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A304E5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</w:pPr>
    </w:p>
    <w:p w:rsidR="003639CD" w:rsidRPr="00A304E5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</w:pPr>
      <w:r w:rsidRPr="00A304E5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Контрольно-счетная палата</w:t>
      </w:r>
    </w:p>
    <w:p w:rsidR="003639CD" w:rsidRPr="00A304E5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0"/>
        </w:rPr>
      </w:pPr>
      <w:r w:rsidRPr="00A304E5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муниципального образования «Нерюнгринский район» </w:t>
      </w:r>
    </w:p>
    <w:p w:rsidR="003639CD" w:rsidRPr="00A304E5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3639CD" w:rsidRPr="00A304E5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639CD" w:rsidRPr="00A304E5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639CD" w:rsidRPr="00A304E5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639CD" w:rsidRPr="00A304E5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639CD" w:rsidRPr="00A304E5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639CD" w:rsidRPr="00A304E5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71"/>
        <w:gridCol w:w="2485"/>
        <w:gridCol w:w="2031"/>
      </w:tblGrid>
      <w:tr w:rsidR="00A304E5" w:rsidRPr="00A304E5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A304E5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</w:pPr>
            <w:r w:rsidRPr="00A304E5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ЗАКЛЮЧЕНИЕ</w:t>
            </w:r>
            <w:r w:rsidR="00D028F3" w:rsidRPr="00A304E5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 xml:space="preserve"> №</w:t>
            </w:r>
            <w:r w:rsidR="00F9155A" w:rsidRPr="00A304E5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1</w:t>
            </w:r>
            <w:r w:rsidR="00AB1ED9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>51</w:t>
            </w:r>
          </w:p>
          <w:p w:rsidR="003639CD" w:rsidRPr="00A304E5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</w:pP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A304E5" w:rsidRDefault="00975C38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</w:pPr>
            <w:r w:rsidRPr="00A304E5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  <w:t>2</w:t>
            </w:r>
            <w:r w:rsidR="00AB1ED9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  <w:t>4</w:t>
            </w:r>
            <w:r w:rsidR="003639CD" w:rsidRPr="00A304E5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  <w:t xml:space="preserve"> декабря</w:t>
            </w:r>
          </w:p>
          <w:p w:rsidR="003639CD" w:rsidRPr="00A304E5" w:rsidRDefault="00AB1ED9" w:rsidP="0059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0"/>
                <w:szCs w:val="18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>2021</w:t>
            </w:r>
            <w:r w:rsidR="003639CD" w:rsidRPr="00A304E5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 xml:space="preserve"> г.</w:t>
            </w:r>
          </w:p>
        </w:tc>
      </w:tr>
      <w:tr w:rsidR="00A304E5" w:rsidRPr="00A304E5" w:rsidTr="00B83258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A304E5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3639CD" w:rsidRPr="00A304E5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На проект решения </w:t>
            </w:r>
            <w:r w:rsidR="00707822"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Ханинск</w:t>
            </w:r>
            <w:r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ого </w:t>
            </w:r>
            <w:r w:rsidR="00707822"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поселков</w:t>
            </w:r>
            <w:r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ого</w:t>
            </w:r>
          </w:p>
          <w:p w:rsidR="003639CD" w:rsidRPr="00A304E5" w:rsidRDefault="003639CD" w:rsidP="00590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Совета депутатов «О</w:t>
            </w:r>
            <w:r w:rsidR="008274DB"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бюджет</w:t>
            </w:r>
            <w:r w:rsidR="00590869"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е городского</w:t>
            </w:r>
            <w:r w:rsidR="00707822"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поселени</w:t>
            </w:r>
            <w:r w:rsidR="00590869"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я</w:t>
            </w:r>
            <w:r w:rsidR="00707822"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«Пос</w:t>
            </w:r>
            <w:r w:rsidR="00590869"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ё</w:t>
            </w:r>
            <w:r w:rsidR="00707822"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лок Хани»</w:t>
            </w:r>
            <w:r w:rsidR="00180802"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205648"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Нерюнгринского района </w:t>
            </w:r>
            <w:r w:rsid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на 2022</w:t>
            </w:r>
            <w:r w:rsidRPr="00A304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год»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A304E5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</w:pPr>
          </w:p>
        </w:tc>
      </w:tr>
    </w:tbl>
    <w:p w:rsidR="003639CD" w:rsidRPr="00A304E5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639CD" w:rsidRPr="00A304E5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2060"/>
          <w:sz w:val="52"/>
          <w:szCs w:val="52"/>
        </w:rPr>
      </w:pPr>
    </w:p>
    <w:p w:rsidR="003639CD" w:rsidRPr="00A304E5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2060"/>
          <w:sz w:val="52"/>
          <w:szCs w:val="52"/>
        </w:rPr>
      </w:pPr>
    </w:p>
    <w:p w:rsidR="003639CD" w:rsidRPr="00A304E5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2060"/>
          <w:sz w:val="52"/>
          <w:szCs w:val="52"/>
        </w:rPr>
      </w:pPr>
    </w:p>
    <w:p w:rsidR="003639CD" w:rsidRPr="00A304E5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2060"/>
          <w:sz w:val="52"/>
          <w:szCs w:val="52"/>
        </w:rPr>
      </w:pPr>
    </w:p>
    <w:p w:rsidR="003639CD" w:rsidRPr="00A304E5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2060"/>
          <w:sz w:val="28"/>
          <w:szCs w:val="28"/>
        </w:rPr>
      </w:pPr>
    </w:p>
    <w:p w:rsidR="003639CD" w:rsidRPr="008A6A59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8A6A59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8A6A59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8A6A59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8A6A59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8A6A59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BED" w:rsidRPr="00EA2D92" w:rsidRDefault="009A0BED" w:rsidP="00EA2D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EA2D9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Оглавление</w:t>
      </w:r>
    </w:p>
    <w:p w:rsidR="009A0BED" w:rsidRPr="00EA2D92" w:rsidRDefault="009A0BED" w:rsidP="00EA2D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9A0BED" w:rsidRPr="00EA2D92" w:rsidRDefault="009A0BED" w:rsidP="00EA2D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1. Общие положения</w:t>
      </w:r>
      <w:r w:rsidR="005128EA"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……………………………………………………………………….…</w:t>
      </w:r>
      <w:r w:rsidR="00946B5B"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..</w:t>
      </w:r>
      <w:r w:rsidR="00DD65BE"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..</w:t>
      </w:r>
      <w:r w:rsidR="00E76985"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  <w:r w:rsidR="00565492"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3</w:t>
      </w:r>
    </w:p>
    <w:p w:rsidR="009A0BED" w:rsidRPr="00EA2D92" w:rsidRDefault="009A0BED" w:rsidP="00EA2D92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002060"/>
        </w:rPr>
      </w:pPr>
    </w:p>
    <w:p w:rsidR="009A0BED" w:rsidRPr="00EA2D92" w:rsidRDefault="009A0BED" w:rsidP="00EA2D92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2. Параметры прогноза исходных макроэкономических показателей  для составления проекта бюджета </w:t>
      </w:r>
      <w:r w:rsidR="007B384E"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МО ГП «Поселок Хани»</w:t>
      </w:r>
      <w:r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………..…………………</w:t>
      </w:r>
      <w:r w:rsidR="00292C19"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………………</w:t>
      </w:r>
      <w:r w:rsidR="00946B5B"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..</w:t>
      </w:r>
      <w:r w:rsidR="00292C19"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……</w:t>
      </w:r>
      <w:r w:rsidR="00DD65BE"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292C19"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946B5B"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E76985"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565492"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4</w:t>
      </w:r>
    </w:p>
    <w:p w:rsidR="009D1B19" w:rsidRPr="00EA2D92" w:rsidRDefault="009D1B19" w:rsidP="00EA2D92">
      <w:pPr>
        <w:pStyle w:val="a3"/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0BED" w:rsidRPr="00EA2D92" w:rsidRDefault="009A0BED" w:rsidP="00EA2D92">
      <w:pPr>
        <w:pStyle w:val="a3"/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3. Основные характеристики проекта бюджета </w:t>
      </w:r>
      <w:r w:rsidR="001F27DA"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МО ГП «Поселок </w:t>
      </w:r>
      <w:proofErr w:type="gramStart"/>
      <w:r w:rsidR="001F27DA" w:rsidRPr="00EA2D92">
        <w:rPr>
          <w:rFonts w:ascii="Times New Roman" w:hAnsi="Times New Roman" w:cs="Times New Roman"/>
          <w:color w:val="002060"/>
          <w:sz w:val="24"/>
          <w:szCs w:val="24"/>
        </w:rPr>
        <w:t>Хани»</w:t>
      </w:r>
      <w:r w:rsidR="007926FD"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 на</w:t>
      </w:r>
      <w:proofErr w:type="gramEnd"/>
      <w:r w:rsidR="007926FD"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 2022</w:t>
      </w:r>
      <w:r w:rsidR="009D1B19"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 год. ...</w:t>
      </w:r>
      <w:r w:rsidR="005128EA" w:rsidRPr="00EA2D92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946B5B" w:rsidRPr="00EA2D9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76985" w:rsidRPr="00EA2D92">
        <w:rPr>
          <w:rFonts w:ascii="Times New Roman" w:hAnsi="Times New Roman" w:cs="Times New Roman"/>
          <w:color w:val="002060"/>
          <w:sz w:val="24"/>
          <w:szCs w:val="24"/>
        </w:rPr>
        <w:t>6</w:t>
      </w:r>
    </w:p>
    <w:p w:rsidR="009A0BED" w:rsidRPr="00EA2D92" w:rsidRDefault="009A0BED" w:rsidP="00EA2D92">
      <w:pPr>
        <w:pStyle w:val="a3"/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0BED" w:rsidRPr="00EA2D92" w:rsidRDefault="009A0BED" w:rsidP="00EA2D92">
      <w:pPr>
        <w:pStyle w:val="a3"/>
        <w:spacing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4. Оценка достоверности и полноты отражения доходов в доходной части бюджета </w:t>
      </w:r>
      <w:r w:rsidR="001F27DA" w:rsidRPr="00EA2D92">
        <w:rPr>
          <w:rFonts w:ascii="Times New Roman" w:hAnsi="Times New Roman" w:cs="Times New Roman"/>
          <w:color w:val="002060"/>
          <w:sz w:val="24"/>
          <w:szCs w:val="24"/>
        </w:rPr>
        <w:t>МО ГП «Поселок Хани»…..</w:t>
      </w:r>
      <w:r w:rsidRPr="00EA2D92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…………………………………….……….……</w:t>
      </w:r>
      <w:r w:rsidR="005128EA" w:rsidRPr="00EA2D92">
        <w:rPr>
          <w:rFonts w:ascii="Times New Roman" w:hAnsi="Times New Roman" w:cs="Times New Roman"/>
          <w:color w:val="002060"/>
          <w:sz w:val="24"/>
          <w:szCs w:val="24"/>
        </w:rPr>
        <w:t>………………</w:t>
      </w:r>
      <w:r w:rsidR="00DD65BE" w:rsidRPr="00EA2D92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5128EA" w:rsidRPr="00EA2D92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946B5B" w:rsidRPr="00EA2D9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128EA" w:rsidRPr="00EA2D92">
        <w:rPr>
          <w:rFonts w:ascii="Times New Roman" w:hAnsi="Times New Roman" w:cs="Times New Roman"/>
          <w:color w:val="002060"/>
          <w:sz w:val="24"/>
          <w:szCs w:val="24"/>
        </w:rPr>
        <w:t>..</w:t>
      </w:r>
      <w:r w:rsidR="00417266">
        <w:rPr>
          <w:rFonts w:ascii="Times New Roman" w:hAnsi="Times New Roman" w:cs="Times New Roman"/>
          <w:color w:val="002060"/>
          <w:sz w:val="24"/>
          <w:szCs w:val="24"/>
        </w:rPr>
        <w:t>9</w:t>
      </w:r>
    </w:p>
    <w:p w:rsidR="009A0BED" w:rsidRPr="00EA2D92" w:rsidRDefault="009A0BED" w:rsidP="00EA2D92">
      <w:pPr>
        <w:pStyle w:val="a3"/>
        <w:spacing w:line="276" w:lineRule="auto"/>
        <w:ind w:right="-14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4.1. Налоговые доходы</w:t>
      </w:r>
      <w:r w:rsidR="005128EA"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……………………………………………………….………….…</w:t>
      </w:r>
      <w:r w:rsidR="00DD65BE"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….</w:t>
      </w:r>
      <w:r w:rsidR="00946B5B"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DD65BE"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417266">
        <w:rPr>
          <w:rFonts w:ascii="Times New Roman" w:eastAsia="Times New Roman" w:hAnsi="Times New Roman" w:cs="Times New Roman"/>
          <w:color w:val="002060"/>
          <w:sz w:val="24"/>
          <w:szCs w:val="24"/>
        </w:rPr>
        <w:t>10</w:t>
      </w:r>
    </w:p>
    <w:p w:rsidR="009A0BED" w:rsidRPr="00EA2D92" w:rsidRDefault="009A0BED" w:rsidP="00EA2D92">
      <w:pPr>
        <w:spacing w:after="0"/>
        <w:ind w:right="-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hAnsi="Times New Roman" w:cs="Times New Roman"/>
          <w:color w:val="002060"/>
          <w:sz w:val="24"/>
          <w:szCs w:val="24"/>
        </w:rPr>
        <w:t>4.2. Неналоговые доходы…</w:t>
      </w:r>
      <w:r w:rsidR="001F27DA" w:rsidRPr="00EA2D92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5128EA" w:rsidRPr="00EA2D92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……………………………………………….………………</w:t>
      </w:r>
      <w:r w:rsidR="00417266">
        <w:rPr>
          <w:rFonts w:ascii="Times New Roman" w:hAnsi="Times New Roman" w:cs="Times New Roman"/>
          <w:color w:val="002060"/>
          <w:sz w:val="24"/>
          <w:szCs w:val="24"/>
        </w:rPr>
        <w:t>…13</w:t>
      </w:r>
    </w:p>
    <w:p w:rsidR="009A0BED" w:rsidRPr="00EA2D92" w:rsidRDefault="009A0BED" w:rsidP="00EA2D92">
      <w:pPr>
        <w:spacing w:after="0"/>
        <w:ind w:right="-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hAnsi="Times New Roman" w:cs="Times New Roman"/>
          <w:color w:val="002060"/>
          <w:sz w:val="24"/>
          <w:szCs w:val="24"/>
        </w:rPr>
        <w:t>4.3. Безвозмездные поступления</w:t>
      </w:r>
      <w:r w:rsidR="005128EA" w:rsidRPr="00EA2D92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</w:t>
      </w:r>
      <w:r w:rsidR="00417266">
        <w:rPr>
          <w:rFonts w:ascii="Times New Roman" w:hAnsi="Times New Roman" w:cs="Times New Roman"/>
          <w:color w:val="002060"/>
          <w:sz w:val="24"/>
          <w:szCs w:val="24"/>
        </w:rPr>
        <w:t>.13</w:t>
      </w:r>
    </w:p>
    <w:p w:rsidR="009A0BED" w:rsidRPr="00EA2D92" w:rsidRDefault="009A0BED" w:rsidP="00EA2D9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0BED" w:rsidRPr="00EA2D92" w:rsidRDefault="009A0BED" w:rsidP="00EA2D92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hAnsi="Times New Roman" w:cs="Times New Roman"/>
          <w:color w:val="002060"/>
          <w:sz w:val="24"/>
          <w:szCs w:val="24"/>
        </w:rPr>
        <w:t>5. Оценка  ассигнований в расходной части бюджета</w:t>
      </w:r>
      <w:r w:rsidR="001F27DA"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 МО ГП «Поселок Хани»</w:t>
      </w:r>
      <w:r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, запланированных на реализацию мероприятий  муниципальных программ </w:t>
      </w:r>
      <w:r w:rsidR="00BA2F55" w:rsidRPr="00EA2D92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 непрогр</w:t>
      </w:r>
      <w:r w:rsidR="001F27DA" w:rsidRPr="00EA2D92">
        <w:rPr>
          <w:rFonts w:ascii="Times New Roman" w:hAnsi="Times New Roman" w:cs="Times New Roman"/>
          <w:color w:val="002060"/>
          <w:sz w:val="24"/>
          <w:szCs w:val="24"/>
        </w:rPr>
        <w:t>аммных направлений д</w:t>
      </w:r>
      <w:r w:rsidR="005128EA" w:rsidRPr="00EA2D92">
        <w:rPr>
          <w:rFonts w:ascii="Times New Roman" w:hAnsi="Times New Roman" w:cs="Times New Roman"/>
          <w:color w:val="002060"/>
          <w:sz w:val="24"/>
          <w:szCs w:val="24"/>
        </w:rPr>
        <w:t>еятельности……………………………………….……</w:t>
      </w:r>
      <w:r w:rsidR="00946B5B" w:rsidRPr="00EA2D92">
        <w:rPr>
          <w:rFonts w:ascii="Times New Roman" w:hAnsi="Times New Roman" w:cs="Times New Roman"/>
          <w:color w:val="002060"/>
          <w:sz w:val="24"/>
          <w:szCs w:val="24"/>
        </w:rPr>
        <w:t>…...</w:t>
      </w:r>
      <w:r w:rsidR="005128EA" w:rsidRPr="00EA2D9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417266">
        <w:rPr>
          <w:rFonts w:ascii="Times New Roman" w:hAnsi="Times New Roman" w:cs="Times New Roman"/>
          <w:color w:val="002060"/>
          <w:sz w:val="24"/>
          <w:szCs w:val="24"/>
        </w:rPr>
        <w:t>14</w:t>
      </w:r>
    </w:p>
    <w:p w:rsidR="009A0BED" w:rsidRPr="00EA2D92" w:rsidRDefault="009A0BED" w:rsidP="00EA2D9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5.1. Оценка </w:t>
      </w:r>
      <w:r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ассигнований, запланированных на реализацию мероприятий  </w:t>
      </w:r>
    </w:p>
    <w:p w:rsidR="009A0BED" w:rsidRPr="00EA2D92" w:rsidRDefault="009A0BED" w:rsidP="00EA2D92">
      <w:pPr>
        <w:spacing w:after="0"/>
        <w:ind w:right="-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     муниципальных программ</w:t>
      </w:r>
      <w:r w:rsidR="005128EA" w:rsidRPr="00EA2D92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</w:t>
      </w:r>
      <w:r w:rsidR="00946B5B" w:rsidRPr="00EA2D92">
        <w:rPr>
          <w:rFonts w:ascii="Times New Roman" w:hAnsi="Times New Roman" w:cs="Times New Roman"/>
          <w:color w:val="002060"/>
          <w:sz w:val="24"/>
          <w:szCs w:val="24"/>
        </w:rPr>
        <w:t>……</w:t>
      </w:r>
      <w:r w:rsidR="005128EA"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…  </w:t>
      </w:r>
      <w:r w:rsidR="00242BCF" w:rsidRPr="00EA2D92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417266">
        <w:rPr>
          <w:rFonts w:ascii="Times New Roman" w:hAnsi="Times New Roman" w:cs="Times New Roman"/>
          <w:color w:val="002060"/>
          <w:sz w:val="24"/>
          <w:szCs w:val="24"/>
        </w:rPr>
        <w:t>6</w:t>
      </w:r>
    </w:p>
    <w:p w:rsidR="009A0BED" w:rsidRPr="00EA2D92" w:rsidRDefault="009A0BED" w:rsidP="00EA2D9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5.2. Оценка </w:t>
      </w:r>
      <w:r w:rsidRPr="00EA2D92">
        <w:rPr>
          <w:rFonts w:ascii="Times New Roman" w:hAnsi="Times New Roman" w:cs="Times New Roman"/>
          <w:color w:val="002060"/>
          <w:sz w:val="24"/>
          <w:szCs w:val="24"/>
        </w:rPr>
        <w:t>ассигнований, запланированных на реализацию непрограммных направлений деятельности………</w:t>
      </w:r>
      <w:r w:rsidR="00242BCF" w:rsidRPr="00EA2D92">
        <w:rPr>
          <w:rFonts w:ascii="Times New Roman" w:hAnsi="Times New Roman" w:cs="Times New Roman"/>
          <w:color w:val="002060"/>
          <w:sz w:val="24"/>
          <w:szCs w:val="24"/>
        </w:rPr>
        <w:t>…………………………..........</w:t>
      </w:r>
      <w:r w:rsidR="00946B5B" w:rsidRPr="00EA2D92">
        <w:rPr>
          <w:rFonts w:ascii="Times New Roman" w:hAnsi="Times New Roman" w:cs="Times New Roman"/>
          <w:color w:val="002060"/>
          <w:sz w:val="24"/>
          <w:szCs w:val="24"/>
        </w:rPr>
        <w:t>....</w:t>
      </w:r>
      <w:r w:rsidR="009D1B19" w:rsidRPr="00EA2D92">
        <w:rPr>
          <w:rFonts w:ascii="Times New Roman" w:hAnsi="Times New Roman" w:cs="Times New Roman"/>
          <w:color w:val="002060"/>
          <w:sz w:val="24"/>
          <w:szCs w:val="24"/>
        </w:rPr>
        <w:t>........................................................</w:t>
      </w:r>
      <w:r w:rsidR="00946B5B" w:rsidRPr="00EA2D92">
        <w:rPr>
          <w:rFonts w:ascii="Times New Roman" w:hAnsi="Times New Roman" w:cs="Times New Roman"/>
          <w:color w:val="002060"/>
          <w:sz w:val="24"/>
          <w:szCs w:val="24"/>
        </w:rPr>
        <w:t>.....</w:t>
      </w:r>
      <w:r w:rsidR="00242BCF" w:rsidRPr="00EA2D92">
        <w:rPr>
          <w:rFonts w:ascii="Times New Roman" w:hAnsi="Times New Roman" w:cs="Times New Roman"/>
          <w:color w:val="002060"/>
          <w:sz w:val="24"/>
          <w:szCs w:val="24"/>
        </w:rPr>
        <w:t>..</w:t>
      </w:r>
      <w:r w:rsidR="00084716" w:rsidRPr="00EA2D92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417266">
        <w:rPr>
          <w:rFonts w:ascii="Times New Roman" w:hAnsi="Times New Roman" w:cs="Times New Roman"/>
          <w:color w:val="002060"/>
          <w:sz w:val="24"/>
          <w:szCs w:val="24"/>
        </w:rPr>
        <w:t>7</w:t>
      </w:r>
    </w:p>
    <w:p w:rsidR="009A0BED" w:rsidRPr="00EA2D92" w:rsidRDefault="009A0BED" w:rsidP="00EA2D9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0BED" w:rsidRPr="00EA2D92" w:rsidRDefault="009A0BED" w:rsidP="00EA2D92">
      <w:pPr>
        <w:pStyle w:val="8"/>
        <w:spacing w:before="0" w:after="0" w:line="276" w:lineRule="auto"/>
        <w:jc w:val="both"/>
        <w:rPr>
          <w:i w:val="0"/>
          <w:color w:val="002060"/>
        </w:rPr>
      </w:pPr>
      <w:r w:rsidRPr="00EA2D92">
        <w:rPr>
          <w:i w:val="0"/>
          <w:color w:val="002060"/>
        </w:rPr>
        <w:t>6. Источники финансирования дефицита</w:t>
      </w:r>
      <w:r w:rsidR="002F316B" w:rsidRPr="00EA2D92">
        <w:rPr>
          <w:i w:val="0"/>
          <w:color w:val="002060"/>
        </w:rPr>
        <w:t xml:space="preserve"> </w:t>
      </w:r>
      <w:r w:rsidRPr="00EA2D92">
        <w:rPr>
          <w:i w:val="0"/>
          <w:color w:val="002060"/>
        </w:rPr>
        <w:t xml:space="preserve">бюджета </w:t>
      </w:r>
      <w:r w:rsidR="001F27DA" w:rsidRPr="00EA2D92">
        <w:rPr>
          <w:i w:val="0"/>
          <w:color w:val="002060"/>
        </w:rPr>
        <w:t xml:space="preserve">МО ГП «Поселок </w:t>
      </w:r>
      <w:proofErr w:type="gramStart"/>
      <w:r w:rsidR="001F27DA" w:rsidRPr="00EA2D92">
        <w:rPr>
          <w:i w:val="0"/>
          <w:color w:val="002060"/>
        </w:rPr>
        <w:t>Хани»</w:t>
      </w:r>
      <w:r w:rsidR="00EA2D92" w:rsidRPr="00EA2D92">
        <w:rPr>
          <w:i w:val="0"/>
          <w:color w:val="002060"/>
        </w:rPr>
        <w:t xml:space="preserve"> на</w:t>
      </w:r>
      <w:proofErr w:type="gramEnd"/>
      <w:r w:rsidR="00EA2D92" w:rsidRPr="00EA2D92">
        <w:rPr>
          <w:i w:val="0"/>
          <w:color w:val="002060"/>
        </w:rPr>
        <w:t xml:space="preserve"> 2022</w:t>
      </w:r>
      <w:r w:rsidR="00D72B49" w:rsidRPr="00EA2D92">
        <w:rPr>
          <w:i w:val="0"/>
          <w:color w:val="002060"/>
        </w:rPr>
        <w:t xml:space="preserve"> </w:t>
      </w:r>
      <w:r w:rsidR="00946B5B" w:rsidRPr="00EA2D92">
        <w:rPr>
          <w:i w:val="0"/>
          <w:color w:val="002060"/>
        </w:rPr>
        <w:t>год</w:t>
      </w:r>
      <w:r w:rsidRPr="00EA2D92">
        <w:rPr>
          <w:i w:val="0"/>
          <w:color w:val="002060"/>
        </w:rPr>
        <w:t>.</w:t>
      </w:r>
      <w:r w:rsidR="005128EA" w:rsidRPr="00EA2D92">
        <w:rPr>
          <w:i w:val="0"/>
          <w:color w:val="002060"/>
        </w:rPr>
        <w:t>.</w:t>
      </w:r>
      <w:r w:rsidR="00417266">
        <w:rPr>
          <w:i w:val="0"/>
          <w:color w:val="002060"/>
        </w:rPr>
        <w:t>19</w:t>
      </w:r>
    </w:p>
    <w:p w:rsidR="009A0BED" w:rsidRPr="00EA2D92" w:rsidRDefault="009A0BED" w:rsidP="00EA2D9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D1B19" w:rsidRDefault="009A0BED" w:rsidP="00EA2D9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7. Объем муниципального внутреннего долга </w:t>
      </w:r>
      <w:r w:rsidR="001F27DA"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МО ГП «Поселок </w:t>
      </w:r>
      <w:proofErr w:type="gramStart"/>
      <w:r w:rsidR="001F27DA" w:rsidRPr="00EA2D92">
        <w:rPr>
          <w:rFonts w:ascii="Times New Roman" w:hAnsi="Times New Roman" w:cs="Times New Roman"/>
          <w:color w:val="002060"/>
          <w:sz w:val="24"/>
          <w:szCs w:val="24"/>
        </w:rPr>
        <w:t>Хани»</w:t>
      </w:r>
      <w:r w:rsidR="00EA2D92"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 на</w:t>
      </w:r>
      <w:proofErr w:type="gramEnd"/>
      <w:r w:rsidR="00EA2D92"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 2022</w:t>
      </w:r>
      <w:r w:rsidR="00D72B49"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A2D92">
        <w:rPr>
          <w:rFonts w:ascii="Times New Roman" w:hAnsi="Times New Roman" w:cs="Times New Roman"/>
          <w:color w:val="002060"/>
          <w:sz w:val="24"/>
          <w:szCs w:val="24"/>
        </w:rPr>
        <w:t>год</w:t>
      </w:r>
      <w:r w:rsidR="00946B5B" w:rsidRPr="00EA2D9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EA2D92">
        <w:rPr>
          <w:rFonts w:ascii="Times New Roman" w:hAnsi="Times New Roman" w:cs="Times New Roman"/>
          <w:color w:val="002060"/>
          <w:sz w:val="24"/>
          <w:szCs w:val="24"/>
        </w:rPr>
        <w:t>........</w:t>
      </w:r>
      <w:r w:rsidR="005128EA" w:rsidRPr="00EA2D9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417266">
        <w:rPr>
          <w:rFonts w:ascii="Times New Roman" w:hAnsi="Times New Roman" w:cs="Times New Roman"/>
          <w:color w:val="002060"/>
          <w:sz w:val="24"/>
          <w:szCs w:val="24"/>
        </w:rPr>
        <w:t>20</w:t>
      </w:r>
    </w:p>
    <w:p w:rsidR="00CE77F9" w:rsidRPr="00EA2D92" w:rsidRDefault="00CE77F9" w:rsidP="00EA2D9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46B5B" w:rsidRPr="00EA2D92" w:rsidRDefault="00946B5B" w:rsidP="00EA2D9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hAnsi="Times New Roman" w:cs="Times New Roman"/>
          <w:color w:val="002060"/>
          <w:sz w:val="24"/>
          <w:szCs w:val="24"/>
        </w:rPr>
        <w:t>8. Программа муниципальных заимствований бюджета городского поселения «Поселок Хан</w:t>
      </w:r>
      <w:r w:rsidR="00EA2D92" w:rsidRPr="00EA2D92">
        <w:rPr>
          <w:rFonts w:ascii="Times New Roman" w:hAnsi="Times New Roman" w:cs="Times New Roman"/>
          <w:color w:val="002060"/>
          <w:sz w:val="24"/>
          <w:szCs w:val="24"/>
        </w:rPr>
        <w:t>и» Нерюнгринского района на 2022</w:t>
      </w:r>
      <w:r w:rsidRPr="00EA2D92">
        <w:rPr>
          <w:rFonts w:ascii="Times New Roman" w:hAnsi="Times New Roman" w:cs="Times New Roman"/>
          <w:color w:val="002060"/>
          <w:sz w:val="24"/>
          <w:szCs w:val="24"/>
        </w:rPr>
        <w:t xml:space="preserve"> год…………………………………………………</w:t>
      </w:r>
      <w:r w:rsidR="00D72B49" w:rsidRPr="00EA2D9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417266">
        <w:rPr>
          <w:rFonts w:ascii="Times New Roman" w:hAnsi="Times New Roman" w:cs="Times New Roman"/>
          <w:color w:val="002060"/>
          <w:sz w:val="24"/>
          <w:szCs w:val="24"/>
        </w:rPr>
        <w:t>20</w:t>
      </w:r>
    </w:p>
    <w:p w:rsidR="009A0BED" w:rsidRPr="00EA2D92" w:rsidRDefault="009A0BED" w:rsidP="00EA2D9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0BED" w:rsidRPr="00EA2D92" w:rsidRDefault="009D1B19" w:rsidP="00EA2D92">
      <w:pPr>
        <w:widowControl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hAnsi="Times New Roman" w:cs="Times New Roman"/>
          <w:color w:val="002060"/>
          <w:sz w:val="24"/>
          <w:szCs w:val="24"/>
        </w:rPr>
        <w:t>9. Резервный фонд……</w:t>
      </w:r>
      <w:r w:rsidR="00417266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……………………………………………………………………...…20</w:t>
      </w:r>
    </w:p>
    <w:p w:rsidR="009D1B19" w:rsidRPr="00EA2D92" w:rsidRDefault="009D1B19" w:rsidP="00EA2D92">
      <w:pPr>
        <w:widowControl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D1B19" w:rsidRPr="00EA2D92" w:rsidRDefault="009D1B19" w:rsidP="00EA2D92">
      <w:pPr>
        <w:widowControl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hAnsi="Times New Roman" w:cs="Times New Roman"/>
          <w:color w:val="002060"/>
          <w:sz w:val="24"/>
          <w:szCs w:val="24"/>
        </w:rPr>
        <w:t>10. Дорожный фонд ……</w:t>
      </w:r>
      <w:r w:rsidR="00417266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……………………………………………………………………....21</w:t>
      </w:r>
    </w:p>
    <w:p w:rsidR="00EA2D92" w:rsidRPr="00EA2D92" w:rsidRDefault="00EA2D92" w:rsidP="00EA2D92">
      <w:pPr>
        <w:widowControl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A2D92" w:rsidRPr="00EA2D92" w:rsidRDefault="00EA2D92" w:rsidP="00EA2D92">
      <w:pPr>
        <w:widowControl w:val="0"/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2D92">
        <w:rPr>
          <w:rFonts w:ascii="Times New Roman" w:hAnsi="Times New Roman" w:cs="Times New Roman"/>
          <w:color w:val="002060"/>
          <w:sz w:val="24"/>
          <w:szCs w:val="24"/>
        </w:rPr>
        <w:t>11. Национальные прое</w:t>
      </w:r>
      <w:r w:rsidR="00417266">
        <w:rPr>
          <w:rFonts w:ascii="Times New Roman" w:hAnsi="Times New Roman" w:cs="Times New Roman"/>
          <w:color w:val="002060"/>
          <w:sz w:val="24"/>
          <w:szCs w:val="24"/>
        </w:rPr>
        <w:t>кты ……………………………………………………………………21</w:t>
      </w:r>
    </w:p>
    <w:p w:rsidR="009D1B19" w:rsidRPr="00EA2D92" w:rsidRDefault="009D1B19" w:rsidP="00EA2D92">
      <w:pPr>
        <w:widowControl w:val="0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</w:p>
    <w:p w:rsidR="009A0BED" w:rsidRPr="00EA2D92" w:rsidRDefault="009A0BED" w:rsidP="00EA2D92">
      <w:pPr>
        <w:widowControl w:val="0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Выводы………………………</w:t>
      </w:r>
      <w:r w:rsidR="00531DDB"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…………………………….………………………………....</w:t>
      </w:r>
      <w:r w:rsidR="009D1B19"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  <w:r w:rsidR="00531DDB"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  <w:r w:rsidR="0041726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...21</w:t>
      </w:r>
    </w:p>
    <w:p w:rsidR="009A0BED" w:rsidRPr="00EA2D92" w:rsidRDefault="009A0BED" w:rsidP="00EA2D92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0BED" w:rsidRPr="00EA2D92" w:rsidRDefault="009A0BED" w:rsidP="00EA2D92">
      <w:pPr>
        <w:widowControl w:val="0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Предложения……………</w:t>
      </w:r>
      <w:r w:rsidR="001F27DA"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………</w:t>
      </w:r>
      <w:r w:rsidR="00242BCF"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…………………………………………………….………</w:t>
      </w:r>
      <w:r w:rsidR="00D72B49"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  <w:r w:rsidR="00E76985"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  <w:r w:rsidR="00D72B49" w:rsidRPr="00EA2D9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  <w:r w:rsidR="0041726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24</w:t>
      </w:r>
    </w:p>
    <w:p w:rsidR="009A0BED" w:rsidRPr="00EA2D92" w:rsidRDefault="009A0BED" w:rsidP="00EA2D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9A0BED" w:rsidRPr="00EA2D92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9A0BED" w:rsidRPr="008A6A59" w:rsidRDefault="009A0BED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8A6A59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8A6A59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E24E11" w:rsidRDefault="000178A8" w:rsidP="009D1B19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E24E1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Общие положения</w:t>
      </w:r>
    </w:p>
    <w:p w:rsidR="009D1B19" w:rsidRPr="007B26B1" w:rsidRDefault="009D1B19" w:rsidP="009D1B1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0E680E" w:rsidRPr="007B26B1" w:rsidRDefault="000178A8" w:rsidP="00131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</w:t>
      </w:r>
      <w:r w:rsidR="001E5752" w:rsidRPr="007B26B1">
        <w:rPr>
          <w:rFonts w:ascii="Times New Roman" w:hAnsi="Times New Roman" w:cs="Times New Roman"/>
          <w:color w:val="002060"/>
          <w:sz w:val="24"/>
          <w:szCs w:val="24"/>
        </w:rPr>
        <w:t>Ханинского поселкового Совета депутатов «О бюджет</w:t>
      </w:r>
      <w:r w:rsidR="00482559" w:rsidRPr="007B26B1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424247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82559" w:rsidRPr="007B26B1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1E5752" w:rsidRPr="007B26B1">
        <w:rPr>
          <w:rFonts w:ascii="Times New Roman" w:hAnsi="Times New Roman" w:cs="Times New Roman"/>
          <w:color w:val="002060"/>
          <w:sz w:val="24"/>
          <w:szCs w:val="24"/>
        </w:rPr>
        <w:t>ородско</w:t>
      </w:r>
      <w:r w:rsidR="00482559" w:rsidRPr="007B26B1">
        <w:rPr>
          <w:rFonts w:ascii="Times New Roman" w:hAnsi="Times New Roman" w:cs="Times New Roman"/>
          <w:color w:val="002060"/>
          <w:sz w:val="24"/>
          <w:szCs w:val="24"/>
        </w:rPr>
        <w:t>го</w:t>
      </w:r>
      <w:r w:rsidR="001E5752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</w:t>
      </w:r>
      <w:r w:rsidR="00482559" w:rsidRPr="007B26B1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="001E5752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Хани» 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</w:t>
      </w:r>
      <w:r w:rsidR="00424247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>на 20</w:t>
      </w:r>
      <w:r w:rsidR="007B26B1" w:rsidRPr="007B26B1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1E5752" w:rsidRPr="007B26B1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подготовлено в соответствии с Бюджетным Кодексом РФ, Федеральным законом от 06.10.2003</w:t>
      </w:r>
      <w:r w:rsidR="00D72B49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>№ 131-ФЗ «Об общих принципах организации местного самоуправления в Российской Федерации»,  Федеральн</w:t>
      </w:r>
      <w:r w:rsidR="00AD52A0" w:rsidRPr="007B26B1">
        <w:rPr>
          <w:rFonts w:ascii="Times New Roman" w:hAnsi="Times New Roman" w:cs="Times New Roman"/>
          <w:color w:val="002060"/>
          <w:sz w:val="24"/>
          <w:szCs w:val="24"/>
        </w:rPr>
        <w:t>ым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закон</w:t>
      </w:r>
      <w:r w:rsidR="00AD52A0" w:rsidRPr="007B26B1">
        <w:rPr>
          <w:rFonts w:ascii="Times New Roman" w:hAnsi="Times New Roman" w:cs="Times New Roman"/>
          <w:color w:val="002060"/>
          <w:sz w:val="24"/>
          <w:szCs w:val="24"/>
        </w:rPr>
        <w:t>ом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от 07.02.2011 </w:t>
      </w:r>
      <w:r w:rsidR="002250D8" w:rsidRPr="007B26B1">
        <w:rPr>
          <w:rFonts w:ascii="Times New Roman" w:hAnsi="Times New Roman" w:cs="Times New Roman"/>
          <w:color w:val="002060"/>
          <w:sz w:val="24"/>
          <w:szCs w:val="24"/>
        </w:rPr>
        <w:t>№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6-ФЗ </w:t>
      </w:r>
      <w:r w:rsidR="002250D8" w:rsidRPr="007B26B1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>Об</w:t>
      </w:r>
      <w:r w:rsidR="00424247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>общих принципах</w:t>
      </w:r>
      <w:r w:rsidR="00424247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>организации и деятельности</w:t>
      </w:r>
      <w:proofErr w:type="gramEnd"/>
      <w:r w:rsidR="00424247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7B26B1">
        <w:rPr>
          <w:rFonts w:ascii="Times New Roman" w:hAnsi="Times New Roman" w:cs="Times New Roman"/>
          <w:color w:val="002060"/>
          <w:sz w:val="24"/>
          <w:szCs w:val="24"/>
        </w:rPr>
        <w:t>контрольно-счетных</w:t>
      </w:r>
      <w:r w:rsidR="00424247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>органов субъектов Российской</w:t>
      </w:r>
      <w:r w:rsidR="00424247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>Федерации и муниципальных образований</w:t>
      </w:r>
      <w:r w:rsidR="002250D8" w:rsidRPr="007B26B1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, Уставом </w:t>
      </w:r>
      <w:r w:rsidR="00145304" w:rsidRPr="007B26B1">
        <w:rPr>
          <w:rFonts w:ascii="Times New Roman" w:hAnsi="Times New Roman" w:cs="Times New Roman"/>
          <w:color w:val="002060"/>
          <w:sz w:val="24"/>
          <w:szCs w:val="24"/>
        </w:rPr>
        <w:t>МО</w:t>
      </w:r>
      <w:r w:rsidR="00AD52A0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«Городское поселение «Поселок Хани» Нерюнгринского района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>, Положением о Контрольно-счетной палате муниципального образования «Нерюнгринский район»</w:t>
      </w:r>
      <w:r w:rsidR="0013503A" w:rsidRPr="007B26B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утвержденным решением Нерюнгринского районного</w:t>
      </w:r>
      <w:r w:rsidR="00F332AC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Совета депутатов от 24.11.2011 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№ 3-31, Положением о бюджетном процессе в </w:t>
      </w:r>
      <w:r w:rsidR="00836EDB" w:rsidRPr="007B26B1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86404E" w:rsidRPr="007B26B1">
        <w:rPr>
          <w:rFonts w:ascii="Times New Roman" w:hAnsi="Times New Roman" w:cs="Times New Roman"/>
          <w:color w:val="002060"/>
          <w:sz w:val="24"/>
          <w:szCs w:val="24"/>
        </w:rPr>
        <w:t>ородском поселении</w:t>
      </w:r>
      <w:r w:rsidR="00AD52A0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Хани» Нерюнгринского района Республики Саха (Якутия)</w:t>
      </w:r>
      <w:r w:rsidR="00836EDB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, утвержденным решением Ханинского поселкового Совета </w:t>
      </w:r>
      <w:r w:rsidR="0086404E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депутатов </w:t>
      </w:r>
      <w:r w:rsidR="00836EDB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86404E" w:rsidRPr="007B26B1">
        <w:rPr>
          <w:rFonts w:ascii="Times New Roman" w:hAnsi="Times New Roman" w:cs="Times New Roman"/>
          <w:color w:val="002060"/>
          <w:sz w:val="24"/>
          <w:szCs w:val="24"/>
        </w:rPr>
        <w:t>02.04.2019</w:t>
      </w:r>
      <w:r w:rsidR="000748F9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86404E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836EDB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№ </w:t>
      </w:r>
      <w:r w:rsidR="0086404E" w:rsidRPr="007B26B1">
        <w:rPr>
          <w:rFonts w:ascii="Times New Roman" w:hAnsi="Times New Roman" w:cs="Times New Roman"/>
          <w:color w:val="002060"/>
          <w:sz w:val="24"/>
          <w:szCs w:val="24"/>
        </w:rPr>
        <w:t>2-19</w:t>
      </w:r>
      <w:r w:rsidR="00836EDB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>и иными нормативными правовыми</w:t>
      </w:r>
      <w:proofErr w:type="gramEnd"/>
      <w:r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актами Российской Федерации, Республики Саха (Якутия), органов местного </w:t>
      </w:r>
      <w:r w:rsidR="0013503A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самоуправления </w:t>
      </w:r>
      <w:r w:rsidR="00145304" w:rsidRPr="007B26B1">
        <w:rPr>
          <w:rFonts w:ascii="Times New Roman" w:hAnsi="Times New Roman" w:cs="Times New Roman"/>
          <w:color w:val="002060"/>
          <w:sz w:val="24"/>
          <w:szCs w:val="24"/>
        </w:rPr>
        <w:t>МО</w:t>
      </w:r>
      <w:r w:rsidR="00AD52A0"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 «Городское поселение «Поселок Хани» Нерюнгринского </w:t>
      </w:r>
      <w:r w:rsidR="00AD25EA" w:rsidRPr="007B26B1">
        <w:rPr>
          <w:rFonts w:ascii="Times New Roman" w:hAnsi="Times New Roman" w:cs="Times New Roman"/>
          <w:color w:val="002060"/>
          <w:sz w:val="24"/>
          <w:szCs w:val="24"/>
        </w:rPr>
        <w:t>района Республики Саха (Якутия)</w:t>
      </w:r>
      <w:r w:rsidRPr="007B26B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0E680E" w:rsidRPr="007B26B1" w:rsidRDefault="000178A8" w:rsidP="000E680E">
      <w:pPr>
        <w:pStyle w:val="21"/>
        <w:shd w:val="clear" w:color="auto" w:fill="auto"/>
        <w:spacing w:before="0" w:line="240" w:lineRule="auto"/>
        <w:ind w:firstLine="709"/>
        <w:rPr>
          <w:color w:val="002060"/>
          <w:sz w:val="24"/>
          <w:szCs w:val="24"/>
        </w:rPr>
      </w:pPr>
      <w:r w:rsidRPr="007B26B1">
        <w:rPr>
          <w:color w:val="002060"/>
          <w:sz w:val="24"/>
          <w:szCs w:val="24"/>
        </w:rPr>
        <w:t>Согласно</w:t>
      </w:r>
      <w:r w:rsidR="00715654" w:rsidRPr="007B26B1">
        <w:rPr>
          <w:color w:val="002060"/>
          <w:sz w:val="24"/>
          <w:szCs w:val="24"/>
        </w:rPr>
        <w:t>,</w:t>
      </w:r>
      <w:r w:rsidRPr="007B26B1">
        <w:rPr>
          <w:color w:val="002060"/>
          <w:sz w:val="24"/>
          <w:szCs w:val="24"/>
        </w:rPr>
        <w:t xml:space="preserve"> ст</w:t>
      </w:r>
      <w:r w:rsidR="00792692" w:rsidRPr="007B26B1">
        <w:rPr>
          <w:color w:val="002060"/>
          <w:sz w:val="24"/>
          <w:szCs w:val="24"/>
        </w:rPr>
        <w:t>атьи</w:t>
      </w:r>
      <w:r w:rsidRPr="007B26B1">
        <w:rPr>
          <w:color w:val="002060"/>
          <w:sz w:val="24"/>
          <w:szCs w:val="24"/>
        </w:rPr>
        <w:t xml:space="preserve"> 184.2 Бюджетного кодекса Р</w:t>
      </w:r>
      <w:r w:rsidR="00F332AC" w:rsidRPr="007B26B1">
        <w:rPr>
          <w:color w:val="002060"/>
          <w:sz w:val="24"/>
          <w:szCs w:val="24"/>
        </w:rPr>
        <w:t xml:space="preserve">оссийской </w:t>
      </w:r>
      <w:r w:rsidRPr="007B26B1">
        <w:rPr>
          <w:color w:val="002060"/>
          <w:sz w:val="24"/>
          <w:szCs w:val="24"/>
        </w:rPr>
        <w:t>Ф</w:t>
      </w:r>
      <w:r w:rsidR="00F332AC" w:rsidRPr="007B26B1">
        <w:rPr>
          <w:color w:val="002060"/>
          <w:sz w:val="24"/>
          <w:szCs w:val="24"/>
        </w:rPr>
        <w:t>едерации</w:t>
      </w:r>
      <w:r w:rsidRPr="007B26B1">
        <w:rPr>
          <w:color w:val="002060"/>
          <w:sz w:val="24"/>
          <w:szCs w:val="24"/>
        </w:rPr>
        <w:t xml:space="preserve"> от 31</w:t>
      </w:r>
      <w:r w:rsidR="00F332AC" w:rsidRPr="007B26B1">
        <w:rPr>
          <w:color w:val="002060"/>
          <w:sz w:val="24"/>
          <w:szCs w:val="24"/>
        </w:rPr>
        <w:t>.07.</w:t>
      </w:r>
      <w:r w:rsidRPr="007B26B1">
        <w:rPr>
          <w:color w:val="002060"/>
          <w:sz w:val="24"/>
          <w:szCs w:val="24"/>
        </w:rPr>
        <w:t xml:space="preserve">1998 № 145-ФЗ одновременно с проектом решения </w:t>
      </w:r>
      <w:r w:rsidR="004A38F1" w:rsidRPr="007B26B1">
        <w:rPr>
          <w:color w:val="002060"/>
          <w:sz w:val="24"/>
          <w:szCs w:val="24"/>
        </w:rPr>
        <w:t xml:space="preserve">Ханинского поселкового Совета депутатов </w:t>
      </w:r>
      <w:r w:rsidR="00D34A05" w:rsidRPr="007B26B1">
        <w:rPr>
          <w:color w:val="002060"/>
          <w:sz w:val="24"/>
          <w:szCs w:val="24"/>
        </w:rPr>
        <w:t>«О</w:t>
      </w:r>
      <w:r w:rsidR="0016342F" w:rsidRPr="007B26B1">
        <w:rPr>
          <w:color w:val="002060"/>
          <w:sz w:val="24"/>
          <w:szCs w:val="24"/>
        </w:rPr>
        <w:t>б утверждении бюджета</w:t>
      </w:r>
      <w:r w:rsidR="00D34A05" w:rsidRPr="007B26B1">
        <w:rPr>
          <w:color w:val="002060"/>
          <w:sz w:val="24"/>
          <w:szCs w:val="24"/>
        </w:rPr>
        <w:t xml:space="preserve"> городского поселения «Поселок Хани» Нерюнгринского района на 20</w:t>
      </w:r>
      <w:r w:rsidR="007B26B1">
        <w:rPr>
          <w:color w:val="002060"/>
          <w:sz w:val="24"/>
          <w:szCs w:val="24"/>
        </w:rPr>
        <w:t>22</w:t>
      </w:r>
      <w:r w:rsidR="00D34A05" w:rsidRPr="007B26B1">
        <w:rPr>
          <w:color w:val="002060"/>
          <w:sz w:val="24"/>
          <w:szCs w:val="24"/>
        </w:rPr>
        <w:t xml:space="preserve"> год» </w:t>
      </w:r>
      <w:r w:rsidRPr="007B26B1">
        <w:rPr>
          <w:color w:val="002060"/>
          <w:sz w:val="24"/>
          <w:szCs w:val="24"/>
        </w:rPr>
        <w:t>представлены</w:t>
      </w:r>
      <w:r w:rsidR="00FF011B" w:rsidRPr="007B26B1">
        <w:rPr>
          <w:color w:val="002060"/>
          <w:sz w:val="24"/>
          <w:szCs w:val="24"/>
        </w:rPr>
        <w:t xml:space="preserve"> следующие документы и материалы</w:t>
      </w:r>
      <w:r w:rsidRPr="007B26B1">
        <w:rPr>
          <w:color w:val="002060"/>
          <w:sz w:val="24"/>
          <w:szCs w:val="24"/>
        </w:rPr>
        <w:t>:</w:t>
      </w:r>
    </w:p>
    <w:p w:rsidR="00D34A05" w:rsidRPr="007B26B1" w:rsidRDefault="00D34A05" w:rsidP="00246EA9">
      <w:pPr>
        <w:pStyle w:val="21"/>
        <w:shd w:val="clear" w:color="auto" w:fill="auto"/>
        <w:spacing w:before="0" w:line="240" w:lineRule="auto"/>
        <w:ind w:firstLine="709"/>
        <w:rPr>
          <w:color w:val="002060"/>
          <w:sz w:val="24"/>
          <w:szCs w:val="24"/>
        </w:rPr>
      </w:pPr>
      <w:r w:rsidRPr="007B26B1">
        <w:rPr>
          <w:color w:val="002060"/>
          <w:sz w:val="24"/>
          <w:szCs w:val="24"/>
        </w:rPr>
        <w:t>- Проект решения Ханинског</w:t>
      </w:r>
      <w:r w:rsidR="0016342F" w:rsidRPr="007B26B1">
        <w:rPr>
          <w:color w:val="002060"/>
          <w:sz w:val="24"/>
          <w:szCs w:val="24"/>
        </w:rPr>
        <w:t xml:space="preserve">о поселкового Совета депутатов </w:t>
      </w:r>
      <w:r w:rsidRPr="007B26B1">
        <w:rPr>
          <w:color w:val="002060"/>
          <w:sz w:val="24"/>
          <w:szCs w:val="24"/>
        </w:rPr>
        <w:t>«О</w:t>
      </w:r>
      <w:r w:rsidR="0016342F" w:rsidRPr="007B26B1">
        <w:rPr>
          <w:color w:val="002060"/>
          <w:sz w:val="24"/>
          <w:szCs w:val="24"/>
        </w:rPr>
        <w:t>б утверждении бюджета</w:t>
      </w:r>
      <w:r w:rsidRPr="007B26B1">
        <w:rPr>
          <w:color w:val="002060"/>
          <w:sz w:val="24"/>
          <w:szCs w:val="24"/>
        </w:rPr>
        <w:t xml:space="preserve"> городского поселения «Поселок Хани» Нерюнгринского района на 20</w:t>
      </w:r>
      <w:r w:rsidR="007B26B1" w:rsidRPr="007B26B1">
        <w:rPr>
          <w:color w:val="002060"/>
          <w:sz w:val="24"/>
          <w:szCs w:val="24"/>
        </w:rPr>
        <w:t>22</w:t>
      </w:r>
      <w:r w:rsidRPr="007B26B1">
        <w:rPr>
          <w:color w:val="002060"/>
          <w:sz w:val="24"/>
          <w:szCs w:val="24"/>
        </w:rPr>
        <w:t xml:space="preserve"> год»;</w:t>
      </w:r>
    </w:p>
    <w:p w:rsidR="004748AA" w:rsidRDefault="004748AA" w:rsidP="00246EA9">
      <w:pPr>
        <w:pStyle w:val="21"/>
        <w:shd w:val="clear" w:color="auto" w:fill="auto"/>
        <w:spacing w:before="0" w:line="240" w:lineRule="auto"/>
        <w:ind w:firstLine="709"/>
        <w:rPr>
          <w:color w:val="002060"/>
          <w:sz w:val="24"/>
          <w:szCs w:val="24"/>
        </w:rPr>
      </w:pPr>
      <w:r w:rsidRPr="007B26B1">
        <w:rPr>
          <w:color w:val="002060"/>
          <w:sz w:val="24"/>
          <w:szCs w:val="24"/>
        </w:rPr>
        <w:t>- Постановление администрации городского поселения «</w:t>
      </w:r>
      <w:r w:rsidR="00424247" w:rsidRPr="007B26B1">
        <w:rPr>
          <w:color w:val="002060"/>
          <w:sz w:val="24"/>
          <w:szCs w:val="24"/>
        </w:rPr>
        <w:t xml:space="preserve">Поселок Хани» от </w:t>
      </w:r>
      <w:r w:rsidR="007B26B1" w:rsidRPr="007B26B1">
        <w:rPr>
          <w:color w:val="002060"/>
          <w:sz w:val="24"/>
          <w:szCs w:val="24"/>
        </w:rPr>
        <w:t>26.11.2021</w:t>
      </w:r>
      <w:r w:rsidR="00424247" w:rsidRPr="007B26B1">
        <w:rPr>
          <w:color w:val="002060"/>
          <w:sz w:val="24"/>
          <w:szCs w:val="24"/>
        </w:rPr>
        <w:t xml:space="preserve"> № </w:t>
      </w:r>
      <w:r w:rsidR="007B26B1" w:rsidRPr="007B26B1">
        <w:rPr>
          <w:color w:val="002060"/>
          <w:sz w:val="24"/>
          <w:szCs w:val="24"/>
        </w:rPr>
        <w:t>72</w:t>
      </w:r>
      <w:r w:rsidRPr="007B26B1">
        <w:rPr>
          <w:color w:val="002060"/>
          <w:sz w:val="24"/>
          <w:szCs w:val="24"/>
        </w:rPr>
        <w:t xml:space="preserve">-П «Об утверждении основных направлений  налоговой, бюджетной и долговой политики  МО «Городское </w:t>
      </w:r>
      <w:r w:rsidR="007B26B1" w:rsidRPr="007B26B1">
        <w:rPr>
          <w:color w:val="002060"/>
          <w:sz w:val="24"/>
          <w:szCs w:val="24"/>
        </w:rPr>
        <w:t xml:space="preserve">поселение «Поселок </w:t>
      </w:r>
      <w:proofErr w:type="gramStart"/>
      <w:r w:rsidR="007B26B1" w:rsidRPr="007B26B1">
        <w:rPr>
          <w:color w:val="002060"/>
          <w:sz w:val="24"/>
          <w:szCs w:val="24"/>
        </w:rPr>
        <w:t>Хани» на</w:t>
      </w:r>
      <w:proofErr w:type="gramEnd"/>
      <w:r w:rsidR="007B26B1" w:rsidRPr="007B26B1">
        <w:rPr>
          <w:color w:val="002060"/>
          <w:sz w:val="24"/>
          <w:szCs w:val="24"/>
        </w:rPr>
        <w:t xml:space="preserve"> 2022-2024</w:t>
      </w:r>
      <w:r w:rsidRPr="007B26B1">
        <w:rPr>
          <w:color w:val="002060"/>
          <w:sz w:val="24"/>
          <w:szCs w:val="24"/>
        </w:rPr>
        <w:t xml:space="preserve"> годы»;</w:t>
      </w:r>
    </w:p>
    <w:p w:rsidR="007B26B1" w:rsidRPr="007B26B1" w:rsidRDefault="007B26B1" w:rsidP="007B26B1">
      <w:pPr>
        <w:pStyle w:val="21"/>
        <w:shd w:val="clear" w:color="auto" w:fill="auto"/>
        <w:spacing w:before="0" w:line="240" w:lineRule="auto"/>
        <w:ind w:firstLine="709"/>
        <w:rPr>
          <w:color w:val="002060"/>
          <w:sz w:val="24"/>
          <w:szCs w:val="24"/>
        </w:rPr>
      </w:pPr>
      <w:r w:rsidRPr="007B26B1">
        <w:rPr>
          <w:color w:val="002060"/>
          <w:sz w:val="24"/>
          <w:szCs w:val="24"/>
        </w:rPr>
        <w:t>- Проект Постановления администрации городского поселения «Поселок Хани» от 26.11.2021 № 73-П «Об итогах социально-экономического развития за январь - сентябрь 2021 г. МО «Городское поселение «Поселок Хани»;</w:t>
      </w:r>
    </w:p>
    <w:p w:rsidR="007B26B1" w:rsidRPr="007B26B1" w:rsidRDefault="007B26B1" w:rsidP="007B26B1">
      <w:pPr>
        <w:pStyle w:val="21"/>
        <w:shd w:val="clear" w:color="auto" w:fill="auto"/>
        <w:spacing w:before="0" w:line="240" w:lineRule="auto"/>
        <w:ind w:firstLine="709"/>
        <w:rPr>
          <w:color w:val="002060"/>
          <w:sz w:val="24"/>
          <w:szCs w:val="24"/>
        </w:rPr>
      </w:pPr>
      <w:r w:rsidRPr="007B26B1">
        <w:rPr>
          <w:color w:val="002060"/>
          <w:sz w:val="24"/>
          <w:szCs w:val="24"/>
        </w:rPr>
        <w:t xml:space="preserve">- Постановление администрации городского поселения «Поселок Хани» от 26.11.2021 № 74-П «Об утверждении прогноза социально-экономического развития МО «Городское поселение «Поселок </w:t>
      </w:r>
      <w:proofErr w:type="gramStart"/>
      <w:r w:rsidRPr="007B26B1">
        <w:rPr>
          <w:color w:val="002060"/>
          <w:sz w:val="24"/>
          <w:szCs w:val="24"/>
        </w:rPr>
        <w:t>Хани» на</w:t>
      </w:r>
      <w:proofErr w:type="gramEnd"/>
      <w:r w:rsidRPr="007B26B1">
        <w:rPr>
          <w:color w:val="002060"/>
          <w:sz w:val="24"/>
          <w:szCs w:val="24"/>
        </w:rPr>
        <w:t xml:space="preserve"> 2022-2024 годы»;</w:t>
      </w:r>
    </w:p>
    <w:p w:rsidR="00D34A05" w:rsidRDefault="00D34A05" w:rsidP="00246EA9">
      <w:pPr>
        <w:pStyle w:val="21"/>
        <w:shd w:val="clear" w:color="auto" w:fill="auto"/>
        <w:spacing w:before="0" w:line="240" w:lineRule="auto"/>
        <w:ind w:firstLine="709"/>
        <w:rPr>
          <w:color w:val="002060"/>
          <w:sz w:val="24"/>
          <w:szCs w:val="24"/>
        </w:rPr>
      </w:pPr>
      <w:r w:rsidRPr="007B26B1">
        <w:rPr>
          <w:color w:val="002060"/>
          <w:sz w:val="24"/>
          <w:szCs w:val="24"/>
        </w:rPr>
        <w:t>- Постановление администрации городского поселения «</w:t>
      </w:r>
      <w:r w:rsidR="007B26B1" w:rsidRPr="007B26B1">
        <w:rPr>
          <w:color w:val="002060"/>
          <w:sz w:val="24"/>
          <w:szCs w:val="24"/>
        </w:rPr>
        <w:t>Поселок Хани» от 26</w:t>
      </w:r>
      <w:r w:rsidR="00424247" w:rsidRPr="007B26B1">
        <w:rPr>
          <w:color w:val="002060"/>
          <w:sz w:val="24"/>
          <w:szCs w:val="24"/>
        </w:rPr>
        <w:t>.</w:t>
      </w:r>
      <w:r w:rsidR="007B26B1" w:rsidRPr="007B26B1">
        <w:rPr>
          <w:color w:val="002060"/>
          <w:sz w:val="24"/>
          <w:szCs w:val="24"/>
        </w:rPr>
        <w:t>11.2021</w:t>
      </w:r>
      <w:r w:rsidR="00424247" w:rsidRPr="007B26B1">
        <w:rPr>
          <w:color w:val="002060"/>
          <w:sz w:val="24"/>
          <w:szCs w:val="24"/>
        </w:rPr>
        <w:t xml:space="preserve"> №</w:t>
      </w:r>
      <w:r w:rsidR="007B26B1" w:rsidRPr="007B26B1">
        <w:rPr>
          <w:color w:val="002060"/>
          <w:sz w:val="24"/>
          <w:szCs w:val="24"/>
        </w:rPr>
        <w:t xml:space="preserve"> 75</w:t>
      </w:r>
      <w:r w:rsidR="000706BF" w:rsidRPr="007B26B1">
        <w:rPr>
          <w:color w:val="002060"/>
          <w:sz w:val="24"/>
          <w:szCs w:val="24"/>
        </w:rPr>
        <w:t>-П</w:t>
      </w:r>
      <w:r w:rsidR="00424247" w:rsidRPr="007B26B1">
        <w:rPr>
          <w:color w:val="002060"/>
          <w:sz w:val="24"/>
          <w:szCs w:val="24"/>
        </w:rPr>
        <w:t xml:space="preserve"> </w:t>
      </w:r>
      <w:r w:rsidRPr="007B26B1">
        <w:rPr>
          <w:color w:val="002060"/>
          <w:sz w:val="24"/>
          <w:szCs w:val="24"/>
        </w:rPr>
        <w:t xml:space="preserve">«Об утверждении среднесрочного финансового плана  МО «Городское поселение «Поселок </w:t>
      </w:r>
      <w:proofErr w:type="gramStart"/>
      <w:r w:rsidRPr="007B26B1">
        <w:rPr>
          <w:color w:val="002060"/>
          <w:sz w:val="24"/>
          <w:szCs w:val="24"/>
        </w:rPr>
        <w:t xml:space="preserve">Хани» </w:t>
      </w:r>
      <w:r w:rsidR="007B26B1" w:rsidRPr="007B26B1">
        <w:rPr>
          <w:color w:val="002060"/>
          <w:sz w:val="24"/>
          <w:szCs w:val="24"/>
        </w:rPr>
        <w:t>на</w:t>
      </w:r>
      <w:proofErr w:type="gramEnd"/>
      <w:r w:rsidR="007B26B1" w:rsidRPr="007B26B1">
        <w:rPr>
          <w:color w:val="002060"/>
          <w:sz w:val="24"/>
          <w:szCs w:val="24"/>
        </w:rPr>
        <w:t xml:space="preserve"> 2022-2024</w:t>
      </w:r>
      <w:r w:rsidRPr="007B26B1">
        <w:rPr>
          <w:color w:val="002060"/>
          <w:sz w:val="24"/>
          <w:szCs w:val="24"/>
        </w:rPr>
        <w:t xml:space="preserve"> годы»;</w:t>
      </w:r>
    </w:p>
    <w:p w:rsidR="006860CE" w:rsidRPr="006860CE" w:rsidRDefault="006860CE" w:rsidP="006860CE">
      <w:pPr>
        <w:pStyle w:val="21"/>
        <w:shd w:val="clear" w:color="auto" w:fill="auto"/>
        <w:spacing w:before="0" w:line="240" w:lineRule="auto"/>
        <w:ind w:firstLine="709"/>
        <w:rPr>
          <w:color w:val="002060"/>
          <w:sz w:val="24"/>
          <w:szCs w:val="24"/>
        </w:rPr>
      </w:pPr>
      <w:r w:rsidRPr="006860CE">
        <w:rPr>
          <w:color w:val="002060"/>
          <w:sz w:val="24"/>
          <w:szCs w:val="24"/>
        </w:rPr>
        <w:t xml:space="preserve">- пояснительная записка к проекту решения Ханинского поселкового Совета депутатов «О бюджете МО «Городское поселение «Посёлок </w:t>
      </w:r>
      <w:proofErr w:type="gramStart"/>
      <w:r w:rsidRPr="006860CE">
        <w:rPr>
          <w:color w:val="002060"/>
          <w:sz w:val="24"/>
          <w:szCs w:val="24"/>
        </w:rPr>
        <w:t>Хани» на</w:t>
      </w:r>
      <w:proofErr w:type="gramEnd"/>
      <w:r w:rsidRPr="006860CE">
        <w:rPr>
          <w:color w:val="002060"/>
          <w:sz w:val="24"/>
          <w:szCs w:val="24"/>
        </w:rPr>
        <w:t xml:space="preserve"> 2022 год»;</w:t>
      </w:r>
    </w:p>
    <w:p w:rsidR="006860CE" w:rsidRPr="006860CE" w:rsidRDefault="006860CE" w:rsidP="00686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002060"/>
          <w:sz w:val="24"/>
          <w:szCs w:val="24"/>
        </w:rPr>
      </w:pPr>
      <w:r w:rsidRPr="006860CE">
        <w:rPr>
          <w:rStyle w:val="af"/>
          <w:rFonts w:ascii="Times New Roman" w:hAnsi="Times New Roman" w:cs="Times New Roman"/>
          <w:color w:val="002060"/>
          <w:sz w:val="24"/>
          <w:szCs w:val="24"/>
        </w:rPr>
        <w:t xml:space="preserve">- ожидаемое исполнение доходной и расходной части бюджета </w:t>
      </w:r>
      <w:r w:rsidRPr="006860CE">
        <w:rPr>
          <w:rFonts w:ascii="Times New Roman" w:hAnsi="Times New Roman" w:cs="Times New Roman"/>
          <w:color w:val="002060"/>
          <w:sz w:val="24"/>
          <w:szCs w:val="24"/>
        </w:rPr>
        <w:t xml:space="preserve">городского поселения «Посёлок Хани» </w:t>
      </w:r>
      <w:r w:rsidRPr="006860CE">
        <w:rPr>
          <w:rStyle w:val="af"/>
          <w:rFonts w:ascii="Times New Roman" w:hAnsi="Times New Roman" w:cs="Times New Roman"/>
          <w:color w:val="002060"/>
          <w:sz w:val="24"/>
          <w:szCs w:val="24"/>
        </w:rPr>
        <w:t>Нерюнгринского района за 2021 год;</w:t>
      </w:r>
    </w:p>
    <w:p w:rsidR="006860CE" w:rsidRPr="006860CE" w:rsidRDefault="006860CE" w:rsidP="00686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002060"/>
          <w:sz w:val="24"/>
          <w:szCs w:val="24"/>
        </w:rPr>
      </w:pPr>
      <w:r w:rsidRPr="006860CE">
        <w:rPr>
          <w:rStyle w:val="af"/>
          <w:rFonts w:ascii="Times New Roman" w:hAnsi="Times New Roman" w:cs="Times New Roman"/>
          <w:color w:val="002060"/>
          <w:sz w:val="24"/>
          <w:szCs w:val="24"/>
        </w:rPr>
        <w:t xml:space="preserve">- реестр источников доходов бюджета городского </w:t>
      </w:r>
      <w:r w:rsidRPr="006860CE">
        <w:rPr>
          <w:rFonts w:ascii="Times New Roman" w:hAnsi="Times New Roman" w:cs="Times New Roman"/>
          <w:color w:val="002060"/>
          <w:sz w:val="24"/>
          <w:szCs w:val="24"/>
        </w:rPr>
        <w:t>поселения «Поселок Хани» Нерюнгринского района на 2021 год и плановый период 2023 и 2024 годов;</w:t>
      </w:r>
    </w:p>
    <w:p w:rsidR="006860CE" w:rsidRDefault="006860CE" w:rsidP="006860CE">
      <w:pPr>
        <w:pStyle w:val="21"/>
        <w:shd w:val="clear" w:color="auto" w:fill="auto"/>
        <w:spacing w:before="0" w:line="240" w:lineRule="auto"/>
        <w:ind w:firstLine="709"/>
        <w:rPr>
          <w:color w:val="002060"/>
          <w:sz w:val="24"/>
          <w:szCs w:val="24"/>
        </w:rPr>
      </w:pPr>
      <w:r w:rsidRPr="006860CE">
        <w:rPr>
          <w:color w:val="002060"/>
          <w:sz w:val="24"/>
          <w:szCs w:val="24"/>
        </w:rPr>
        <w:t>- расчет верхнего предела муниципального внутреннего долга на 01 января 2023 года, утвержденный постановлением администрации городского поселения «Поселок Хани» от 26.11.2021 № 76-П;</w:t>
      </w:r>
    </w:p>
    <w:p w:rsidR="00CE6ECA" w:rsidRPr="007B26B1" w:rsidRDefault="00CE6ECA" w:rsidP="00CE6ECA">
      <w:pPr>
        <w:pStyle w:val="21"/>
        <w:shd w:val="clear" w:color="auto" w:fill="auto"/>
        <w:spacing w:before="0" w:line="240" w:lineRule="auto"/>
        <w:ind w:firstLine="709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- информация о прогнозном плане приватизации на 2022 год;</w:t>
      </w:r>
    </w:p>
    <w:p w:rsidR="00AD25EA" w:rsidRDefault="00AD25EA" w:rsidP="00246EA9">
      <w:pPr>
        <w:pStyle w:val="21"/>
        <w:shd w:val="clear" w:color="auto" w:fill="auto"/>
        <w:spacing w:before="0" w:line="240" w:lineRule="auto"/>
        <w:ind w:firstLine="709"/>
        <w:rPr>
          <w:color w:val="002060"/>
          <w:sz w:val="24"/>
          <w:szCs w:val="24"/>
        </w:rPr>
      </w:pPr>
      <w:r w:rsidRPr="006860CE">
        <w:rPr>
          <w:color w:val="002060"/>
          <w:sz w:val="24"/>
          <w:szCs w:val="24"/>
        </w:rPr>
        <w:t>- Постановление администрации городского поселения «Поселок Хани» от 25.12.2017 № 110-П «О порядке составления проекта бюджета МО Городское поселение «Поселок Хани»;</w:t>
      </w:r>
    </w:p>
    <w:p w:rsidR="006860CE" w:rsidRPr="006860CE" w:rsidRDefault="006860CE" w:rsidP="00246EA9">
      <w:pPr>
        <w:pStyle w:val="21"/>
        <w:shd w:val="clear" w:color="auto" w:fill="auto"/>
        <w:spacing w:before="0" w:line="240" w:lineRule="auto"/>
        <w:ind w:firstLine="709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- Распоряжение администрации городского поселения «Поселок Хани»</w:t>
      </w:r>
      <w:r w:rsidR="00CE6ECA">
        <w:rPr>
          <w:color w:val="002060"/>
          <w:sz w:val="24"/>
          <w:szCs w:val="24"/>
        </w:rPr>
        <w:t xml:space="preserve"> от 26.11.2021 № 31/1-р «Об утверждении перечня муниципальных программ </w:t>
      </w:r>
      <w:r w:rsidR="00CE6ECA">
        <w:rPr>
          <w:color w:val="002060"/>
          <w:sz w:val="24"/>
          <w:szCs w:val="24"/>
        </w:rPr>
        <w:lastRenderedPageBreak/>
        <w:t>муниципального образования городского поселения «Поселок Хани» Нерюнгринского района»;</w:t>
      </w:r>
    </w:p>
    <w:p w:rsidR="00A8002C" w:rsidRPr="00CE6ECA" w:rsidRDefault="00FB020C" w:rsidP="00246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002060"/>
          <w:sz w:val="24"/>
          <w:szCs w:val="24"/>
        </w:rPr>
      </w:pPr>
      <w:r w:rsidRPr="00CE6ECA">
        <w:rPr>
          <w:rStyle w:val="af"/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246EA9" w:rsidRPr="00CE6ECA">
        <w:rPr>
          <w:rStyle w:val="af"/>
          <w:rFonts w:ascii="Times New Roman" w:hAnsi="Times New Roman" w:cs="Times New Roman"/>
          <w:color w:val="002060"/>
          <w:sz w:val="24"/>
          <w:szCs w:val="24"/>
        </w:rPr>
        <w:t>к</w:t>
      </w:r>
      <w:r w:rsidRPr="00CE6ECA">
        <w:rPr>
          <w:rStyle w:val="af"/>
          <w:rFonts w:ascii="Times New Roman" w:hAnsi="Times New Roman" w:cs="Times New Roman"/>
          <w:color w:val="002060"/>
          <w:sz w:val="24"/>
          <w:szCs w:val="24"/>
        </w:rPr>
        <w:t>опии муниципальных программ</w:t>
      </w:r>
      <w:r w:rsidR="00CE6ECA" w:rsidRPr="00CE6ECA">
        <w:rPr>
          <w:rStyle w:val="af"/>
          <w:rFonts w:ascii="Times New Roman" w:hAnsi="Times New Roman" w:cs="Times New Roman"/>
          <w:color w:val="002060"/>
          <w:sz w:val="24"/>
          <w:szCs w:val="24"/>
        </w:rPr>
        <w:t xml:space="preserve"> (проектов)</w:t>
      </w:r>
      <w:r w:rsidRPr="00CE6ECA">
        <w:rPr>
          <w:rStyle w:val="af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F68B9" w:rsidRPr="00CE6ECA">
        <w:rPr>
          <w:rStyle w:val="af"/>
          <w:rFonts w:ascii="Times New Roman" w:hAnsi="Times New Roman" w:cs="Times New Roman"/>
          <w:color w:val="002060"/>
          <w:sz w:val="24"/>
          <w:szCs w:val="24"/>
        </w:rPr>
        <w:t>МО</w:t>
      </w:r>
      <w:r w:rsidR="00246EA9" w:rsidRPr="00CE6ECA">
        <w:rPr>
          <w:rStyle w:val="af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F68B9"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«Городское поселение «Посёлок Хани» </w:t>
      </w:r>
      <w:r w:rsidR="00FF68B9" w:rsidRPr="00CE6ECA">
        <w:rPr>
          <w:rStyle w:val="af"/>
          <w:rFonts w:ascii="Times New Roman" w:hAnsi="Times New Roman" w:cs="Times New Roman"/>
          <w:color w:val="002060"/>
          <w:sz w:val="24"/>
          <w:szCs w:val="24"/>
        </w:rPr>
        <w:t>Нерюнгринского района</w:t>
      </w:r>
      <w:r w:rsidRPr="00CE6ECA">
        <w:rPr>
          <w:rStyle w:val="af"/>
          <w:rFonts w:ascii="Times New Roman" w:hAnsi="Times New Roman" w:cs="Times New Roman"/>
          <w:color w:val="002060"/>
          <w:sz w:val="24"/>
          <w:szCs w:val="24"/>
        </w:rPr>
        <w:t>.</w:t>
      </w:r>
    </w:p>
    <w:p w:rsidR="000E680E" w:rsidRPr="00CE6ECA" w:rsidRDefault="000E680E" w:rsidP="00246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"/>
          <w:rFonts w:ascii="Times New Roman" w:hAnsi="Times New Roman" w:cs="Times New Roman"/>
          <w:color w:val="002060"/>
          <w:sz w:val="24"/>
          <w:szCs w:val="24"/>
        </w:rPr>
      </w:pPr>
    </w:p>
    <w:p w:rsidR="00173A9F" w:rsidRDefault="00525AC5" w:rsidP="00246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6ECA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Цель проведения экспертизы </w:t>
      </w:r>
      <w:r w:rsidR="00BA47D6" w:rsidRPr="00CE6ECA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-</w:t>
      </w:r>
      <w:r w:rsidRPr="00CE6ECA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проверка </w:t>
      </w:r>
      <w:r w:rsidR="005F3445" w:rsidRPr="00CE6ECA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П</w:t>
      </w:r>
      <w:r w:rsidRPr="00CE6ECA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роекта бюджета</w:t>
      </w:r>
      <w:r w:rsidR="006E7337" w:rsidRPr="00CE6ECA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</w:t>
      </w:r>
      <w:r w:rsidR="002E7331"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МО «Городское поселение «Посёлок Хани» Нерюнгринского района </w:t>
      </w:r>
      <w:r w:rsidR="00CE6ECA" w:rsidRPr="00CE6ECA">
        <w:rPr>
          <w:rFonts w:ascii="Times New Roman" w:hAnsi="Times New Roman" w:cs="Times New Roman"/>
          <w:color w:val="002060"/>
          <w:sz w:val="24"/>
          <w:szCs w:val="24"/>
        </w:rPr>
        <w:t>на 2022</w:t>
      </w:r>
      <w:r w:rsidR="006E7337"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E6ECA">
        <w:rPr>
          <w:rFonts w:ascii="Times New Roman" w:hAnsi="Times New Roman" w:cs="Times New Roman"/>
          <w:color w:val="002060"/>
          <w:sz w:val="24"/>
          <w:szCs w:val="24"/>
        </w:rPr>
        <w:t>год</w:t>
      </w:r>
      <w:r w:rsidR="006E7337"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F3445"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(далее Проект бюджета) </w:t>
      </w:r>
      <w:r w:rsidRPr="00CE6ECA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О</w:t>
      </w:r>
      <w:r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пределение обоснованности, целесообразности и достоверности показателей, содержащихся в </w:t>
      </w:r>
      <w:r w:rsidR="00B40AC7" w:rsidRPr="00CE6ECA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CE6ECA">
        <w:rPr>
          <w:rFonts w:ascii="Times New Roman" w:hAnsi="Times New Roman" w:cs="Times New Roman"/>
          <w:color w:val="002060"/>
          <w:sz w:val="24"/>
          <w:szCs w:val="24"/>
        </w:rPr>
        <w:t>роекте бюджета, документах и материалах, представляемых</w:t>
      </w:r>
      <w:r w:rsidR="000836BC"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 одновременно с </w:t>
      </w:r>
      <w:r w:rsidR="00B40AC7" w:rsidRPr="00CE6ECA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5A17C3" w:rsidRPr="00CE6ECA">
        <w:rPr>
          <w:rFonts w:ascii="Times New Roman" w:hAnsi="Times New Roman" w:cs="Times New Roman"/>
          <w:color w:val="002060"/>
          <w:sz w:val="24"/>
          <w:szCs w:val="24"/>
        </w:rPr>
        <w:t>роектом бюджета</w:t>
      </w:r>
      <w:r w:rsidR="000836BC" w:rsidRPr="00CE6EC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6E7337"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51755" w:rsidRPr="00CE6ECA" w:rsidRDefault="00B40AC7" w:rsidP="00246E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Проект </w:t>
      </w:r>
      <w:r w:rsidR="000836BC"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бюджета </w:t>
      </w:r>
      <w:r w:rsidR="00D55688" w:rsidRPr="00CE6ECA">
        <w:rPr>
          <w:rFonts w:ascii="Times New Roman" w:hAnsi="Times New Roman" w:cs="Times New Roman"/>
          <w:color w:val="002060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="000836BC"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 в соответствии с требованиями, установленными Бюджетным кодексом Российской Федерации, </w:t>
      </w:r>
      <w:r w:rsidR="003C0F30"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Положением о бюджетном процессе в </w:t>
      </w:r>
      <w:r w:rsidR="000E680E" w:rsidRPr="00CE6ECA">
        <w:rPr>
          <w:rFonts w:ascii="Times New Roman" w:hAnsi="Times New Roman" w:cs="Times New Roman"/>
          <w:color w:val="002060"/>
          <w:sz w:val="24"/>
          <w:szCs w:val="24"/>
        </w:rPr>
        <w:t>городском поселении</w:t>
      </w:r>
      <w:r w:rsidR="003C0F30"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Хани» Нерюнгринского района Республики Саха (Якутия), утвержденным решением Ханинского поселкового Совета от </w:t>
      </w:r>
      <w:r w:rsidR="000E680E" w:rsidRPr="00CE6ECA">
        <w:rPr>
          <w:rFonts w:ascii="Times New Roman" w:hAnsi="Times New Roman" w:cs="Times New Roman"/>
          <w:color w:val="002060"/>
          <w:sz w:val="24"/>
          <w:szCs w:val="24"/>
        </w:rPr>
        <w:t>02.04.2019</w:t>
      </w:r>
      <w:r w:rsidR="003C0F30" w:rsidRPr="00CE6ECA">
        <w:rPr>
          <w:rFonts w:ascii="Times New Roman" w:hAnsi="Times New Roman" w:cs="Times New Roman"/>
          <w:color w:val="002060"/>
          <w:sz w:val="24"/>
          <w:szCs w:val="24"/>
        </w:rPr>
        <w:t xml:space="preserve"> № </w:t>
      </w:r>
      <w:r w:rsidR="000E680E" w:rsidRPr="00CE6ECA">
        <w:rPr>
          <w:rFonts w:ascii="Times New Roman" w:hAnsi="Times New Roman" w:cs="Times New Roman"/>
          <w:color w:val="002060"/>
          <w:sz w:val="24"/>
          <w:szCs w:val="24"/>
        </w:rPr>
        <w:t>2-19</w:t>
      </w:r>
      <w:r w:rsidR="003C0F30" w:rsidRPr="00CE6EC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B70A8C" w:rsidRPr="00D1510A" w:rsidRDefault="00B70A8C" w:rsidP="00B70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1510A">
        <w:rPr>
          <w:rFonts w:ascii="Times New Roman" w:hAnsi="Times New Roman" w:cs="Times New Roman"/>
          <w:color w:val="002060"/>
          <w:sz w:val="24"/>
          <w:szCs w:val="24"/>
        </w:rPr>
        <w:t>Состав документов и материалов, представленных одновременно с проектом бюджета</w:t>
      </w:r>
      <w:r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D1510A">
        <w:rPr>
          <w:rFonts w:ascii="Times New Roman" w:hAnsi="Times New Roman" w:cs="Times New Roman"/>
          <w:color w:val="002060"/>
          <w:sz w:val="24"/>
          <w:szCs w:val="24"/>
        </w:rPr>
        <w:t xml:space="preserve"> соответствует перечню, установленному статьей 184.2 БК РФ и статьей </w:t>
      </w:r>
      <w:r w:rsidR="00173A9F">
        <w:rPr>
          <w:rFonts w:ascii="Times New Roman" w:hAnsi="Times New Roman" w:cs="Times New Roman"/>
          <w:color w:val="002060"/>
          <w:sz w:val="24"/>
          <w:szCs w:val="24"/>
        </w:rPr>
        <w:t>23 Главы 5</w:t>
      </w:r>
      <w:r w:rsidRPr="00D1510A">
        <w:rPr>
          <w:rFonts w:ascii="Times New Roman" w:hAnsi="Times New Roman" w:cs="Times New Roman"/>
          <w:color w:val="002060"/>
          <w:sz w:val="24"/>
          <w:szCs w:val="24"/>
        </w:rPr>
        <w:t xml:space="preserve"> Положения о бюджетном процессе в </w:t>
      </w:r>
      <w:r w:rsidR="00173A9F">
        <w:rPr>
          <w:rFonts w:ascii="Times New Roman" w:hAnsi="Times New Roman" w:cs="Times New Roman"/>
          <w:color w:val="002060"/>
          <w:sz w:val="24"/>
          <w:szCs w:val="24"/>
        </w:rPr>
        <w:t>городском</w:t>
      </w:r>
      <w:r w:rsidRPr="00D1510A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поселении «</w:t>
      </w:r>
      <w:r w:rsidR="00173A9F">
        <w:rPr>
          <w:rFonts w:ascii="Times New Roman" w:hAnsi="Times New Roman" w:cs="Times New Roman"/>
          <w:color w:val="002060"/>
          <w:sz w:val="24"/>
          <w:szCs w:val="24"/>
        </w:rPr>
        <w:t>Поселок Хани</w:t>
      </w:r>
      <w:r w:rsidRPr="00D1510A">
        <w:rPr>
          <w:rFonts w:ascii="Times New Roman" w:hAnsi="Times New Roman" w:cs="Times New Roman"/>
          <w:color w:val="002060"/>
          <w:sz w:val="24"/>
          <w:szCs w:val="24"/>
        </w:rPr>
        <w:t>» Нерюнгринского района Республики Саха (Якутия).</w:t>
      </w:r>
    </w:p>
    <w:p w:rsidR="004A4597" w:rsidRPr="00173A9F" w:rsidRDefault="00B70A8C" w:rsidP="003C0F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16FB8">
        <w:rPr>
          <w:rFonts w:ascii="Times New Roman" w:hAnsi="Times New Roman" w:cs="Times New Roman"/>
          <w:color w:val="002060"/>
          <w:sz w:val="24"/>
          <w:szCs w:val="24"/>
        </w:rPr>
        <w:t>При подготовке заключения Контрольно-счетной палатой МО «Нерюнгринский район» учитывалась необходимость реализации основных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направлений</w:t>
      </w:r>
      <w:r w:rsidR="00173A9F" w:rsidRPr="00173A9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73A9F">
        <w:rPr>
          <w:rFonts w:ascii="Times New Roman" w:hAnsi="Times New Roman" w:cs="Times New Roman"/>
          <w:color w:val="002060"/>
          <w:sz w:val="24"/>
          <w:szCs w:val="24"/>
        </w:rPr>
        <w:t>налоговой,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бюджетной</w:t>
      </w:r>
      <w:r w:rsidR="00173A9F">
        <w:rPr>
          <w:rFonts w:ascii="Times New Roman" w:hAnsi="Times New Roman" w:cs="Times New Roman"/>
          <w:color w:val="002060"/>
          <w:sz w:val="24"/>
          <w:szCs w:val="24"/>
        </w:rPr>
        <w:t xml:space="preserve"> и долговой </w:t>
      </w:r>
      <w:r>
        <w:rPr>
          <w:rFonts w:ascii="Times New Roman" w:hAnsi="Times New Roman" w:cs="Times New Roman"/>
          <w:color w:val="002060"/>
          <w:sz w:val="24"/>
          <w:szCs w:val="24"/>
        </w:rPr>
        <w:t>политики</w:t>
      </w:r>
      <w:r w:rsidRPr="00016FB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73A9F" w:rsidRPr="007B26B1">
        <w:rPr>
          <w:color w:val="002060"/>
          <w:sz w:val="24"/>
          <w:szCs w:val="24"/>
        </w:rPr>
        <w:t xml:space="preserve">МО </w:t>
      </w:r>
      <w:r w:rsidR="00173A9F" w:rsidRPr="00173A9F">
        <w:rPr>
          <w:rFonts w:ascii="Times New Roman" w:hAnsi="Times New Roman" w:cs="Times New Roman"/>
          <w:color w:val="002060"/>
          <w:sz w:val="24"/>
          <w:szCs w:val="24"/>
        </w:rPr>
        <w:t xml:space="preserve">«Городское поселение «Поселок </w:t>
      </w:r>
      <w:proofErr w:type="gramStart"/>
      <w:r w:rsidR="00173A9F" w:rsidRPr="00173A9F">
        <w:rPr>
          <w:rFonts w:ascii="Times New Roman" w:hAnsi="Times New Roman" w:cs="Times New Roman"/>
          <w:color w:val="002060"/>
          <w:sz w:val="24"/>
          <w:szCs w:val="24"/>
        </w:rPr>
        <w:t>Хани» на</w:t>
      </w:r>
      <w:proofErr w:type="gramEnd"/>
      <w:r w:rsidR="00173A9F" w:rsidRPr="00173A9F">
        <w:rPr>
          <w:rFonts w:ascii="Times New Roman" w:hAnsi="Times New Roman" w:cs="Times New Roman"/>
          <w:color w:val="002060"/>
          <w:sz w:val="24"/>
          <w:szCs w:val="24"/>
        </w:rPr>
        <w:t xml:space="preserve"> 2022-2024 годы.</w:t>
      </w:r>
    </w:p>
    <w:p w:rsidR="00173A9F" w:rsidRPr="008A6A59" w:rsidRDefault="00173A9F" w:rsidP="003C0F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312B0" w:rsidRPr="002C6861" w:rsidRDefault="00406B85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C686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2. Параметры прогноза исходных макроэкономических показателей для составления проекта бюджета </w:t>
      </w:r>
      <w:r w:rsidR="000425B3" w:rsidRPr="002C686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МО «Городское поселение «Поселок Хани» </w:t>
      </w:r>
      <w:r w:rsidRPr="002C6861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Нерюнгринского района</w:t>
      </w:r>
    </w:p>
    <w:p w:rsidR="00AD25EA" w:rsidRPr="008A6A59" w:rsidRDefault="00AD25EA" w:rsidP="009270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0C09" w:rsidRPr="002C6861" w:rsidRDefault="00AD25EA" w:rsidP="00AD25EA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C6861">
        <w:rPr>
          <w:rFonts w:ascii="Times New Roman" w:hAnsi="Times New Roman" w:cs="Times New Roman"/>
          <w:color w:val="002060"/>
          <w:sz w:val="24"/>
          <w:szCs w:val="24"/>
        </w:rPr>
        <w:t>В соответствии с пунктом 1, статьи 169 Бюджетного кодекса Российской Федерации от 31 июля 1998 № 145-ФЗ в целях финансового обеспечения расходных обязательств, проект бюджета составляется на основе прогноза социально-экономического развития.</w:t>
      </w:r>
    </w:p>
    <w:p w:rsidR="00894429" w:rsidRPr="002C6861" w:rsidRDefault="00110C09" w:rsidP="00110C09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C6861">
        <w:rPr>
          <w:rFonts w:ascii="Times New Roman" w:hAnsi="Times New Roman" w:cs="Times New Roman"/>
          <w:color w:val="002060"/>
          <w:sz w:val="24"/>
          <w:szCs w:val="24"/>
        </w:rPr>
        <w:t>Прогноз социально-экономического развития МО «Городское поселение «Поселок Хани» утвержден Постановлением администрации городског</w:t>
      </w:r>
      <w:r w:rsidR="00B70A8C">
        <w:rPr>
          <w:rFonts w:ascii="Times New Roman" w:hAnsi="Times New Roman" w:cs="Times New Roman"/>
          <w:color w:val="002060"/>
          <w:sz w:val="24"/>
          <w:szCs w:val="24"/>
        </w:rPr>
        <w:t>о поселения «Поселок Хани» от 26.11.2021 № 74</w:t>
      </w:r>
      <w:r w:rsidRPr="002C6861">
        <w:rPr>
          <w:rFonts w:ascii="Times New Roman" w:hAnsi="Times New Roman" w:cs="Times New Roman"/>
          <w:color w:val="002060"/>
          <w:sz w:val="24"/>
          <w:szCs w:val="24"/>
        </w:rPr>
        <w:t xml:space="preserve">-П «Об утверждении прогноза социально-экономического развития МО «Городское </w:t>
      </w:r>
      <w:r w:rsidR="00B70A8C">
        <w:rPr>
          <w:rFonts w:ascii="Times New Roman" w:hAnsi="Times New Roman" w:cs="Times New Roman"/>
          <w:color w:val="002060"/>
          <w:sz w:val="24"/>
          <w:szCs w:val="24"/>
        </w:rPr>
        <w:t xml:space="preserve">поселение «Поселок </w:t>
      </w:r>
      <w:proofErr w:type="gramStart"/>
      <w:r w:rsidR="00B70A8C">
        <w:rPr>
          <w:rFonts w:ascii="Times New Roman" w:hAnsi="Times New Roman" w:cs="Times New Roman"/>
          <w:color w:val="002060"/>
          <w:sz w:val="24"/>
          <w:szCs w:val="24"/>
        </w:rPr>
        <w:t>Хани» на</w:t>
      </w:r>
      <w:proofErr w:type="gramEnd"/>
      <w:r w:rsidR="00B70A8C">
        <w:rPr>
          <w:rFonts w:ascii="Times New Roman" w:hAnsi="Times New Roman" w:cs="Times New Roman"/>
          <w:color w:val="002060"/>
          <w:sz w:val="24"/>
          <w:szCs w:val="24"/>
        </w:rPr>
        <w:t xml:space="preserve"> 2022-2024</w:t>
      </w:r>
      <w:r w:rsidRPr="002C6861">
        <w:rPr>
          <w:rFonts w:ascii="Times New Roman" w:hAnsi="Times New Roman" w:cs="Times New Roman"/>
          <w:color w:val="002060"/>
          <w:sz w:val="24"/>
          <w:szCs w:val="24"/>
        </w:rPr>
        <w:t xml:space="preserve"> годы».</w:t>
      </w:r>
    </w:p>
    <w:p w:rsidR="008050D2" w:rsidRPr="006439C0" w:rsidRDefault="00CE7FC5" w:rsidP="00CE77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5601F8" w:rsidRPr="006439C0">
        <w:rPr>
          <w:rFonts w:ascii="Times New Roman" w:hAnsi="Times New Roman" w:cs="Times New Roman"/>
          <w:color w:val="002060"/>
          <w:sz w:val="24"/>
          <w:szCs w:val="24"/>
        </w:rPr>
        <w:t xml:space="preserve">рогноз социально-экономического развития </w:t>
      </w:r>
      <w:r w:rsidR="00460582" w:rsidRPr="006439C0">
        <w:rPr>
          <w:rFonts w:ascii="Times New Roman" w:hAnsi="Times New Roman" w:cs="Times New Roman"/>
          <w:color w:val="002060"/>
          <w:sz w:val="24"/>
          <w:szCs w:val="24"/>
        </w:rPr>
        <w:t xml:space="preserve">МО «Городское </w:t>
      </w:r>
      <w:r w:rsidR="005D0734" w:rsidRPr="006439C0">
        <w:rPr>
          <w:rFonts w:ascii="Times New Roman" w:hAnsi="Times New Roman" w:cs="Times New Roman"/>
          <w:color w:val="002060"/>
          <w:sz w:val="24"/>
          <w:szCs w:val="24"/>
        </w:rPr>
        <w:t xml:space="preserve">поселение «Поселок </w:t>
      </w:r>
      <w:proofErr w:type="gramStart"/>
      <w:r w:rsidR="005D0734" w:rsidRPr="006439C0">
        <w:rPr>
          <w:rFonts w:ascii="Times New Roman" w:hAnsi="Times New Roman" w:cs="Times New Roman"/>
          <w:color w:val="002060"/>
          <w:sz w:val="24"/>
          <w:szCs w:val="24"/>
        </w:rPr>
        <w:t>Хани» на</w:t>
      </w:r>
      <w:proofErr w:type="gramEnd"/>
      <w:r w:rsidR="005D0734" w:rsidRPr="006439C0">
        <w:rPr>
          <w:rFonts w:ascii="Times New Roman" w:hAnsi="Times New Roman" w:cs="Times New Roman"/>
          <w:color w:val="002060"/>
          <w:sz w:val="24"/>
          <w:szCs w:val="24"/>
        </w:rPr>
        <w:t xml:space="preserve"> 2021</w:t>
      </w:r>
      <w:r w:rsidR="006A074A" w:rsidRPr="006439C0">
        <w:rPr>
          <w:rFonts w:ascii="Times New Roman" w:hAnsi="Times New Roman" w:cs="Times New Roman"/>
          <w:color w:val="002060"/>
          <w:sz w:val="24"/>
          <w:szCs w:val="24"/>
        </w:rPr>
        <w:t>-202</w:t>
      </w:r>
      <w:r w:rsidR="005D0734" w:rsidRPr="006439C0">
        <w:rPr>
          <w:rFonts w:ascii="Times New Roman" w:hAnsi="Times New Roman" w:cs="Times New Roman"/>
          <w:color w:val="002060"/>
          <w:sz w:val="24"/>
          <w:szCs w:val="24"/>
        </w:rPr>
        <w:t>3 годы</w:t>
      </w:r>
      <w:r w:rsidR="00460582" w:rsidRPr="006439C0">
        <w:rPr>
          <w:rFonts w:ascii="Times New Roman" w:hAnsi="Times New Roman" w:cs="Times New Roman"/>
          <w:color w:val="002060"/>
          <w:sz w:val="24"/>
          <w:szCs w:val="24"/>
        </w:rPr>
        <w:t xml:space="preserve"> разработан согласно постановления Правительств</w:t>
      </w:r>
      <w:r w:rsidR="00CB12CE" w:rsidRPr="006439C0">
        <w:rPr>
          <w:rFonts w:ascii="Times New Roman" w:hAnsi="Times New Roman" w:cs="Times New Roman"/>
          <w:color w:val="002060"/>
          <w:sz w:val="24"/>
          <w:szCs w:val="24"/>
        </w:rPr>
        <w:t xml:space="preserve">а Республики Саха (Якутия) от </w:t>
      </w:r>
      <w:r w:rsidR="006439C0" w:rsidRPr="006439C0">
        <w:rPr>
          <w:rFonts w:ascii="Times New Roman" w:hAnsi="Times New Roman" w:cs="Times New Roman"/>
          <w:color w:val="002060"/>
          <w:sz w:val="24"/>
          <w:szCs w:val="24"/>
        </w:rPr>
        <w:t>15.09.2020</w:t>
      </w:r>
      <w:r w:rsidR="00460582" w:rsidRPr="006439C0">
        <w:rPr>
          <w:rFonts w:ascii="Times New Roman" w:hAnsi="Times New Roman" w:cs="Times New Roman"/>
          <w:color w:val="002060"/>
          <w:sz w:val="24"/>
          <w:szCs w:val="24"/>
        </w:rPr>
        <w:t xml:space="preserve"> № </w:t>
      </w:r>
      <w:r w:rsidR="005D0734" w:rsidRPr="006439C0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6439C0" w:rsidRPr="006439C0">
        <w:rPr>
          <w:rFonts w:ascii="Times New Roman" w:hAnsi="Times New Roman" w:cs="Times New Roman"/>
          <w:color w:val="002060"/>
          <w:sz w:val="24"/>
          <w:szCs w:val="24"/>
        </w:rPr>
        <w:t>84</w:t>
      </w:r>
      <w:r w:rsidR="00460582" w:rsidRPr="006439C0">
        <w:rPr>
          <w:rFonts w:ascii="Times New Roman" w:hAnsi="Times New Roman" w:cs="Times New Roman"/>
          <w:color w:val="002060"/>
          <w:sz w:val="24"/>
          <w:szCs w:val="24"/>
        </w:rPr>
        <w:t xml:space="preserve"> «О прогнозе социально-экономического развития Республики Саха (Якутия</w:t>
      </w:r>
      <w:r w:rsidR="006439C0" w:rsidRPr="006439C0">
        <w:rPr>
          <w:rFonts w:ascii="Times New Roman" w:hAnsi="Times New Roman" w:cs="Times New Roman"/>
          <w:color w:val="002060"/>
          <w:sz w:val="24"/>
          <w:szCs w:val="24"/>
        </w:rPr>
        <w:t>) на 2021</w:t>
      </w:r>
      <w:r w:rsidR="005D0734" w:rsidRPr="006439C0">
        <w:rPr>
          <w:rFonts w:ascii="Times New Roman" w:hAnsi="Times New Roman" w:cs="Times New Roman"/>
          <w:color w:val="002060"/>
          <w:sz w:val="24"/>
          <w:szCs w:val="24"/>
        </w:rPr>
        <w:t>-2024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годы», </w:t>
      </w:r>
      <w:r w:rsidRPr="00CC4B60">
        <w:rPr>
          <w:rFonts w:ascii="Times New Roman" w:hAnsi="Times New Roman" w:cs="Times New Roman"/>
          <w:color w:val="002060"/>
          <w:sz w:val="24"/>
          <w:szCs w:val="24"/>
        </w:rPr>
        <w:t>исходя из комплексного анализа макроэкономической ситуации и включает количественные показатели и качественные характеристики экономической и социальной структуры, научно-технического развития, динамики производства и потребления, экологической обстановки, уровня и качества жизни населения.</w:t>
      </w:r>
      <w:r w:rsidR="00CB12CE" w:rsidRPr="006439C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6439C0" w:rsidRDefault="00CE7FC5" w:rsidP="00CE7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Представленный </w:t>
      </w:r>
      <w:r w:rsidRPr="00D23DB1">
        <w:rPr>
          <w:rFonts w:ascii="Times New Roman" w:hAnsi="Times New Roman" w:cs="Times New Roman"/>
          <w:color w:val="002060"/>
          <w:sz w:val="24"/>
          <w:szCs w:val="24"/>
        </w:rPr>
        <w:t>Прогноз социально-экономического развития разработан на трехлетний период, что соответствует требованиям статьи 173 БК РФ.</w:t>
      </w:r>
    </w:p>
    <w:p w:rsidR="00CE77F9" w:rsidRPr="00CE7FC5" w:rsidRDefault="00CE77F9" w:rsidP="00CE7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050D2" w:rsidRPr="00CE7FC5" w:rsidRDefault="00CE7FC5" w:rsidP="008050D2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7FC5">
        <w:rPr>
          <w:rFonts w:ascii="Times New Roman" w:hAnsi="Times New Roman" w:cs="Times New Roman"/>
          <w:color w:val="002060"/>
          <w:sz w:val="24"/>
          <w:szCs w:val="24"/>
        </w:rPr>
        <w:lastRenderedPageBreak/>
        <w:t>Прогноз</w:t>
      </w:r>
      <w:r w:rsidR="008050D2" w:rsidRPr="00CE7FC5">
        <w:rPr>
          <w:rFonts w:ascii="Times New Roman" w:hAnsi="Times New Roman" w:cs="Times New Roman"/>
          <w:color w:val="002060"/>
          <w:sz w:val="24"/>
          <w:szCs w:val="24"/>
        </w:rPr>
        <w:t xml:space="preserve"> социально-экономического развития МО «Городское пос</w:t>
      </w:r>
      <w:r w:rsidRPr="00CE7FC5">
        <w:rPr>
          <w:rFonts w:ascii="Times New Roman" w:hAnsi="Times New Roman" w:cs="Times New Roman"/>
          <w:color w:val="002060"/>
          <w:sz w:val="24"/>
          <w:szCs w:val="24"/>
        </w:rPr>
        <w:t xml:space="preserve">еление «Поселок </w:t>
      </w:r>
      <w:proofErr w:type="gramStart"/>
      <w:r w:rsidRPr="00CE7FC5">
        <w:rPr>
          <w:rFonts w:ascii="Times New Roman" w:hAnsi="Times New Roman" w:cs="Times New Roman"/>
          <w:color w:val="002060"/>
          <w:sz w:val="24"/>
          <w:szCs w:val="24"/>
        </w:rPr>
        <w:t>Хани» на</w:t>
      </w:r>
      <w:proofErr w:type="gramEnd"/>
      <w:r w:rsidRPr="00CE7FC5">
        <w:rPr>
          <w:rFonts w:ascii="Times New Roman" w:hAnsi="Times New Roman" w:cs="Times New Roman"/>
          <w:color w:val="002060"/>
          <w:sz w:val="24"/>
          <w:szCs w:val="24"/>
        </w:rPr>
        <w:t xml:space="preserve"> 2022-2024</w:t>
      </w:r>
      <w:r w:rsidR="008050D2" w:rsidRPr="00CE7FC5">
        <w:rPr>
          <w:rFonts w:ascii="Times New Roman" w:hAnsi="Times New Roman" w:cs="Times New Roman"/>
          <w:color w:val="002060"/>
          <w:sz w:val="24"/>
          <w:szCs w:val="24"/>
        </w:rPr>
        <w:t xml:space="preserve"> годы основан на расходных обязательствах и содержит следующие показатели с описанием проблем и мероприятиями по их решению: </w:t>
      </w:r>
    </w:p>
    <w:p w:rsidR="008050D2" w:rsidRPr="00CE7FC5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7FC5">
        <w:rPr>
          <w:rFonts w:ascii="Times New Roman" w:hAnsi="Times New Roman" w:cs="Times New Roman"/>
          <w:color w:val="002060"/>
          <w:sz w:val="24"/>
          <w:szCs w:val="24"/>
        </w:rPr>
        <w:t>1.  Развитие сектора услуг жилищно-коммунального хозяйства</w:t>
      </w:r>
    </w:p>
    <w:p w:rsidR="008050D2" w:rsidRPr="00CE7FC5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7FC5">
        <w:rPr>
          <w:rFonts w:ascii="Times New Roman" w:hAnsi="Times New Roman" w:cs="Times New Roman"/>
          <w:color w:val="002060"/>
          <w:sz w:val="24"/>
          <w:szCs w:val="24"/>
        </w:rPr>
        <w:t>2.  Благоустройство территории городского поселения «Поселок Беркакит»</w:t>
      </w:r>
    </w:p>
    <w:p w:rsidR="008050D2" w:rsidRPr="00CE7FC5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7FC5">
        <w:rPr>
          <w:rFonts w:ascii="Times New Roman" w:hAnsi="Times New Roman" w:cs="Times New Roman"/>
          <w:color w:val="002060"/>
          <w:sz w:val="24"/>
          <w:szCs w:val="24"/>
        </w:rPr>
        <w:t>3.  Развитие производства товаров внутреннего рынка</w:t>
      </w:r>
    </w:p>
    <w:p w:rsidR="008050D2" w:rsidRPr="00CE7FC5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7FC5">
        <w:rPr>
          <w:rFonts w:ascii="Times New Roman" w:hAnsi="Times New Roman" w:cs="Times New Roman"/>
          <w:color w:val="002060"/>
          <w:sz w:val="24"/>
          <w:szCs w:val="24"/>
        </w:rPr>
        <w:t>4.  Связь</w:t>
      </w:r>
    </w:p>
    <w:p w:rsidR="008050D2" w:rsidRPr="00CE7FC5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7FC5">
        <w:rPr>
          <w:rFonts w:ascii="Times New Roman" w:hAnsi="Times New Roman" w:cs="Times New Roman"/>
          <w:color w:val="002060"/>
          <w:sz w:val="24"/>
          <w:szCs w:val="24"/>
        </w:rPr>
        <w:t>5. Землепользование, осуществление земельного контроля, содержание муниципального имущества, регистрация прав на муниципальное имущество</w:t>
      </w:r>
    </w:p>
    <w:p w:rsidR="008050D2" w:rsidRPr="00CE7FC5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7FC5">
        <w:rPr>
          <w:rFonts w:ascii="Times New Roman" w:hAnsi="Times New Roman" w:cs="Times New Roman"/>
          <w:color w:val="002060"/>
          <w:sz w:val="24"/>
          <w:szCs w:val="24"/>
        </w:rPr>
        <w:t>6. Социальное развитие и уровень жизни населения</w:t>
      </w:r>
    </w:p>
    <w:p w:rsidR="008050D2" w:rsidRPr="00CE7FC5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7FC5">
        <w:rPr>
          <w:rFonts w:ascii="Times New Roman" w:hAnsi="Times New Roman" w:cs="Times New Roman"/>
          <w:color w:val="002060"/>
          <w:sz w:val="24"/>
          <w:szCs w:val="24"/>
        </w:rPr>
        <w:t>7.  Культура</w:t>
      </w:r>
    </w:p>
    <w:p w:rsidR="008050D2" w:rsidRPr="00CE7FC5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7FC5">
        <w:rPr>
          <w:rFonts w:ascii="Times New Roman" w:hAnsi="Times New Roman" w:cs="Times New Roman"/>
          <w:color w:val="002060"/>
          <w:sz w:val="24"/>
          <w:szCs w:val="24"/>
        </w:rPr>
        <w:t>8.  Физкультура и спорт</w:t>
      </w:r>
    </w:p>
    <w:p w:rsidR="008050D2" w:rsidRPr="00CE7FC5" w:rsidRDefault="008050D2" w:rsidP="00805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7FC5">
        <w:rPr>
          <w:rFonts w:ascii="Times New Roman" w:hAnsi="Times New Roman" w:cs="Times New Roman"/>
          <w:color w:val="002060"/>
          <w:sz w:val="24"/>
          <w:szCs w:val="24"/>
        </w:rPr>
        <w:t>9.  Молодежная политика</w:t>
      </w:r>
    </w:p>
    <w:p w:rsidR="00110C09" w:rsidRPr="00CE7FC5" w:rsidRDefault="008050D2" w:rsidP="00894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7FC5">
        <w:rPr>
          <w:rFonts w:ascii="Times New Roman" w:hAnsi="Times New Roman" w:cs="Times New Roman"/>
          <w:color w:val="002060"/>
          <w:sz w:val="24"/>
          <w:szCs w:val="24"/>
        </w:rPr>
        <w:t>10. Мероприятия в области защиты населения и территорий от чрезвычайных ситуаций, об</w:t>
      </w:r>
      <w:r w:rsidR="008A6A59" w:rsidRPr="00CE7FC5">
        <w:rPr>
          <w:rFonts w:ascii="Times New Roman" w:hAnsi="Times New Roman" w:cs="Times New Roman"/>
          <w:color w:val="002060"/>
          <w:sz w:val="24"/>
          <w:szCs w:val="24"/>
        </w:rPr>
        <w:t>еспечение пожарной безопасности.</w:t>
      </w:r>
    </w:p>
    <w:p w:rsidR="00894429" w:rsidRPr="00CE7FC5" w:rsidRDefault="00406B85" w:rsidP="00CD2414">
      <w:pPr>
        <w:pStyle w:val="a3"/>
        <w:ind w:firstLine="708"/>
        <w:jc w:val="both"/>
        <w:rPr>
          <w:rStyle w:val="a4"/>
          <w:rFonts w:ascii="Times New Roman" w:hAnsi="Times New Roman" w:cs="Times New Roman"/>
          <w:color w:val="002060"/>
          <w:sz w:val="24"/>
          <w:szCs w:val="24"/>
        </w:rPr>
      </w:pPr>
      <w:r w:rsidRPr="00CE7FC5">
        <w:rPr>
          <w:rStyle w:val="a4"/>
          <w:rFonts w:ascii="Times New Roman" w:hAnsi="Times New Roman" w:cs="Times New Roman"/>
          <w:color w:val="002060"/>
          <w:sz w:val="24"/>
          <w:szCs w:val="24"/>
        </w:rPr>
        <w:t>Информация о прогнозных макро</w:t>
      </w:r>
      <w:r w:rsidR="00C12C39" w:rsidRPr="00CE7FC5">
        <w:rPr>
          <w:rStyle w:val="a4"/>
          <w:rFonts w:ascii="Times New Roman" w:hAnsi="Times New Roman" w:cs="Times New Roman"/>
          <w:color w:val="002060"/>
          <w:sz w:val="24"/>
          <w:szCs w:val="24"/>
        </w:rPr>
        <w:t>э</w:t>
      </w:r>
      <w:r w:rsidR="005D0734" w:rsidRPr="00CE7FC5">
        <w:rPr>
          <w:rStyle w:val="a4"/>
          <w:rFonts w:ascii="Times New Roman" w:hAnsi="Times New Roman" w:cs="Times New Roman"/>
          <w:color w:val="002060"/>
          <w:sz w:val="24"/>
          <w:szCs w:val="24"/>
        </w:rPr>
        <w:t>кономических показате</w:t>
      </w:r>
      <w:r w:rsidR="00CE7FC5">
        <w:rPr>
          <w:rStyle w:val="a4"/>
          <w:rFonts w:ascii="Times New Roman" w:hAnsi="Times New Roman" w:cs="Times New Roman"/>
          <w:color w:val="002060"/>
          <w:sz w:val="24"/>
          <w:szCs w:val="24"/>
        </w:rPr>
        <w:t>лях на 2022</w:t>
      </w:r>
      <w:r w:rsidR="006A074A" w:rsidRPr="00CE7FC5">
        <w:rPr>
          <w:rStyle w:val="a4"/>
          <w:rFonts w:ascii="Times New Roman" w:hAnsi="Times New Roman" w:cs="Times New Roman"/>
          <w:color w:val="002060"/>
          <w:sz w:val="24"/>
          <w:szCs w:val="24"/>
        </w:rPr>
        <w:t>-202</w:t>
      </w:r>
      <w:r w:rsidR="00CE7FC5">
        <w:rPr>
          <w:rStyle w:val="a4"/>
          <w:rFonts w:ascii="Times New Roman" w:hAnsi="Times New Roman" w:cs="Times New Roman"/>
          <w:color w:val="002060"/>
          <w:sz w:val="24"/>
          <w:szCs w:val="24"/>
        </w:rPr>
        <w:t>4</w:t>
      </w:r>
      <w:r w:rsidRPr="00CE7FC5">
        <w:rPr>
          <w:rStyle w:val="a4"/>
          <w:rFonts w:ascii="Times New Roman" w:hAnsi="Times New Roman" w:cs="Times New Roman"/>
          <w:color w:val="002060"/>
          <w:sz w:val="24"/>
          <w:szCs w:val="24"/>
        </w:rPr>
        <w:t xml:space="preserve"> годы представлена в таблице.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  <w:gridCol w:w="1134"/>
        <w:gridCol w:w="1134"/>
      </w:tblGrid>
      <w:tr w:rsidR="008A6A59" w:rsidRPr="008A6A59" w:rsidTr="002B6F61">
        <w:trPr>
          <w:trHeight w:val="8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4B" w:rsidRPr="00FF3DD5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FF3DD5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FF3DD5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FF3DD5" w:rsidRDefault="00A5054B" w:rsidP="00A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прогноз</w:t>
            </w:r>
          </w:p>
        </w:tc>
      </w:tr>
      <w:tr w:rsidR="008A6A59" w:rsidRPr="008A6A59" w:rsidTr="002B6F61">
        <w:trPr>
          <w:trHeight w:val="1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4B" w:rsidRPr="00FF3DD5" w:rsidRDefault="00A5054B" w:rsidP="00A50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FF3DD5" w:rsidRDefault="00FF3DD5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2020</w:t>
            </w:r>
            <w:r w:rsidR="00A5054B"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FF3DD5" w:rsidRDefault="00FF3DD5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2021</w:t>
            </w:r>
            <w:r w:rsidR="00A5054B"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FF3DD5" w:rsidRDefault="00FF3DD5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2022</w:t>
            </w:r>
            <w:r w:rsidR="00A5054B"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FF3DD5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20</w:t>
            </w:r>
            <w:r w:rsidR="00FF3DD5"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23</w:t>
            </w:r>
            <w:r w:rsidR="00A5054B"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4B" w:rsidRPr="00FF3DD5" w:rsidRDefault="006A074A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202</w:t>
            </w:r>
            <w:r w:rsidR="00FF3DD5"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</w:t>
            </w:r>
            <w:r w:rsidR="00A5054B" w:rsidRPr="00FF3DD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г.</w:t>
            </w:r>
          </w:p>
        </w:tc>
      </w:tr>
      <w:tr w:rsidR="008A6A59" w:rsidRPr="008A6A59" w:rsidTr="002B6F61">
        <w:trPr>
          <w:trHeight w:hRule="exact" w:val="36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Общая площадь жилищного фонда, тыс. кв</w:t>
            </w:r>
            <w:proofErr w:type="gramStart"/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20,421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20,421</w:t>
            </w:r>
          </w:p>
        </w:tc>
      </w:tr>
      <w:tr w:rsidR="008A6A59" w:rsidRPr="008A6A5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2B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Объем потребления тепловой энергии, тыс.</w:t>
            </w:r>
            <w:r w:rsidR="002B6F61"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Г</w:t>
            </w: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кал.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7,753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7,753</w:t>
            </w:r>
          </w:p>
        </w:tc>
      </w:tr>
      <w:tr w:rsidR="008A6A59" w:rsidRPr="008A6A59" w:rsidTr="002B6F61">
        <w:trPr>
          <w:trHeight w:hRule="exact" w:val="282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Объем потребления холодной воды, тыс. куб.м.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53,653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53,653</w:t>
            </w:r>
          </w:p>
        </w:tc>
      </w:tr>
      <w:tr w:rsidR="008A6A59" w:rsidRPr="008A6A59" w:rsidTr="002B6F61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Объем потребления горячей воды, тыс. куб.м.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25,868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39A" w:rsidRPr="00FF3DD5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F3DD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25,868</w:t>
            </w:r>
          </w:p>
        </w:tc>
      </w:tr>
      <w:tr w:rsidR="008A6A59" w:rsidRPr="008A6A59" w:rsidTr="00FF3DD5">
        <w:trPr>
          <w:trHeight w:hRule="exact" w:val="27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Налоговые доходы местного бюджета, 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4 809,5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4 458,3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3A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4 718,1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4 869,5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5 012,9</w:t>
            </w:r>
          </w:p>
        </w:tc>
      </w:tr>
      <w:tr w:rsidR="008A6A59" w:rsidRPr="008A6A59" w:rsidTr="00FF3DD5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76139A" w:rsidP="00F05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</w:t>
            </w:r>
            <w:proofErr w:type="gramEnd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% </w:t>
            </w:r>
            <w:proofErr w:type="gramStart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</w:t>
            </w:r>
            <w:proofErr w:type="gramEnd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105,8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102,9</w:t>
            </w:r>
          </w:p>
        </w:tc>
      </w:tr>
      <w:tr w:rsidR="008A6A59" w:rsidRPr="008A6A59" w:rsidTr="00FF3DD5">
        <w:trPr>
          <w:trHeight w:hRule="exact" w:val="581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Средства, передаваемые на безвозмездной и безвозвратной основах (дотация), 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E3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12 856,1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12 618,7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11 819,6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11 819,6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11 819,6</w:t>
            </w:r>
          </w:p>
        </w:tc>
      </w:tr>
      <w:tr w:rsidR="008A6A59" w:rsidRPr="008A6A59" w:rsidTr="00FF3DD5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</w:t>
            </w:r>
            <w:proofErr w:type="gramEnd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% </w:t>
            </w:r>
            <w:proofErr w:type="gramStart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</w:t>
            </w:r>
            <w:proofErr w:type="gramEnd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86,8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7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100,0</w:t>
            </w:r>
          </w:p>
        </w:tc>
      </w:tr>
      <w:tr w:rsidR="008A6A59" w:rsidRPr="008A6A59" w:rsidTr="00F72999">
        <w:trPr>
          <w:trHeight w:hRule="exact" w:val="40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Доля безвозмездных поступлений в местном бюджете, 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70,3</w:t>
            </w:r>
          </w:p>
        </w:tc>
      </w:tr>
      <w:tr w:rsidR="008A6A59" w:rsidRPr="008A6A59" w:rsidTr="00F72999">
        <w:trPr>
          <w:trHeight w:hRule="exact" w:val="288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Расходы местного бюджета, 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17 911,6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17 373,8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16 645,7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16 797,1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17 641,8</w:t>
            </w:r>
          </w:p>
        </w:tc>
      </w:tr>
      <w:tr w:rsidR="008A6A59" w:rsidRPr="008A6A59" w:rsidTr="00FF3DD5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</w:t>
            </w:r>
            <w:proofErr w:type="gramEnd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% </w:t>
            </w:r>
            <w:proofErr w:type="gramStart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</w:t>
            </w:r>
            <w:proofErr w:type="gramEnd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95,8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940DB6" w:rsidRDefault="00FF3DD5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101,2</w:t>
            </w:r>
          </w:p>
        </w:tc>
      </w:tr>
      <w:tr w:rsidR="008A6A59" w:rsidRPr="008A6A59" w:rsidTr="00F72999">
        <w:trPr>
          <w:trHeight w:hRule="exact" w:val="29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Среднегодовая численность населения, 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940DB6" w:rsidRDefault="00B36320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607</w:t>
            </w:r>
          </w:p>
        </w:tc>
      </w:tr>
      <w:tr w:rsidR="008A6A59" w:rsidRPr="008A6A59" w:rsidTr="00B36320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</w:t>
            </w:r>
            <w:proofErr w:type="gramEnd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% </w:t>
            </w:r>
            <w:proofErr w:type="gramStart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</w:t>
            </w:r>
            <w:proofErr w:type="gramEnd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101,5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99,5</w:t>
            </w:r>
          </w:p>
        </w:tc>
      </w:tr>
      <w:tr w:rsidR="008A6A59" w:rsidRPr="008A6A59" w:rsidTr="00B05B3D">
        <w:trPr>
          <w:trHeight w:hRule="exact" w:val="55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Численность занятых всеми видами экономической деятельности, человек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310</w:t>
            </w:r>
          </w:p>
        </w:tc>
      </w:tr>
      <w:tr w:rsidR="008A6A59" w:rsidRPr="008A6A59" w:rsidTr="00B05B3D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</w:t>
            </w:r>
            <w:proofErr w:type="gramEnd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% </w:t>
            </w:r>
            <w:proofErr w:type="gramStart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</w:t>
            </w:r>
            <w:proofErr w:type="gramEnd"/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98,4</w:t>
            </w:r>
          </w:p>
        </w:tc>
      </w:tr>
      <w:tr w:rsidR="008A6A59" w:rsidRPr="008A6A59" w:rsidTr="00B05B3D">
        <w:trPr>
          <w:trHeight w:hRule="exact" w:val="42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Среднемесячная заработная плата работников предприятий и организаций, 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940DB6" w:rsidRDefault="0076139A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38 762,60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42 116,2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43 379,7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44 681,1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940DB6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40DB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46 021,5</w:t>
            </w:r>
          </w:p>
        </w:tc>
      </w:tr>
      <w:tr w:rsidR="008A6A59" w:rsidRPr="008A6A59" w:rsidTr="00B05B3D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B05B3D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</w:t>
            </w:r>
            <w:proofErr w:type="gramEnd"/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% </w:t>
            </w:r>
            <w:proofErr w:type="gramStart"/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</w:t>
            </w:r>
            <w:proofErr w:type="gramEnd"/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103,0</w:t>
            </w:r>
          </w:p>
        </w:tc>
      </w:tr>
      <w:tr w:rsidR="008A6A59" w:rsidRPr="008A6A59" w:rsidTr="00B05B3D">
        <w:trPr>
          <w:trHeight w:hRule="exact" w:val="2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B05B3D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Официально </w:t>
            </w:r>
            <w:proofErr w:type="gramStart"/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признаны</w:t>
            </w:r>
            <w:proofErr w:type="gramEnd"/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безработными, чел.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</w:tr>
      <w:tr w:rsidR="008A6A59" w:rsidRPr="008A6A59" w:rsidTr="00B05B3D">
        <w:trPr>
          <w:trHeight w:hRule="exact"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39A" w:rsidRPr="00B05B3D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gramStart"/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</w:t>
            </w:r>
            <w:proofErr w:type="gramEnd"/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% </w:t>
            </w:r>
            <w:proofErr w:type="gramStart"/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к</w:t>
            </w:r>
            <w:proofErr w:type="gramEnd"/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50,0</w:t>
            </w:r>
          </w:p>
        </w:tc>
      </w:tr>
      <w:tr w:rsidR="008A6A59" w:rsidRPr="008A6A59" w:rsidTr="00B05B3D">
        <w:trPr>
          <w:trHeight w:val="61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139A" w:rsidRPr="00B05B3D" w:rsidRDefault="0076139A" w:rsidP="00F05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Уровень официально зарегистрированной безработицы </w:t>
            </w:r>
            <w:proofErr w:type="gramStart"/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</w:t>
            </w:r>
            <w:proofErr w:type="gramEnd"/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% к экономически активному населению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39A" w:rsidRPr="00B05B3D" w:rsidRDefault="00B05B3D" w:rsidP="00F05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B05B3D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0,6</w:t>
            </w:r>
          </w:p>
        </w:tc>
      </w:tr>
    </w:tbl>
    <w:p w:rsidR="00894429" w:rsidRPr="008A6A59" w:rsidRDefault="00894429" w:rsidP="0039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A96" w:rsidRPr="00BE2A96" w:rsidRDefault="009A4AB3" w:rsidP="00BE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B05B3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По данным, приведенным в таблице видно, что макроэкономические условия исполнения бюджета </w:t>
      </w:r>
      <w:r w:rsidR="00CF17E4" w:rsidRPr="00B05B3D">
        <w:rPr>
          <w:rFonts w:ascii="Times New Roman" w:hAnsi="Times New Roman" w:cs="Times New Roman"/>
          <w:color w:val="002060"/>
          <w:sz w:val="24"/>
          <w:szCs w:val="24"/>
        </w:rPr>
        <w:t>МО «Г</w:t>
      </w:r>
      <w:r w:rsidR="00AD25EA" w:rsidRPr="00B05B3D">
        <w:rPr>
          <w:rFonts w:ascii="Times New Roman" w:hAnsi="Times New Roman" w:cs="Times New Roman"/>
          <w:color w:val="002060"/>
          <w:sz w:val="24"/>
          <w:szCs w:val="24"/>
        </w:rPr>
        <w:t>ородское</w:t>
      </w:r>
      <w:r w:rsidRPr="00B05B3D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</w:t>
      </w:r>
      <w:r w:rsidR="00AD25EA" w:rsidRPr="00B05B3D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B05B3D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Хани» Нерюнгринского района </w:t>
      </w:r>
      <w:r w:rsidR="00742D4A" w:rsidRPr="00B05B3D">
        <w:rPr>
          <w:rFonts w:ascii="Times New Roman" w:hAnsi="Times New Roman" w:cs="Times New Roman"/>
          <w:color w:val="002060"/>
          <w:sz w:val="24"/>
          <w:szCs w:val="24"/>
        </w:rPr>
        <w:t>отчетного 2</w:t>
      </w:r>
      <w:r w:rsidR="00B07709">
        <w:rPr>
          <w:rFonts w:ascii="Times New Roman" w:hAnsi="Times New Roman" w:cs="Times New Roman"/>
          <w:color w:val="002060"/>
          <w:sz w:val="24"/>
          <w:szCs w:val="24"/>
        </w:rPr>
        <w:t>020</w:t>
      </w:r>
      <w:r w:rsidR="00742D4A" w:rsidRPr="00B05B3D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="00B36320" w:rsidRPr="00B05B3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742D4A" w:rsidRPr="00B05B3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07709">
        <w:rPr>
          <w:rFonts w:ascii="Times New Roman" w:eastAsia="Times New Roman" w:hAnsi="Times New Roman" w:cs="Times New Roman"/>
          <w:color w:val="002060"/>
          <w:sz w:val="24"/>
          <w:szCs w:val="24"/>
        </w:rPr>
        <w:t>текущего 2021</w:t>
      </w:r>
      <w:r w:rsidRPr="00B05B3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года и формирования прогноза социально-эконо</w:t>
      </w:r>
      <w:r w:rsidR="00742D4A" w:rsidRPr="00B05B3D">
        <w:rPr>
          <w:rFonts w:ascii="Times New Roman" w:eastAsia="Times New Roman" w:hAnsi="Times New Roman" w:cs="Times New Roman"/>
          <w:color w:val="002060"/>
          <w:sz w:val="24"/>
          <w:szCs w:val="24"/>
        </w:rPr>
        <w:t>мического развития на 20</w:t>
      </w:r>
      <w:r w:rsidR="00B07709">
        <w:rPr>
          <w:rFonts w:ascii="Times New Roman" w:eastAsia="Times New Roman" w:hAnsi="Times New Roman" w:cs="Times New Roman"/>
          <w:color w:val="002060"/>
          <w:sz w:val="24"/>
          <w:szCs w:val="24"/>
        </w:rPr>
        <w:t>22</w:t>
      </w:r>
      <w:r w:rsidR="004748AA" w:rsidRPr="00B05B3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B05B3D">
        <w:rPr>
          <w:rFonts w:ascii="Times New Roman" w:eastAsia="Times New Roman" w:hAnsi="Times New Roman" w:cs="Times New Roman"/>
          <w:color w:val="002060"/>
          <w:sz w:val="24"/>
          <w:szCs w:val="24"/>
        </w:rPr>
        <w:t>год</w:t>
      </w:r>
      <w:r w:rsidR="006876E9" w:rsidRPr="00B05B3D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Pr="00B05B3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 целом</w:t>
      </w:r>
      <w:r w:rsidR="006876E9" w:rsidRPr="00B05B3D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Pr="00B05B3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характеризуется </w:t>
      </w:r>
      <w:r w:rsidR="00BE2A9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увеличением доходной части бюджета городского поселения «Поселок Хани» по налоговым доходам на 259,8 тыс. рублей или на 5,8% и снижением </w:t>
      </w:r>
      <w:r w:rsidR="00BE2A96" w:rsidRPr="00F76965">
        <w:rPr>
          <w:rFonts w:ascii="Times New Roman" w:eastAsia="Times New Roman" w:hAnsi="Times New Roman" w:cs="Times New Roman"/>
          <w:color w:val="002060"/>
          <w:sz w:val="24"/>
          <w:szCs w:val="24"/>
        </w:rPr>
        <w:t>прогнозных макроэкономических показателей</w:t>
      </w:r>
      <w:r w:rsidR="00BE2A96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proofErr w:type="gramEnd"/>
    </w:p>
    <w:p w:rsidR="00BE2A96" w:rsidRDefault="00BE2A96" w:rsidP="00BE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BE2A96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Положительная динамика прогноза социально-экономического развития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городского </w:t>
      </w:r>
      <w:r w:rsidRPr="00BE2A96">
        <w:rPr>
          <w:rFonts w:ascii="Times New Roman" w:eastAsia="Times New Roman" w:hAnsi="Times New Roman" w:cs="Times New Roman"/>
          <w:color w:val="002060"/>
          <w:sz w:val="24"/>
          <w:szCs w:val="24"/>
        </w:rPr>
        <w:t>поселения «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Поселок Хани» Нерюнгринского района </w:t>
      </w:r>
      <w:r w:rsidRPr="00BE2A9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 2022 год наблюдается по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среднемесячной заработной плате</w:t>
      </w:r>
      <w:r w:rsid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работников предприятий и организаций на 1 263,5 рублей или на 3,0%. </w:t>
      </w:r>
    </w:p>
    <w:p w:rsidR="00231C30" w:rsidRPr="00231C30" w:rsidRDefault="00231C30" w:rsidP="00BE2A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Макроэкономические показатели, такие как</w:t>
      </w:r>
      <w:r w:rsidR="00F43D83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официально признаны безработными и уровень </w:t>
      </w:r>
      <w:r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официально зарегистрированной безработицы </w:t>
      </w:r>
      <w:proofErr w:type="gramStart"/>
      <w:r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>в</w:t>
      </w:r>
      <w:proofErr w:type="gramEnd"/>
      <w:r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% </w:t>
      </w:r>
      <w:proofErr w:type="gramStart"/>
      <w:r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>к</w:t>
      </w:r>
      <w:proofErr w:type="gramEnd"/>
      <w:r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экономически активному населению</w:t>
      </w:r>
      <w:r w:rsidR="00F43D8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имеет тенденцию к снижению на 50,0%.</w:t>
      </w:r>
    </w:p>
    <w:p w:rsidR="009A4AB3" w:rsidRPr="00231C30" w:rsidRDefault="009A4AB3" w:rsidP="00231C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Общая площадь жилого фонда </w:t>
      </w:r>
      <w:r w:rsidRPr="00231C30">
        <w:rPr>
          <w:rStyle w:val="a4"/>
          <w:rFonts w:ascii="Times New Roman" w:hAnsi="Times New Roman" w:cs="Times New Roman"/>
          <w:color w:val="002060"/>
          <w:sz w:val="24"/>
          <w:szCs w:val="24"/>
        </w:rPr>
        <w:t>в соответствии с прогнозными макроэкономическими показателями</w:t>
      </w:r>
      <w:r w:rsidR="003265E8" w:rsidRPr="00231C30">
        <w:rPr>
          <w:rStyle w:val="a4"/>
          <w:rFonts w:ascii="Times New Roman" w:hAnsi="Times New Roman" w:cs="Times New Roman"/>
          <w:color w:val="002060"/>
          <w:sz w:val="24"/>
          <w:szCs w:val="24"/>
        </w:rPr>
        <w:t xml:space="preserve"> на 20</w:t>
      </w:r>
      <w:r w:rsidR="00B07709" w:rsidRPr="00231C30">
        <w:rPr>
          <w:rStyle w:val="a4"/>
          <w:rFonts w:ascii="Times New Roman" w:hAnsi="Times New Roman" w:cs="Times New Roman"/>
          <w:color w:val="002060"/>
          <w:sz w:val="24"/>
          <w:szCs w:val="24"/>
        </w:rPr>
        <w:t>22</w:t>
      </w:r>
      <w:r w:rsidR="00504445" w:rsidRPr="00231C30">
        <w:rPr>
          <w:rStyle w:val="a4"/>
          <w:rFonts w:ascii="Times New Roman" w:hAnsi="Times New Roman" w:cs="Times New Roman"/>
          <w:color w:val="002060"/>
          <w:sz w:val="24"/>
          <w:szCs w:val="24"/>
        </w:rPr>
        <w:t>-202</w:t>
      </w:r>
      <w:r w:rsidR="00B07709" w:rsidRPr="00231C30">
        <w:rPr>
          <w:rStyle w:val="a4"/>
          <w:rFonts w:ascii="Times New Roman" w:hAnsi="Times New Roman" w:cs="Times New Roman"/>
          <w:color w:val="002060"/>
          <w:sz w:val="24"/>
          <w:szCs w:val="24"/>
        </w:rPr>
        <w:t>4</w:t>
      </w:r>
      <w:r w:rsidRPr="00231C30">
        <w:rPr>
          <w:rStyle w:val="a4"/>
          <w:rFonts w:ascii="Times New Roman" w:hAnsi="Times New Roman" w:cs="Times New Roman"/>
          <w:color w:val="002060"/>
          <w:sz w:val="24"/>
          <w:szCs w:val="24"/>
        </w:rPr>
        <w:t xml:space="preserve"> годы </w:t>
      </w:r>
      <w:r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>не изменяется</w:t>
      </w:r>
      <w:r w:rsidR="004748AA"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натуральные показатели потребления тепловой энергии, холодной и гор</w:t>
      </w:r>
      <w:r w:rsidR="005B6754"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>я</w:t>
      </w:r>
      <w:r w:rsidR="00231C30"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>чей воды на плановый период 2022</w:t>
      </w:r>
      <w:r w:rsidR="00504445"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– 202</w:t>
      </w:r>
      <w:r w:rsidR="00231C30"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>4</w:t>
      </w:r>
      <w:r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годы также остаются без изменений. Данное обстоятельство свидетельствует о том, что в </w:t>
      </w:r>
      <w:r w:rsidRPr="00231C30">
        <w:rPr>
          <w:rFonts w:ascii="Times New Roman" w:hAnsi="Times New Roman" w:cs="Times New Roman"/>
          <w:color w:val="002060"/>
          <w:sz w:val="24"/>
          <w:szCs w:val="24"/>
        </w:rPr>
        <w:t xml:space="preserve">МО </w:t>
      </w:r>
      <w:r w:rsidR="0072569F" w:rsidRPr="00231C30">
        <w:rPr>
          <w:rFonts w:ascii="Times New Roman" w:hAnsi="Times New Roman" w:cs="Times New Roman"/>
          <w:color w:val="002060"/>
          <w:sz w:val="24"/>
          <w:szCs w:val="24"/>
        </w:rPr>
        <w:t>«Г</w:t>
      </w:r>
      <w:r w:rsidRPr="00231C30">
        <w:rPr>
          <w:rFonts w:ascii="Times New Roman" w:hAnsi="Times New Roman" w:cs="Times New Roman"/>
          <w:color w:val="002060"/>
          <w:sz w:val="24"/>
          <w:szCs w:val="24"/>
        </w:rPr>
        <w:t xml:space="preserve">ородское поселение «Поселок Хани» Нерюнгринского района не предусматривается переход на отпуск ресурсов (тепловой энергии, горячей и холодной воды, электрической энергии, газа) потребителям в соответствии с показаниями коллективных (общедомовых) приборов учета потребления таких ресурсов. </w:t>
      </w:r>
    </w:p>
    <w:p w:rsidR="009A4AB3" w:rsidRPr="00231C30" w:rsidRDefault="009A4AB3" w:rsidP="009A4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Из вышеприведенного анализа следует сделать вывод о том, что макроэкономические условия исполнения бюджета </w:t>
      </w:r>
      <w:r w:rsidRPr="00231C30">
        <w:rPr>
          <w:rFonts w:ascii="Times New Roman" w:hAnsi="Times New Roman" w:cs="Times New Roman"/>
          <w:color w:val="002060"/>
          <w:sz w:val="24"/>
          <w:szCs w:val="24"/>
        </w:rPr>
        <w:t xml:space="preserve">МО </w:t>
      </w:r>
      <w:r w:rsidR="0085242E" w:rsidRPr="00231C30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F9186A" w:rsidRPr="00231C30">
        <w:rPr>
          <w:rFonts w:ascii="Times New Roman" w:hAnsi="Times New Roman" w:cs="Times New Roman"/>
          <w:color w:val="002060"/>
          <w:sz w:val="24"/>
          <w:szCs w:val="24"/>
        </w:rPr>
        <w:t>ородское поселение</w:t>
      </w:r>
      <w:r w:rsidRPr="00231C30">
        <w:rPr>
          <w:rFonts w:ascii="Times New Roman" w:hAnsi="Times New Roman" w:cs="Times New Roman"/>
          <w:color w:val="002060"/>
          <w:sz w:val="24"/>
          <w:szCs w:val="24"/>
        </w:rPr>
        <w:t xml:space="preserve"> «Поселок Хани» Нерюнгринского района </w:t>
      </w:r>
      <w:r w:rsidR="00231C30"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>текущего финансового 2021</w:t>
      </w:r>
      <w:r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года и сформированного прогноза социально-экономического развития на</w:t>
      </w:r>
      <w:r w:rsidR="00231C30"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период 2022-2024</w:t>
      </w:r>
      <w:r w:rsidR="00425049"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годы, </w:t>
      </w:r>
      <w:r w:rsidRPr="00231C30">
        <w:rPr>
          <w:rFonts w:ascii="Times New Roman" w:eastAsia="Times New Roman" w:hAnsi="Times New Roman" w:cs="Times New Roman"/>
          <w:color w:val="002060"/>
          <w:sz w:val="24"/>
          <w:szCs w:val="24"/>
        </w:rPr>
        <w:t>в целом характеризуется отсутствием динамики развития экономики. В данной ситуации следует сделать акцент на повышении эффективности расходования средств бюджета.</w:t>
      </w:r>
    </w:p>
    <w:p w:rsidR="00425049" w:rsidRDefault="00425049" w:rsidP="0042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31C30">
        <w:rPr>
          <w:rFonts w:ascii="Times New Roman" w:hAnsi="Times New Roman" w:cs="Times New Roman"/>
          <w:color w:val="002060"/>
          <w:sz w:val="24"/>
          <w:szCs w:val="24"/>
        </w:rPr>
        <w:t>В целях обеспечения реализации принципа достоверности экономического прогнозирования, предусмотренного ст. 37 БК РФ в качестве основополагающей предпосылки для улучшения качества бюджетного планирования, требуется продолжение работы над повышением надежности и качества прогноза социально-экономического развития поселения.</w:t>
      </w:r>
    </w:p>
    <w:p w:rsidR="00940DB6" w:rsidRPr="00940DB6" w:rsidRDefault="00940DB6" w:rsidP="0042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40DB6">
        <w:rPr>
          <w:rFonts w:ascii="Times New Roman" w:hAnsi="Times New Roman" w:cs="Times New Roman"/>
          <w:b/>
          <w:color w:val="002060"/>
          <w:sz w:val="24"/>
          <w:szCs w:val="24"/>
        </w:rPr>
        <w:t>Анализом установлено:</w:t>
      </w:r>
    </w:p>
    <w:p w:rsidR="00940DB6" w:rsidRDefault="00940DB6" w:rsidP="00940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>В преамбуле постановления администрации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городского поселения «Поселок Хани»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2060"/>
          <w:sz w:val="24"/>
          <w:szCs w:val="24"/>
        </w:rPr>
        <w:t>26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 xml:space="preserve">.11.2021 № </w:t>
      </w:r>
      <w:r>
        <w:rPr>
          <w:rFonts w:ascii="Times New Roman" w:hAnsi="Times New Roman" w:cs="Times New Roman"/>
          <w:color w:val="002060"/>
          <w:sz w:val="24"/>
          <w:szCs w:val="24"/>
        </w:rPr>
        <w:t>74-П</w:t>
      </w:r>
      <w:r w:rsidR="00CE77F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E77F9" w:rsidRPr="00CE77F9">
        <w:rPr>
          <w:rFonts w:ascii="Times New Roman" w:hAnsi="Times New Roman" w:cs="Times New Roman"/>
          <w:color w:val="002060"/>
          <w:sz w:val="24"/>
          <w:szCs w:val="24"/>
        </w:rPr>
        <w:t xml:space="preserve">«Об утверждении прогноза социально-экономического развития МО «Городское поселение «Поселок </w:t>
      </w:r>
      <w:proofErr w:type="gramStart"/>
      <w:r w:rsidR="00CE77F9" w:rsidRPr="00CE77F9">
        <w:rPr>
          <w:rFonts w:ascii="Times New Roman" w:hAnsi="Times New Roman" w:cs="Times New Roman"/>
          <w:color w:val="002060"/>
          <w:sz w:val="24"/>
          <w:szCs w:val="24"/>
        </w:rPr>
        <w:t>Хани» на</w:t>
      </w:r>
      <w:proofErr w:type="gramEnd"/>
      <w:r w:rsidR="00CE77F9" w:rsidRPr="00CE77F9">
        <w:rPr>
          <w:rFonts w:ascii="Times New Roman" w:hAnsi="Times New Roman" w:cs="Times New Roman"/>
          <w:color w:val="002060"/>
          <w:sz w:val="24"/>
          <w:szCs w:val="24"/>
        </w:rPr>
        <w:t xml:space="preserve"> 2022-2024 годы»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 xml:space="preserve"> имеет место ссылка на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постановление Правительства Республики Саха (Якутия) от 15.09.2020 № 284. Для 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составления  и </w:t>
      </w:r>
      <w:r w:rsidRPr="001A27D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утверждения прогноза социально-экономического развития на 2022-2024 годы 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городского</w:t>
      </w:r>
      <w:r w:rsidRPr="001A27D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поселения </w:t>
      </w:r>
      <w:r w:rsidRPr="001A27D9">
        <w:rPr>
          <w:rFonts w:ascii="Times New Roman" w:eastAsia="Times New Roman" w:hAnsi="Times New Roman" w:cs="Times New Roman"/>
          <w:color w:val="00206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Поселок Хани</w:t>
      </w:r>
      <w:r w:rsidRPr="001A27D9">
        <w:rPr>
          <w:rFonts w:ascii="Times New Roman" w:eastAsia="Times New Roman" w:hAnsi="Times New Roman" w:cs="Times New Roman"/>
          <w:color w:val="002060"/>
          <w:sz w:val="24"/>
          <w:szCs w:val="24"/>
        </w:rPr>
        <w:t>» Нерюнгринского района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 xml:space="preserve"> следует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руководствоваться и 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 xml:space="preserve"> принимать </w:t>
      </w:r>
      <w:r w:rsidRPr="001A27D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Постановление Правительства Республики Саха 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(Якутия) от 15 сентября 2021 г. № 334 «О прогнозе социально-экономического развития Республики Саха (Якутия) на 2022-2024 годы.</w:t>
      </w:r>
    </w:p>
    <w:p w:rsidR="006439C0" w:rsidRPr="00940DB6" w:rsidRDefault="00940DB6" w:rsidP="00940D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2. </w:t>
      </w:r>
      <w:r w:rsidR="006439C0" w:rsidRPr="00B70A8C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="006439C0" w:rsidRPr="00B70A8C">
        <w:rPr>
          <w:rFonts w:ascii="Times New Roman" w:hAnsi="Times New Roman" w:cs="Times New Roman"/>
          <w:color w:val="002060"/>
          <w:sz w:val="24"/>
          <w:szCs w:val="24"/>
        </w:rPr>
        <w:t xml:space="preserve"> статьи 173 Бюджетного кодекса Российской Федерации в городском поселении «Поселок </w:t>
      </w:r>
      <w:proofErr w:type="gramStart"/>
      <w:r w:rsidR="006439C0" w:rsidRPr="00B70A8C">
        <w:rPr>
          <w:rFonts w:ascii="Times New Roman" w:hAnsi="Times New Roman" w:cs="Times New Roman"/>
          <w:color w:val="002060"/>
          <w:sz w:val="24"/>
          <w:szCs w:val="24"/>
        </w:rPr>
        <w:t xml:space="preserve">Хани»  </w:t>
      </w:r>
      <w:r w:rsidR="006439C0" w:rsidRPr="00B70A8C">
        <w:rPr>
          <w:rFonts w:ascii="Times New Roman" w:hAnsi="Times New Roman" w:cs="Times New Roman"/>
          <w:b/>
          <w:color w:val="002060"/>
          <w:sz w:val="24"/>
          <w:szCs w:val="24"/>
        </w:rPr>
        <w:t>не</w:t>
      </w:r>
      <w:proofErr w:type="gramEnd"/>
      <w:r w:rsidR="006439C0" w:rsidRPr="00B70A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утвержден</w:t>
      </w:r>
      <w:r w:rsidR="006439C0" w:rsidRPr="00B70A8C">
        <w:rPr>
          <w:rFonts w:ascii="Times New Roman" w:hAnsi="Times New Roman" w:cs="Times New Roman"/>
          <w:color w:val="002060"/>
          <w:sz w:val="24"/>
          <w:szCs w:val="24"/>
        </w:rPr>
        <w:t xml:space="preserve"> Порядок разработки прогноза социально-экономического развития МО «Городское поселение «Поселок Хани».</w:t>
      </w:r>
    </w:p>
    <w:p w:rsidR="00A21DB9" w:rsidRDefault="00A21DB9" w:rsidP="00A21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DB6" w:rsidRPr="008A6A59" w:rsidRDefault="00940DB6" w:rsidP="00A21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CDE" w:rsidRPr="00D1355D" w:rsidRDefault="00A56CDE" w:rsidP="006876E9">
      <w:pPr>
        <w:pStyle w:val="a3"/>
        <w:jc w:val="both"/>
        <w:rPr>
          <w:rFonts w:ascii="Times New Roman" w:eastAsia="SimSun" w:hAnsi="Times New Roman" w:cs="Times New Roman"/>
          <w:b/>
          <w:color w:val="002060"/>
          <w:sz w:val="28"/>
          <w:szCs w:val="28"/>
          <w:lang w:eastAsia="zh-CN"/>
        </w:rPr>
      </w:pPr>
      <w:r w:rsidRPr="00D1355D">
        <w:rPr>
          <w:rFonts w:ascii="Times New Roman" w:hAnsi="Times New Roman" w:cs="Times New Roman"/>
          <w:b/>
          <w:color w:val="002060"/>
          <w:sz w:val="28"/>
          <w:szCs w:val="28"/>
        </w:rPr>
        <w:t>3.</w:t>
      </w:r>
      <w:r w:rsidR="006876E9" w:rsidRPr="00D135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D135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Основные характеристики проекта бюджета </w:t>
      </w:r>
      <w:r w:rsidR="006C00F8" w:rsidRPr="00D1355D">
        <w:rPr>
          <w:rFonts w:ascii="Times New Roman" w:hAnsi="Times New Roman" w:cs="Times New Roman"/>
          <w:b/>
          <w:color w:val="002060"/>
          <w:sz w:val="28"/>
          <w:szCs w:val="28"/>
        </w:rPr>
        <w:t>МО «Г</w:t>
      </w:r>
      <w:r w:rsidRPr="00D1355D">
        <w:rPr>
          <w:rFonts w:ascii="Times New Roman" w:hAnsi="Times New Roman" w:cs="Times New Roman"/>
          <w:b/>
          <w:color w:val="002060"/>
          <w:sz w:val="28"/>
          <w:szCs w:val="28"/>
        </w:rPr>
        <w:t>ородское поселение «Поселок Хани» Нерюнгринского района</w:t>
      </w:r>
      <w:r w:rsidR="004A430E" w:rsidRPr="00D135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940DB6" w:rsidRPr="00D1355D">
        <w:rPr>
          <w:rFonts w:ascii="Times New Roman" w:hAnsi="Times New Roman" w:cs="Times New Roman"/>
          <w:b/>
          <w:color w:val="002060"/>
          <w:sz w:val="28"/>
          <w:szCs w:val="28"/>
        </w:rPr>
        <w:t>Ожидаемое исполнение за 2021</w:t>
      </w:r>
      <w:r w:rsidR="00F9186A" w:rsidRPr="00D135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A430E" w:rsidRPr="00D1355D">
        <w:rPr>
          <w:rFonts w:ascii="Times New Roman" w:hAnsi="Times New Roman" w:cs="Times New Roman"/>
          <w:b/>
          <w:color w:val="002060"/>
          <w:sz w:val="28"/>
          <w:szCs w:val="28"/>
        </w:rPr>
        <w:t>год, прогноз</w:t>
      </w:r>
      <w:r w:rsidR="00940DB6" w:rsidRPr="00D135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 2022</w:t>
      </w:r>
      <w:r w:rsidR="00B86054" w:rsidRPr="00D1355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748AA" w:rsidRPr="00D1355D">
        <w:rPr>
          <w:rFonts w:ascii="Times New Roman" w:eastAsia="SimSun" w:hAnsi="Times New Roman" w:cs="Times New Roman"/>
          <w:b/>
          <w:color w:val="002060"/>
          <w:sz w:val="28"/>
          <w:szCs w:val="28"/>
          <w:lang w:eastAsia="zh-CN"/>
        </w:rPr>
        <w:t>год</w:t>
      </w:r>
    </w:p>
    <w:p w:rsidR="00894429" w:rsidRPr="00D1355D" w:rsidRDefault="00894429" w:rsidP="006876E9">
      <w:pPr>
        <w:pStyle w:val="a3"/>
        <w:jc w:val="both"/>
        <w:rPr>
          <w:rFonts w:ascii="Times New Roman" w:eastAsia="SimSun" w:hAnsi="Times New Roman" w:cs="Times New Roman"/>
          <w:b/>
          <w:color w:val="002060"/>
          <w:sz w:val="28"/>
          <w:szCs w:val="28"/>
          <w:lang w:eastAsia="zh-CN"/>
        </w:rPr>
      </w:pPr>
    </w:p>
    <w:p w:rsidR="00182767" w:rsidRDefault="00182767" w:rsidP="00F918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D1355D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В соответствии со статьей 169 Бюджетного кодекса Российской Федерации </w:t>
      </w:r>
      <w:r w:rsidRPr="00D1355D">
        <w:rPr>
          <w:rFonts w:ascii="Times New Roman" w:hAnsi="Times New Roman" w:cs="Times New Roman"/>
          <w:color w:val="002060"/>
          <w:sz w:val="24"/>
          <w:szCs w:val="24"/>
        </w:rPr>
        <w:t>Проект местного бюджета составляется в порядке, установленном местной администрацией муниципального образования,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образования.</w:t>
      </w:r>
    </w:p>
    <w:p w:rsidR="003D52C3" w:rsidRDefault="003D52C3" w:rsidP="00F918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3D52C3" w:rsidRDefault="003D52C3" w:rsidP="00F918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7F592F" w:rsidRPr="00CE77F9" w:rsidRDefault="002116AD" w:rsidP="00211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592F">
        <w:rPr>
          <w:rFonts w:ascii="Times New Roman" w:hAnsi="Times New Roman" w:cs="Times New Roman"/>
          <w:color w:val="002060"/>
          <w:sz w:val="24"/>
          <w:szCs w:val="24"/>
        </w:rPr>
        <w:t xml:space="preserve">Состав показателей, представляемых для утверждения в проекте бюджета,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r w:rsidRPr="002116AD">
        <w:rPr>
          <w:rFonts w:ascii="Times New Roman" w:hAnsi="Times New Roman" w:cs="Times New Roman"/>
          <w:b/>
          <w:color w:val="002060"/>
          <w:sz w:val="24"/>
          <w:szCs w:val="24"/>
        </w:rPr>
        <w:t>не соответствует</w:t>
      </w:r>
      <w:r w:rsidRPr="007F592F">
        <w:rPr>
          <w:rFonts w:ascii="Times New Roman" w:hAnsi="Times New Roman" w:cs="Times New Roman"/>
          <w:color w:val="002060"/>
          <w:sz w:val="24"/>
          <w:szCs w:val="24"/>
        </w:rPr>
        <w:t xml:space="preserve"> требованиям статьи 184.1 БК РФ и статьи 30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Положения о бюджетном процессе. </w:t>
      </w:r>
      <w:r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В</w:t>
      </w:r>
      <w:r w:rsidR="00A30DC0" w:rsidRPr="005D76A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проекте решения о бюджете на 2022 год </w:t>
      </w:r>
      <w:r w:rsidR="00D6362C" w:rsidRPr="005D76AE">
        <w:rPr>
          <w:rFonts w:ascii="Times New Roman" w:eastAsia="SimSun" w:hAnsi="Times New Roman" w:cs="Times New Roman"/>
          <w:b/>
          <w:color w:val="002060"/>
          <w:sz w:val="24"/>
          <w:szCs w:val="24"/>
          <w:lang w:eastAsia="zh-CN"/>
        </w:rPr>
        <w:t>не утвер</w:t>
      </w:r>
      <w:r w:rsidR="00933D7B" w:rsidRPr="005D76AE">
        <w:rPr>
          <w:rFonts w:ascii="Times New Roman" w:eastAsia="SimSun" w:hAnsi="Times New Roman" w:cs="Times New Roman"/>
          <w:b/>
          <w:color w:val="002060"/>
          <w:sz w:val="24"/>
          <w:szCs w:val="24"/>
          <w:lang w:eastAsia="zh-CN"/>
        </w:rPr>
        <w:t>жден</w:t>
      </w:r>
      <w:r w:rsidR="00933D7B" w:rsidRPr="005D76A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</w:t>
      </w:r>
      <w:r w:rsidR="005D76AE" w:rsidRPr="005D76A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главный администратор, администратор</w:t>
      </w:r>
      <w:r w:rsidR="00A30DC0" w:rsidRPr="005D76A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 доходов бюджета</w:t>
      </w:r>
      <w:r w:rsidR="005D76AE" w:rsidRPr="005D76A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городского поселения «Поселок Хани» Нерюнгринского района и закрепляемые за ним виды (подвиды) доходов бюджета, а также главный администратор, </w:t>
      </w:r>
      <w:r w:rsidR="005D76AE" w:rsidRPr="005D76A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администратор источников финансирования дефицита местного бюджета и</w:t>
      </w:r>
      <w:r w:rsidR="005D76AE" w:rsidRPr="005D76A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закрепляемые за ними источники финансирования дефицита местного бюджета.</w:t>
      </w:r>
    </w:p>
    <w:p w:rsidR="007F592F" w:rsidRPr="00F76965" w:rsidRDefault="007F592F" w:rsidP="003D52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Порядок составления проекта бюджета МО «Городское поселение «Поселок Хани» разработан и утвержден постановлением администрации городского поселения «Поселок Хани»  от 25.12.2017 года № 110-П.</w:t>
      </w:r>
    </w:p>
    <w:p w:rsidR="00F9186A" w:rsidRPr="007F592F" w:rsidRDefault="00182767" w:rsidP="003D5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F592F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Проект бюджета городского поселения «Поселок Хани</w:t>
      </w:r>
      <w:r w:rsidR="00C5227D" w:rsidRPr="007F592F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» разработан сроком на один год</w:t>
      </w:r>
      <w:r w:rsidR="00F9186A" w:rsidRPr="007F592F">
        <w:rPr>
          <w:rFonts w:ascii="Times New Roman" w:hAnsi="Times New Roman" w:cs="Times New Roman"/>
          <w:color w:val="002060"/>
          <w:sz w:val="24"/>
          <w:szCs w:val="24"/>
        </w:rPr>
        <w:t>, что соответствует части 4 статьи 169 БК РФ.</w:t>
      </w:r>
    </w:p>
    <w:p w:rsidR="00F53882" w:rsidRPr="007F592F" w:rsidRDefault="00F53882" w:rsidP="003D5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F592F">
        <w:rPr>
          <w:rFonts w:ascii="Times New Roman" w:hAnsi="Times New Roman" w:cs="Times New Roman"/>
          <w:color w:val="002060"/>
          <w:sz w:val="24"/>
          <w:szCs w:val="24"/>
        </w:rPr>
        <w:t>Согласно статьи 33 БК РФ при составлении проекта бюджета соблюден принцип сбалансированности бюджета, т.е. объем предусмотренных проектом бюджета расходов соответствует суммарному объему доходов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бюджета.</w:t>
      </w:r>
      <w:proofErr w:type="gramEnd"/>
    </w:p>
    <w:p w:rsidR="00EA3367" w:rsidRPr="007F592F" w:rsidRDefault="00EA3367" w:rsidP="003D52C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F592F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В соответствии со статьей 169 Бюджетного кодекса Российской Федерации в</w:t>
      </w:r>
      <w:r w:rsidRPr="007F592F">
        <w:rPr>
          <w:rFonts w:ascii="Times New Roman" w:hAnsi="Times New Roman" w:cs="Times New Roman"/>
          <w:color w:val="002060"/>
          <w:sz w:val="24"/>
          <w:szCs w:val="24"/>
        </w:rPr>
        <w:t xml:space="preserve"> случае, если проект местного бюджета составляется и утверждается на очередной финансовый год, местная администрация муниципального образования разрабатывает и утверждает среднесрочный финансовый план муниципального образования.</w:t>
      </w:r>
    </w:p>
    <w:p w:rsidR="00EA3367" w:rsidRPr="007F592F" w:rsidRDefault="00EA3367" w:rsidP="003D52C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</w:pPr>
      <w:r w:rsidRPr="007F592F">
        <w:rPr>
          <w:rFonts w:ascii="Times New Roman" w:hAnsi="Times New Roman" w:cs="Times New Roman"/>
          <w:color w:val="002060"/>
          <w:sz w:val="24"/>
          <w:szCs w:val="24"/>
        </w:rPr>
        <w:t xml:space="preserve">В городском поселении «Поселок Хани» утвержден среднесрочный финансовый план МО «Городское поселение «Посёлок Хани» постановлением администрации  </w:t>
      </w:r>
      <w:r w:rsidRPr="007F592F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городског</w:t>
      </w:r>
      <w:r w:rsidR="007F592F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о поселения «Поселок Хани» от 26.11.2021</w:t>
      </w:r>
      <w:r w:rsidR="00110C09" w:rsidRPr="007F592F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№ </w:t>
      </w:r>
      <w:r w:rsidR="007F592F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75</w:t>
      </w:r>
      <w:r w:rsidR="00110C09" w:rsidRPr="007F592F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-П</w:t>
      </w:r>
      <w:r w:rsidRPr="007F592F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.</w:t>
      </w:r>
    </w:p>
    <w:p w:rsidR="00EA3367" w:rsidRDefault="00EA3367" w:rsidP="003D52C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B23D8A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Pr="00B23D8A">
        <w:rPr>
          <w:rFonts w:ascii="Times New Roman" w:hAnsi="Times New Roman" w:cs="Times New Roman"/>
          <w:color w:val="002060"/>
          <w:sz w:val="24"/>
          <w:szCs w:val="24"/>
        </w:rPr>
        <w:t xml:space="preserve"> статьи 174 Бюджетного кодекса Российской Федерации значения показателей среднесрочного финансового плана </w:t>
      </w:r>
      <w:r w:rsidRPr="00B23D8A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городского поселения «Поселок Хани»</w:t>
      </w:r>
      <w:r w:rsidRPr="00B23D8A">
        <w:rPr>
          <w:rFonts w:ascii="Times New Roman" w:hAnsi="Times New Roman" w:cs="Times New Roman"/>
          <w:color w:val="002060"/>
          <w:sz w:val="24"/>
          <w:szCs w:val="24"/>
        </w:rPr>
        <w:t xml:space="preserve"> и основных показателей проекта местного бюджета</w:t>
      </w:r>
      <w:r w:rsidR="00894429" w:rsidRPr="00B23D8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94429" w:rsidRPr="00CE77F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не </w:t>
      </w:r>
      <w:r w:rsidR="00B23D8A" w:rsidRPr="00CE77F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соответствуют</w:t>
      </w:r>
      <w:r w:rsidR="00B23D8A">
        <w:rPr>
          <w:rFonts w:ascii="Times New Roman" w:hAnsi="Times New Roman" w:cs="Times New Roman"/>
          <w:color w:val="002060"/>
          <w:sz w:val="24"/>
          <w:szCs w:val="24"/>
        </w:rPr>
        <w:t xml:space="preserve"> друг другу.</w:t>
      </w:r>
    </w:p>
    <w:p w:rsidR="00B23D8A" w:rsidRPr="00B23D8A" w:rsidRDefault="00B23D8A" w:rsidP="003D52C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EA3367" w:rsidRPr="00B23D8A" w:rsidRDefault="00EA3367" w:rsidP="003D52C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B23D8A">
        <w:rPr>
          <w:rFonts w:ascii="Times New Roman" w:hAnsi="Times New Roman" w:cs="Times New Roman"/>
          <w:b/>
          <w:color w:val="002060"/>
          <w:sz w:val="24"/>
          <w:szCs w:val="24"/>
        </w:rPr>
        <w:t>Статьей 1</w:t>
      </w:r>
      <w:r w:rsidRPr="00B23D8A">
        <w:rPr>
          <w:rFonts w:ascii="Times New Roman" w:hAnsi="Times New Roman" w:cs="Times New Roman"/>
          <w:color w:val="002060"/>
          <w:sz w:val="24"/>
          <w:szCs w:val="24"/>
        </w:rPr>
        <w:t xml:space="preserve"> текстовой части проекта бюджета предусмотрены следующие основные  характеристики проекта бюджета:</w:t>
      </w:r>
    </w:p>
    <w:p w:rsidR="00EA3367" w:rsidRPr="00B23D8A" w:rsidRDefault="00EA3367" w:rsidP="003D52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- прогнозируемый общий объем </w:t>
      </w:r>
      <w:r w:rsidRPr="00B23D8A">
        <w:rPr>
          <w:rFonts w:ascii="Times New Roman" w:hAnsi="Times New Roman" w:cs="Times New Roman"/>
          <w:b/>
          <w:color w:val="002060"/>
          <w:sz w:val="24"/>
          <w:szCs w:val="24"/>
          <w:lang w:bidi="ru-RU"/>
        </w:rPr>
        <w:t>доходов</w:t>
      </w: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местного бюджета в сумме </w:t>
      </w:r>
      <w:r w:rsidR="00B13978">
        <w:rPr>
          <w:rFonts w:ascii="Times New Roman" w:hAnsi="Times New Roman" w:cs="Times New Roman"/>
          <w:b/>
          <w:color w:val="002060"/>
          <w:sz w:val="24"/>
          <w:szCs w:val="24"/>
          <w:lang w:bidi="ru-RU"/>
        </w:rPr>
        <w:t>16 838,4</w:t>
      </w:r>
      <w:r w:rsidRPr="00B23D8A">
        <w:rPr>
          <w:rFonts w:ascii="Times New Roman" w:hAnsi="Times New Roman" w:cs="Times New Roman"/>
          <w:b/>
          <w:color w:val="002060"/>
          <w:sz w:val="24"/>
          <w:szCs w:val="24"/>
          <w:lang w:bidi="ru-RU"/>
        </w:rPr>
        <w:t xml:space="preserve"> </w:t>
      </w: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тыс. рублей, из них налоговые и неналоговые доходы в сумме </w:t>
      </w:r>
      <w:r w:rsidR="00B23D8A"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>5 207,6</w:t>
      </w: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тыс. рублей, безвозмездные поступления </w:t>
      </w:r>
      <w:r w:rsidR="00B23D8A"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>11</w:t>
      </w:r>
      <w:r w:rsidR="00B13978">
        <w:rPr>
          <w:rFonts w:ascii="Times New Roman" w:hAnsi="Times New Roman" w:cs="Times New Roman"/>
          <w:color w:val="002060"/>
          <w:sz w:val="24"/>
          <w:szCs w:val="24"/>
          <w:lang w:bidi="ru-RU"/>
        </w:rPr>
        <w:t> 630,8</w:t>
      </w: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тыс. рублей, в том числе межбюджетные трансферты из государственного бюджета Республики Саха (Якутия) </w:t>
      </w:r>
      <w:r w:rsidR="00B23D8A"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>11</w:t>
      </w:r>
      <w:r w:rsidR="00B13978">
        <w:rPr>
          <w:rFonts w:ascii="Times New Roman" w:hAnsi="Times New Roman" w:cs="Times New Roman"/>
          <w:color w:val="002060"/>
          <w:sz w:val="24"/>
          <w:szCs w:val="24"/>
          <w:lang w:bidi="ru-RU"/>
        </w:rPr>
        <w:t> 630,8</w:t>
      </w: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тыс. рублей;</w:t>
      </w:r>
    </w:p>
    <w:p w:rsidR="00EA3367" w:rsidRPr="00B23D8A" w:rsidRDefault="00EA3367" w:rsidP="003D52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- общий объем </w:t>
      </w:r>
      <w:r w:rsidRPr="00B23D8A">
        <w:rPr>
          <w:rFonts w:ascii="Times New Roman" w:hAnsi="Times New Roman" w:cs="Times New Roman"/>
          <w:b/>
          <w:color w:val="002060"/>
          <w:sz w:val="24"/>
          <w:szCs w:val="24"/>
          <w:lang w:bidi="ru-RU"/>
        </w:rPr>
        <w:t>расходов</w:t>
      </w: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местного бюджета в сумме </w:t>
      </w:r>
      <w:r w:rsidR="00B13978">
        <w:rPr>
          <w:rFonts w:ascii="Times New Roman" w:hAnsi="Times New Roman" w:cs="Times New Roman"/>
          <w:b/>
          <w:color w:val="002060"/>
          <w:sz w:val="24"/>
          <w:szCs w:val="24"/>
          <w:lang w:bidi="ru-RU"/>
        </w:rPr>
        <w:t>16 838,4</w:t>
      </w: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тыс. рублей;</w:t>
      </w:r>
    </w:p>
    <w:p w:rsidR="00B23D8A" w:rsidRDefault="00EA3367" w:rsidP="003D52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>- бюджет предусмотрен без дефицита.</w:t>
      </w:r>
    </w:p>
    <w:p w:rsidR="00B13978" w:rsidRPr="00B23D8A" w:rsidRDefault="00B13978" w:rsidP="003D52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</w:p>
    <w:p w:rsidR="003D52C3" w:rsidRDefault="00354620" w:rsidP="00CE77F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</w:pPr>
      <w:r w:rsidRPr="005F026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Ана</w:t>
      </w:r>
      <w:r w:rsidR="00B23D8A" w:rsidRPr="005F026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лиз доходов и расходов проекта р</w:t>
      </w:r>
      <w:r w:rsidRPr="005F026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ешения о бюджете городского поселения «Поселок Хан</w:t>
      </w:r>
      <w:r w:rsidR="00B23D8A" w:rsidRPr="005F026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и» Нерюнгринского района на 2022</w:t>
      </w:r>
      <w:r w:rsidRPr="005F026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год проведен на основании  оценки ожидаемого исполнения доходной и расходной частей бюджета городского поселения «Поселок </w:t>
      </w:r>
      <w:r w:rsidR="00AB17D2" w:rsidRPr="005F026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Хани</w:t>
      </w:r>
      <w:r w:rsidRPr="005F026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» Нер</w:t>
      </w:r>
      <w:r w:rsidR="00B23D8A" w:rsidRPr="005F026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юнгринского района за 2021</w:t>
      </w:r>
      <w:r w:rsidRPr="005F0261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год.</w:t>
      </w:r>
    </w:p>
    <w:p w:rsidR="003D52C3" w:rsidRPr="005F0261" w:rsidRDefault="003D52C3" w:rsidP="003D52C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</w:pPr>
    </w:p>
    <w:p w:rsidR="005F0261" w:rsidRDefault="00B23D8A" w:rsidP="003D52C3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F0261">
        <w:rPr>
          <w:rFonts w:ascii="Times New Roman" w:hAnsi="Times New Roman" w:cs="Times New Roman"/>
          <w:color w:val="002060"/>
          <w:sz w:val="24"/>
          <w:szCs w:val="24"/>
        </w:rPr>
        <w:t>Основные показатели проекта р</w:t>
      </w:r>
      <w:r w:rsidR="00354620" w:rsidRPr="005F0261">
        <w:rPr>
          <w:rFonts w:ascii="Times New Roman" w:hAnsi="Times New Roman" w:cs="Times New Roman"/>
          <w:color w:val="002060"/>
          <w:sz w:val="24"/>
          <w:szCs w:val="24"/>
        </w:rPr>
        <w:t xml:space="preserve">ешения о бюджете городского поселения «Поселок </w:t>
      </w:r>
      <w:r w:rsidR="00AB17D2" w:rsidRPr="005F0261"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="005F0261" w:rsidRPr="005F0261">
        <w:rPr>
          <w:rFonts w:ascii="Times New Roman" w:hAnsi="Times New Roman" w:cs="Times New Roman"/>
          <w:color w:val="002060"/>
          <w:sz w:val="24"/>
          <w:szCs w:val="24"/>
        </w:rPr>
        <w:t>» Нерюнгринского района на 2022</w:t>
      </w:r>
      <w:r w:rsidR="00354620" w:rsidRPr="005F0261">
        <w:rPr>
          <w:rFonts w:ascii="Times New Roman" w:hAnsi="Times New Roman" w:cs="Times New Roman"/>
          <w:color w:val="002060"/>
          <w:sz w:val="24"/>
          <w:szCs w:val="24"/>
        </w:rPr>
        <w:t xml:space="preserve"> год, представленные для экспертизы в Контрольно-счетную палату муниципального образования «Нерюнгрински</w:t>
      </w:r>
      <w:r w:rsidR="00B13978">
        <w:rPr>
          <w:rFonts w:ascii="Times New Roman" w:hAnsi="Times New Roman" w:cs="Times New Roman"/>
          <w:color w:val="002060"/>
          <w:sz w:val="24"/>
          <w:szCs w:val="24"/>
        </w:rPr>
        <w:t>й район», приведены в  таблице:</w:t>
      </w:r>
    </w:p>
    <w:p w:rsidR="003D52C3" w:rsidRDefault="003D52C3" w:rsidP="003D52C3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E77F9" w:rsidRDefault="00CE77F9" w:rsidP="003D52C3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E77F9" w:rsidRPr="003D52C3" w:rsidRDefault="00CE77F9" w:rsidP="003D52C3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993"/>
        <w:gridCol w:w="1134"/>
        <w:gridCol w:w="850"/>
        <w:gridCol w:w="1134"/>
        <w:gridCol w:w="1276"/>
      </w:tblGrid>
      <w:tr w:rsidR="008A6A59" w:rsidRPr="008A6A59" w:rsidTr="00EF557F">
        <w:trPr>
          <w:trHeight w:val="288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296D4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296D49" w:rsidRDefault="005F0261" w:rsidP="002B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2021</w:t>
            </w:r>
            <w:r w:rsidR="00EC18DE"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г. (ожидаемое)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1081B" w:rsidRDefault="005F0261" w:rsidP="00DC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2022</w:t>
            </w:r>
            <w:r w:rsidR="00593B7D"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EC18DE"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год (проект)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1081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Отклонения </w:t>
            </w:r>
          </w:p>
        </w:tc>
      </w:tr>
      <w:tr w:rsidR="008A6A59" w:rsidRPr="008A6A59" w:rsidTr="00EF557F">
        <w:trPr>
          <w:trHeight w:val="88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DE" w:rsidRPr="00296D49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296D4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296D4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удельный вес</w:t>
            </w:r>
            <w:proofErr w:type="gramStart"/>
            <w:r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1081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1081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удельный вес</w:t>
            </w:r>
            <w:proofErr w:type="gramStart"/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1081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(гр. 4 - гр. 2)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1081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(гр. 5 - гр. 3) удельный вес</w:t>
            </w:r>
            <w:proofErr w:type="gramStart"/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8A6A59" w:rsidRPr="008A6A59" w:rsidTr="00EF557F">
        <w:trPr>
          <w:trHeight w:val="2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296D4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296D4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296D4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1081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1081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1081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1081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7</w:t>
            </w:r>
          </w:p>
        </w:tc>
      </w:tr>
      <w:tr w:rsidR="008A6A59" w:rsidRPr="008A6A59" w:rsidTr="00B13978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296D49" w:rsidRDefault="00EF557F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296D49" w:rsidRDefault="00296D4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96D4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17 373,8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296D49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96D4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1081B" w:rsidRDefault="00B13978" w:rsidP="00296D4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16 838,4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1081B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1081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7F" w:rsidRPr="0091081B" w:rsidRDefault="00B1397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-535,4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7F" w:rsidRPr="0091081B" w:rsidRDefault="00B1397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8A6A59" w:rsidRPr="008A6A59" w:rsidTr="00B13978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296D49" w:rsidRDefault="00EF557F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96D4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296D49" w:rsidRDefault="00296D49" w:rsidP="00AB17D2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96D4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4 755,1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7F" w:rsidRPr="00296D49" w:rsidRDefault="00296D4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96D4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1081B" w:rsidRDefault="00296D4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08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5 207,6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1081B" w:rsidRDefault="00B1397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7F" w:rsidRPr="0091081B" w:rsidRDefault="00B1397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7F" w:rsidRPr="0091081B" w:rsidRDefault="00B1397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3,5</w:t>
            </w:r>
          </w:p>
        </w:tc>
      </w:tr>
      <w:tr w:rsidR="008A6A59" w:rsidRPr="008A6A59" w:rsidTr="00B13978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296D49" w:rsidRDefault="00EF557F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96D4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296D49" w:rsidRDefault="00296D4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96D4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12 618,7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7F" w:rsidRPr="00296D49" w:rsidRDefault="00296D4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96D4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1081B" w:rsidRDefault="00296D49" w:rsidP="00B1397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08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11</w:t>
            </w:r>
            <w:r w:rsidR="00B1397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 630,8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1081B" w:rsidRDefault="00B1397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7F" w:rsidRPr="0091081B" w:rsidRDefault="00B13978" w:rsidP="00AB17D2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-987,9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7F" w:rsidRPr="0091081B" w:rsidRDefault="00B1397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-3,5</w:t>
            </w:r>
          </w:p>
        </w:tc>
      </w:tr>
      <w:tr w:rsidR="008A6A59" w:rsidRPr="008A6A59" w:rsidTr="00B13978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296D49" w:rsidRDefault="00EF557F" w:rsidP="00EF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296D49" w:rsidRDefault="00296D4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96D4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18 713,0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296D49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96D49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1081B" w:rsidRDefault="00B1397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16 838,4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7F" w:rsidRPr="0091081B" w:rsidRDefault="00EF557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1081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7F" w:rsidRPr="0091081B" w:rsidRDefault="00B1397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-1 874,6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7F" w:rsidRPr="0091081B" w:rsidRDefault="00B1397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8A6A59" w:rsidRPr="008A6A59" w:rsidTr="0091081B">
        <w:trPr>
          <w:trHeight w:val="2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296D49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(Дефицит/ Профицит)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296D49" w:rsidRDefault="00296D49" w:rsidP="00CF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-1 339,2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296D49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296D4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1081B" w:rsidRDefault="00EF557F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1081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91081B" w:rsidRDefault="0091081B" w:rsidP="00767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-1 339,2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1081B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1081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</w:t>
            </w:r>
          </w:p>
        </w:tc>
      </w:tr>
    </w:tbl>
    <w:p w:rsidR="00ED0971" w:rsidRPr="003340BD" w:rsidRDefault="00ED0971" w:rsidP="00673B9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r w:rsidRPr="003340BD">
        <w:rPr>
          <w:rFonts w:ascii="Times New Roman" w:hAnsi="Times New Roman" w:cs="Times New Roman"/>
          <w:color w:val="002060"/>
          <w:sz w:val="24"/>
          <w:szCs w:val="24"/>
        </w:rPr>
        <w:t>Анализ ожидаемого исполнения доходной части бюджета г</w:t>
      </w:r>
      <w:r w:rsidRPr="003340BD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3340BD"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за 2021</w:t>
      </w:r>
      <w:r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год показал, что  безвозмездные поступления (дотации, субсидии, субвенции и межбюджетные трансферты) составили </w:t>
      </w:r>
      <w:r w:rsidR="003340BD" w:rsidRPr="003340BD">
        <w:rPr>
          <w:rFonts w:ascii="Times New Roman" w:hAnsi="Times New Roman" w:cs="Times New Roman"/>
          <w:color w:val="002060"/>
          <w:sz w:val="24"/>
          <w:szCs w:val="24"/>
        </w:rPr>
        <w:t>72,6</w:t>
      </w:r>
      <w:r w:rsidR="002A4460" w:rsidRPr="003340BD">
        <w:rPr>
          <w:rFonts w:ascii="Times New Roman" w:hAnsi="Times New Roman" w:cs="Times New Roman"/>
          <w:color w:val="002060"/>
          <w:sz w:val="24"/>
          <w:szCs w:val="24"/>
        </w:rPr>
        <w:t>% от общей суммы доходов. Д</w:t>
      </w:r>
      <w:r w:rsidRPr="003340BD">
        <w:rPr>
          <w:rFonts w:ascii="Times New Roman" w:hAnsi="Times New Roman" w:cs="Times New Roman"/>
          <w:color w:val="002060"/>
          <w:sz w:val="24"/>
          <w:szCs w:val="24"/>
        </w:rPr>
        <w:t>анное обстоятельство свидетельствует о зависимости бюджета г</w:t>
      </w:r>
      <w:r w:rsidRPr="003340BD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от финансовой помощи вышестоящего бюджета.</w:t>
      </w:r>
    </w:p>
    <w:p w:rsidR="002A4460" w:rsidRPr="003340BD" w:rsidRDefault="003340BD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3340BD">
        <w:rPr>
          <w:rFonts w:ascii="Times New Roman" w:hAnsi="Times New Roman" w:cs="Times New Roman"/>
          <w:color w:val="002060"/>
          <w:sz w:val="24"/>
          <w:szCs w:val="24"/>
        </w:rPr>
        <w:t>В 2022</w:t>
      </w:r>
      <w:r w:rsidR="002A4460"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году, </w:t>
      </w:r>
      <w:r w:rsidR="00ED0971" w:rsidRPr="003340BD">
        <w:rPr>
          <w:rFonts w:ascii="Times New Roman" w:hAnsi="Times New Roman" w:cs="Times New Roman"/>
          <w:color w:val="002060"/>
          <w:sz w:val="24"/>
          <w:szCs w:val="24"/>
        </w:rPr>
        <w:t>по прежнему</w:t>
      </w:r>
      <w:r w:rsidR="002A4460"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ED0971"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будет сохраняться зависимость доходной части бюджета </w:t>
      </w:r>
      <w:r w:rsidR="002A420E" w:rsidRPr="003340BD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2A420E" w:rsidRPr="003340BD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ED0971"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от </w:t>
      </w:r>
      <w:r w:rsidR="0068681B"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безвозмездных поступлений, а также от </w:t>
      </w:r>
      <w:r w:rsidR="00ED0971" w:rsidRPr="003340BD">
        <w:rPr>
          <w:rFonts w:ascii="Times New Roman" w:hAnsi="Times New Roman" w:cs="Times New Roman"/>
          <w:color w:val="002060"/>
          <w:sz w:val="24"/>
          <w:szCs w:val="24"/>
        </w:rPr>
        <w:t>уплаты н</w:t>
      </w:r>
      <w:r w:rsidR="002A4460" w:rsidRPr="003340BD">
        <w:rPr>
          <w:rFonts w:ascii="Times New Roman" w:hAnsi="Times New Roman" w:cs="Times New Roman"/>
          <w:color w:val="002060"/>
          <w:sz w:val="24"/>
          <w:szCs w:val="24"/>
        </w:rPr>
        <w:t>алога на доходы физических лиц.</w:t>
      </w:r>
      <w:proofErr w:type="gramEnd"/>
    </w:p>
    <w:p w:rsidR="00ED0971" w:rsidRPr="003340BD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r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Учитывая, что отчисления по налоговым доходам в местный бюджет регулируются нормативными актами субъектов Российской Федерации и </w:t>
      </w:r>
      <w:proofErr w:type="spellStart"/>
      <w:r w:rsidRPr="003340BD">
        <w:rPr>
          <w:rFonts w:ascii="Times New Roman" w:hAnsi="Times New Roman" w:cs="Times New Roman"/>
          <w:color w:val="002060"/>
          <w:sz w:val="24"/>
          <w:szCs w:val="24"/>
        </w:rPr>
        <w:t>администрируются</w:t>
      </w:r>
      <w:proofErr w:type="spellEnd"/>
      <w:r w:rsidR="00C12C39"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340BD">
        <w:rPr>
          <w:rFonts w:ascii="Times New Roman" w:hAnsi="Times New Roman" w:cs="Times New Roman"/>
          <w:color w:val="002060"/>
          <w:sz w:val="24"/>
          <w:szCs w:val="24"/>
        </w:rPr>
        <w:t>федеральными структурами, то органы местного самоуправления не могут влиять на увеличение налоговых отчислений в бюджет.</w:t>
      </w:r>
    </w:p>
    <w:p w:rsidR="00ED0971" w:rsidRPr="003340BD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r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Проведенным анализом основных показателей </w:t>
      </w:r>
      <w:r w:rsidR="003340BD" w:rsidRPr="003340BD">
        <w:rPr>
          <w:rFonts w:ascii="Times New Roman" w:hAnsi="Times New Roman" w:cs="Times New Roman"/>
          <w:color w:val="002060"/>
          <w:sz w:val="24"/>
          <w:szCs w:val="24"/>
        </w:rPr>
        <w:t>Проекта</w:t>
      </w:r>
      <w:r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о бюдж</w:t>
      </w:r>
      <w:r w:rsidR="00C12C39" w:rsidRPr="003340BD">
        <w:rPr>
          <w:rFonts w:ascii="Times New Roman" w:hAnsi="Times New Roman" w:cs="Times New Roman"/>
          <w:color w:val="002060"/>
          <w:sz w:val="24"/>
          <w:szCs w:val="24"/>
        </w:rPr>
        <w:t>ете Н</w:t>
      </w:r>
      <w:r w:rsidR="003340BD" w:rsidRPr="003340BD">
        <w:rPr>
          <w:rFonts w:ascii="Times New Roman" w:hAnsi="Times New Roman" w:cs="Times New Roman"/>
          <w:color w:val="002060"/>
          <w:sz w:val="24"/>
          <w:szCs w:val="24"/>
        </w:rPr>
        <w:t>ерюнгринского района на 2022</w:t>
      </w:r>
      <w:r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год установлено, что решение основных задач муниципальной политики возможно только в условиях привлечения финансовой помощи из республиканского бюджета и кредитных ресурсов.</w:t>
      </w:r>
    </w:p>
    <w:p w:rsidR="00ED0971" w:rsidRPr="003340BD" w:rsidRDefault="00ED0971" w:rsidP="00ED09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При сохранении условий зависимости бюджета </w:t>
      </w:r>
      <w:r w:rsidR="002A420E" w:rsidRPr="003340BD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2A420E" w:rsidRPr="003340BD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от финансовой помощи из вышестоящих бюджетов и ограниченности влияния на величину поступления доходов из налоговых источников</w:t>
      </w:r>
      <w:r w:rsidR="006876E9" w:rsidRPr="003340B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значительно возрастает роль неналоговых источников доходов местного бюджета. </w:t>
      </w:r>
    </w:p>
    <w:p w:rsidR="003340BD" w:rsidRDefault="001C7C9A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r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Следует отметить, что доходная часть </w:t>
      </w:r>
      <w:r w:rsidR="003340BD" w:rsidRPr="003340BD">
        <w:rPr>
          <w:rFonts w:ascii="Times New Roman" w:hAnsi="Times New Roman" w:cs="Times New Roman"/>
          <w:color w:val="002060"/>
          <w:sz w:val="24"/>
          <w:szCs w:val="24"/>
        </w:rPr>
        <w:t>бюджета городского поселения</w:t>
      </w:r>
      <w:r w:rsidR="008B2A9C" w:rsidRPr="003340BD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«Поселок Хани» Нерюнгринского района </w:t>
      </w:r>
      <w:r w:rsidR="003340BD" w:rsidRPr="003340BD">
        <w:rPr>
          <w:rFonts w:ascii="Times New Roman" w:hAnsi="Times New Roman" w:cs="Times New Roman"/>
          <w:color w:val="002060"/>
          <w:sz w:val="24"/>
          <w:szCs w:val="24"/>
        </w:rPr>
        <w:t>на 2022</w:t>
      </w:r>
      <w:r w:rsidR="008B2A9C"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Pr="003340BD">
        <w:rPr>
          <w:rFonts w:ascii="Times New Roman" w:hAnsi="Times New Roman" w:cs="Times New Roman"/>
          <w:color w:val="002060"/>
          <w:sz w:val="24"/>
          <w:szCs w:val="24"/>
        </w:rPr>
        <w:t>, формируемая за счет безвозмездных поступлений (</w:t>
      </w:r>
      <w:r w:rsidR="00B65BFB"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дотаций, </w:t>
      </w:r>
      <w:r w:rsidR="008B2A9C" w:rsidRPr="003340BD">
        <w:rPr>
          <w:rFonts w:ascii="Times New Roman" w:hAnsi="Times New Roman" w:cs="Times New Roman"/>
          <w:color w:val="002060"/>
          <w:sz w:val="24"/>
          <w:szCs w:val="24"/>
        </w:rPr>
        <w:t>субсидий</w:t>
      </w:r>
      <w:r w:rsidR="00A23DB8" w:rsidRPr="003340B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субвенций) а также межбюджетных трансфертов, </w:t>
      </w:r>
      <w:r w:rsidR="00B65BFB"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будет </w:t>
      </w:r>
      <w:r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изменена в процессе публичных слушаний в связи с отсутствием в настоящее время данных по объему </w:t>
      </w:r>
      <w:r w:rsidR="008B2A9C" w:rsidRPr="003340BD">
        <w:rPr>
          <w:rFonts w:ascii="Times New Roman" w:hAnsi="Times New Roman" w:cs="Times New Roman"/>
          <w:color w:val="002060"/>
          <w:sz w:val="24"/>
          <w:szCs w:val="24"/>
        </w:rPr>
        <w:t>безвозмездных поступлений</w:t>
      </w:r>
      <w:r w:rsidRPr="003340B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FF63F3" w:rsidRPr="003340B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E4411" w:rsidRPr="007E4411" w:rsidRDefault="00FF63F3" w:rsidP="007E44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r w:rsidRPr="007E4411">
        <w:rPr>
          <w:rFonts w:ascii="Times New Roman" w:hAnsi="Times New Roman" w:cs="Times New Roman"/>
          <w:color w:val="002060"/>
          <w:sz w:val="24"/>
          <w:szCs w:val="24"/>
        </w:rPr>
        <w:t>Таким образом</w:t>
      </w:r>
      <w:r w:rsidR="00D52EC2" w:rsidRPr="007E4411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в проекте бюджета </w:t>
      </w:r>
      <w:r w:rsidR="00A80077" w:rsidRPr="007E44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городского поселения</w:t>
      </w:r>
      <w:r w:rsidR="008B2A9C" w:rsidRPr="007E44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«Поселок Хани» Нерюнгринского района </w:t>
      </w:r>
      <w:r w:rsidR="003340BD" w:rsidRPr="007E4411">
        <w:rPr>
          <w:rFonts w:ascii="Times New Roman" w:hAnsi="Times New Roman" w:cs="Times New Roman"/>
          <w:color w:val="002060"/>
          <w:sz w:val="24"/>
          <w:szCs w:val="24"/>
        </w:rPr>
        <w:t>на 2022</w:t>
      </w:r>
      <w:r w:rsidR="008B2A9C"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устанавливаются только собственные доходы бюджета</w:t>
      </w:r>
      <w:r w:rsidR="00A80077"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МО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80077" w:rsidRPr="007E44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«Городское</w:t>
      </w:r>
      <w:r w:rsidR="008B2A9C" w:rsidRPr="007E44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посел</w:t>
      </w:r>
      <w:r w:rsidR="00A80077" w:rsidRPr="007E44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ение</w:t>
      </w:r>
      <w:r w:rsidR="008B2A9C" w:rsidRPr="007E44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«Поселок Хани» Нерюнгринского района </w:t>
      </w:r>
      <w:r w:rsidR="00A80077" w:rsidRPr="007E4411">
        <w:rPr>
          <w:rFonts w:ascii="Times New Roman" w:hAnsi="Times New Roman" w:cs="Times New Roman"/>
          <w:color w:val="002060"/>
          <w:sz w:val="24"/>
          <w:szCs w:val="24"/>
        </w:rPr>
        <w:t>на</w:t>
      </w:r>
      <w:r w:rsidR="003340BD"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2022</w:t>
      </w:r>
      <w:r w:rsidR="008B2A9C"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>в сумме 5 207,6</w:t>
      </w:r>
      <w:r w:rsidR="007E441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B2A9C"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и 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>дотации бюджетам городских поселений на выравнивание бюджетной обеспеченнос</w:t>
      </w:r>
      <w:r w:rsidR="00673B98">
        <w:rPr>
          <w:rFonts w:ascii="Times New Roman" w:hAnsi="Times New Roman" w:cs="Times New Roman"/>
          <w:color w:val="002060"/>
          <w:sz w:val="24"/>
          <w:szCs w:val="24"/>
        </w:rPr>
        <w:t>ти в сумме 11 630,8 тыс. рублей.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A4460" w:rsidRPr="007E4411" w:rsidRDefault="002A4460" w:rsidP="007E44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Общий 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>объем собственных доходов в 2022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 году планируется 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>выше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уровня ожидаемого исполн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>ения собственных доходов за 2021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год на 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>452,5</w:t>
      </w:r>
      <w:r w:rsidR="00B65BFB"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>тыс.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рублей. Расходы бюджета на 2022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год планируются ме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>ньше ожидаемого исполнения 2021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года                    на </w:t>
      </w:r>
      <w:r w:rsidR="00673B98">
        <w:rPr>
          <w:rFonts w:ascii="Times New Roman" w:hAnsi="Times New Roman" w:cs="Times New Roman"/>
          <w:color w:val="002060"/>
          <w:sz w:val="24"/>
          <w:szCs w:val="24"/>
        </w:rPr>
        <w:t>1 874,6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7E4411" w:rsidRPr="007E4411" w:rsidRDefault="002A4460" w:rsidP="002A446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E4411">
        <w:rPr>
          <w:rFonts w:ascii="Times New Roman" w:hAnsi="Times New Roman" w:cs="Times New Roman"/>
          <w:color w:val="002060"/>
          <w:sz w:val="24"/>
          <w:szCs w:val="24"/>
        </w:rPr>
        <w:t>Ожид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>аемое исполнение бюджета за 2021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год предполагает наличие 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>дефицита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в объеме 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>1 339,2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тыс</w:t>
      </w:r>
      <w:r w:rsidR="007E4411" w:rsidRPr="007E4411">
        <w:rPr>
          <w:rFonts w:ascii="Times New Roman" w:hAnsi="Times New Roman" w:cs="Times New Roman"/>
          <w:color w:val="002060"/>
          <w:sz w:val="24"/>
          <w:szCs w:val="24"/>
        </w:rPr>
        <w:t>. рублей. Источниками внутреннего финансирования дефицита являются изменение остатков средств на счетах.</w:t>
      </w:r>
    </w:p>
    <w:p w:rsidR="00ED0971" w:rsidRPr="00673B98" w:rsidRDefault="007E4411" w:rsidP="00673B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E4411">
        <w:rPr>
          <w:rFonts w:ascii="Times New Roman" w:hAnsi="Times New Roman" w:cs="Times New Roman"/>
          <w:color w:val="002060"/>
          <w:sz w:val="24"/>
          <w:szCs w:val="24"/>
        </w:rPr>
        <w:t>Проект бюджета на 2022</w:t>
      </w:r>
      <w:r w:rsidR="002A4460"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год пр</w:t>
      </w:r>
      <w:r w:rsidR="00673B98">
        <w:rPr>
          <w:rFonts w:ascii="Times New Roman" w:hAnsi="Times New Roman" w:cs="Times New Roman"/>
          <w:color w:val="002060"/>
          <w:sz w:val="24"/>
          <w:szCs w:val="24"/>
        </w:rPr>
        <w:t>едполагает отсутствие дефицита.</w:t>
      </w:r>
    </w:p>
    <w:p w:rsidR="002A4460" w:rsidRPr="008A6A59" w:rsidRDefault="002A4460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0498D" w:rsidRPr="009D6D07" w:rsidRDefault="00823A3F" w:rsidP="008A6A59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D6D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 Оценка достоверности и полноты отражения доходов в доходной части бюджета </w:t>
      </w:r>
      <w:r w:rsidR="000955C5" w:rsidRPr="009D6D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МО «Городское поселение «Поселок Хани» </w:t>
      </w:r>
      <w:r w:rsidRPr="009D6D07">
        <w:rPr>
          <w:rFonts w:ascii="Times New Roman" w:hAnsi="Times New Roman" w:cs="Times New Roman"/>
          <w:b/>
          <w:color w:val="002060"/>
          <w:sz w:val="28"/>
          <w:szCs w:val="28"/>
        </w:rPr>
        <w:t>Нерюнгринского района</w:t>
      </w:r>
    </w:p>
    <w:p w:rsidR="009D6D07" w:rsidRPr="00CF779D" w:rsidRDefault="009D6D07" w:rsidP="009D6D07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F779D">
        <w:rPr>
          <w:rFonts w:ascii="Times New Roman" w:hAnsi="Times New Roman" w:cs="Times New Roman"/>
          <w:color w:val="002060"/>
          <w:sz w:val="24"/>
          <w:szCs w:val="24"/>
        </w:rPr>
        <w:t xml:space="preserve">Прогнозирование доходов бюджета городского  поселения «Поселок </w:t>
      </w:r>
      <w:r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Pr="00CF779D">
        <w:rPr>
          <w:rFonts w:ascii="Times New Roman" w:hAnsi="Times New Roman" w:cs="Times New Roman"/>
          <w:color w:val="002060"/>
          <w:sz w:val="24"/>
          <w:szCs w:val="24"/>
        </w:rPr>
        <w:t>» осуществлено в соответствии с нормами, утвержденными статьей 174.1 Бюджетного кодекса Российской Федерации. В расчетах учтены нормы действующего законодательства Российской Федерации и Республики Саха (Якутия) с учетом основных направлений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налоговой, </w:t>
      </w:r>
      <w:r w:rsidRPr="00CF779D">
        <w:rPr>
          <w:rFonts w:ascii="Times New Roman" w:hAnsi="Times New Roman" w:cs="Times New Roman"/>
          <w:color w:val="002060"/>
          <w:sz w:val="24"/>
          <w:szCs w:val="24"/>
        </w:rPr>
        <w:t>бюджетной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и долговой</w:t>
      </w:r>
      <w:r w:rsidRPr="00CF779D">
        <w:rPr>
          <w:rFonts w:ascii="Times New Roman" w:hAnsi="Times New Roman" w:cs="Times New Roman"/>
          <w:color w:val="002060"/>
          <w:sz w:val="24"/>
          <w:szCs w:val="24"/>
        </w:rPr>
        <w:t xml:space="preserve"> политики </w:t>
      </w:r>
      <w:r>
        <w:rPr>
          <w:rFonts w:ascii="Times New Roman" w:hAnsi="Times New Roman" w:cs="Times New Roman"/>
          <w:color w:val="002060"/>
          <w:sz w:val="24"/>
          <w:szCs w:val="24"/>
        </w:rPr>
        <w:t>МО «Городское поселение</w:t>
      </w:r>
      <w:r w:rsidRPr="00CF779D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Поселок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Pr="00CF779D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206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2022-2024 годы.</w:t>
      </w:r>
    </w:p>
    <w:p w:rsidR="009D6D07" w:rsidRPr="00CF779D" w:rsidRDefault="009D6D07" w:rsidP="009D6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F779D">
        <w:rPr>
          <w:rFonts w:ascii="Times New Roman" w:hAnsi="Times New Roman" w:cs="Times New Roman"/>
          <w:color w:val="002060"/>
          <w:sz w:val="24"/>
          <w:szCs w:val="24"/>
        </w:rPr>
        <w:t>Доходы местного бюджета формируются за счет налоговых и неналоговых доходов, безвозмездных поступлений.</w:t>
      </w:r>
    </w:p>
    <w:p w:rsidR="009D6D07" w:rsidRPr="00E27993" w:rsidRDefault="009D6D07" w:rsidP="009D6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2799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В соответстви</w:t>
      </w:r>
      <w:r w:rsidR="00210C9F">
        <w:rPr>
          <w:rFonts w:ascii="Times New Roman" w:eastAsia="Times New Roman" w:hAnsi="Times New Roman" w:cs="Times New Roman"/>
          <w:color w:val="002060"/>
          <w:sz w:val="24"/>
          <w:szCs w:val="24"/>
        </w:rPr>
        <w:t>и со ст. 61, 62, 64 БК РФ и ст.</w:t>
      </w:r>
      <w:r w:rsidRPr="00E27993">
        <w:rPr>
          <w:rFonts w:ascii="Times New Roman" w:eastAsia="Times New Roman" w:hAnsi="Times New Roman" w:cs="Times New Roman"/>
          <w:color w:val="002060"/>
          <w:sz w:val="24"/>
          <w:szCs w:val="24"/>
        </w:rPr>
        <w:t>12 Закона Республики Саха (Якутия) от 05.02.2014 № 1280-З № 111-V «</w:t>
      </w:r>
      <w:r w:rsidRPr="00E27993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О бюджетном устройстве и бюджетном процессе в Республике Саха (Якутия)» (с изменениями на 30 ноября 2021 года)</w:t>
      </w:r>
      <w:r w:rsidRPr="00E2799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проект устанавливает, что доходы бюджета поселения будут формироваться за счет:</w:t>
      </w:r>
    </w:p>
    <w:p w:rsidR="009D6D07" w:rsidRPr="00E27993" w:rsidRDefault="009D6D07" w:rsidP="009D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27993">
        <w:rPr>
          <w:rFonts w:ascii="Times New Roman" w:eastAsia="Times New Roman" w:hAnsi="Times New Roman" w:cs="Times New Roman"/>
          <w:color w:val="002060"/>
          <w:sz w:val="24"/>
          <w:szCs w:val="24"/>
        </w:rPr>
        <w:t>- налога на доходы физических лиц – в соответствии с нормативами, установленными законодательством Российской Федерации в размере 10 процентов;</w:t>
      </w:r>
    </w:p>
    <w:p w:rsidR="009D6D07" w:rsidRPr="00E27993" w:rsidRDefault="009D6D07" w:rsidP="009D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27993">
        <w:rPr>
          <w:rFonts w:ascii="Times New Roman" w:eastAsia="Times New Roman" w:hAnsi="Times New Roman" w:cs="Times New Roman"/>
          <w:color w:val="002060"/>
          <w:sz w:val="24"/>
          <w:szCs w:val="24"/>
        </w:rPr>
        <w:t>- налога на имущество физических лиц, взимаемого по ставкам, применяемым к объектам  налогообложения, расположенным в границах поселения, в размере 100 процентов;</w:t>
      </w:r>
    </w:p>
    <w:p w:rsidR="009D6D07" w:rsidRPr="00E27993" w:rsidRDefault="009D6D07" w:rsidP="009D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27993">
        <w:rPr>
          <w:rFonts w:ascii="Times New Roman" w:eastAsia="Times New Roman" w:hAnsi="Times New Roman" w:cs="Times New Roman"/>
          <w:color w:val="002060"/>
          <w:sz w:val="24"/>
          <w:szCs w:val="24"/>
        </w:rPr>
        <w:t>- земельного налога в размере 100 процентов;</w:t>
      </w:r>
    </w:p>
    <w:p w:rsidR="009D6D07" w:rsidRPr="00E27993" w:rsidRDefault="009D6D07" w:rsidP="009D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27993">
        <w:rPr>
          <w:rFonts w:ascii="Times New Roman" w:eastAsia="Times New Roman" w:hAnsi="Times New Roman" w:cs="Times New Roman"/>
          <w:color w:val="002060"/>
          <w:sz w:val="24"/>
          <w:szCs w:val="24"/>
        </w:rPr>
        <w:t>- дохода, получаемого в виде арендной платы за земельные участки, государственная собственность на которые не разграничена и которые расположены в границах поселений в размере 50%;</w:t>
      </w:r>
    </w:p>
    <w:p w:rsidR="009D6D07" w:rsidRPr="00E27993" w:rsidRDefault="009D6D07" w:rsidP="009D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27993">
        <w:rPr>
          <w:rFonts w:ascii="Times New Roman" w:eastAsia="Times New Roman" w:hAnsi="Times New Roman" w:cs="Times New Roman"/>
          <w:color w:val="002060"/>
          <w:sz w:val="24"/>
          <w:szCs w:val="24"/>
        </w:rPr>
        <w:t>- дохода, получаемого в виде арендной платы, а также средства от продажи права на заключение договоров аренды за земли, находящиеся в собственности поселений в размере 100%;</w:t>
      </w:r>
    </w:p>
    <w:p w:rsidR="009D6D07" w:rsidRPr="00E27993" w:rsidRDefault="009D6D07" w:rsidP="009D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27993">
        <w:rPr>
          <w:rFonts w:ascii="Times New Roman" w:eastAsia="Times New Roman" w:hAnsi="Times New Roman" w:cs="Times New Roman"/>
          <w:color w:val="002060"/>
          <w:sz w:val="24"/>
          <w:szCs w:val="24"/>
        </w:rPr>
        <w:t>- дохода от сдачи в аренду имущества, составляющего казну поселения, в размере 100%;</w:t>
      </w:r>
    </w:p>
    <w:p w:rsidR="009D6D07" w:rsidRPr="00E27993" w:rsidRDefault="009D6D07" w:rsidP="009D6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27993">
        <w:rPr>
          <w:rFonts w:ascii="Times New Roman" w:eastAsia="Times New Roman" w:hAnsi="Times New Roman" w:cs="Times New Roman"/>
          <w:color w:val="002060"/>
          <w:sz w:val="24"/>
          <w:szCs w:val="24"/>
        </w:rPr>
        <w:t>-безвозмездных поступлений от других бюджетов бюджетной системы Российской  Федерации.</w:t>
      </w:r>
    </w:p>
    <w:p w:rsidR="00524BEB" w:rsidRPr="00053240" w:rsidRDefault="00BF1633" w:rsidP="009D1B1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Общий объем доходов бюджета </w:t>
      </w:r>
      <w:r w:rsidR="00803227" w:rsidRPr="00053240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F705E7" w:rsidRPr="0005324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5A31E2" w:rsidRPr="0005324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9D6D07" w:rsidRPr="00053240">
        <w:rPr>
          <w:rFonts w:ascii="Times New Roman" w:hAnsi="Times New Roman" w:cs="Times New Roman"/>
          <w:color w:val="002060"/>
          <w:sz w:val="24"/>
          <w:szCs w:val="24"/>
        </w:rPr>
        <w:t>за  2021</w:t>
      </w:r>
      <w:r w:rsidR="00E72CEC"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 год ожидается в объеме </w:t>
      </w:r>
      <w:r w:rsidR="00F24F19" w:rsidRPr="00053240">
        <w:rPr>
          <w:rFonts w:ascii="Times New Roman" w:hAnsi="Times New Roman" w:cs="Times New Roman"/>
          <w:color w:val="002060"/>
          <w:sz w:val="24"/>
          <w:szCs w:val="24"/>
        </w:rPr>
        <w:t>17</w:t>
      </w:r>
      <w:r w:rsidR="009D6D07" w:rsidRPr="00053240">
        <w:rPr>
          <w:rFonts w:ascii="Times New Roman" w:hAnsi="Times New Roman" w:cs="Times New Roman"/>
          <w:color w:val="002060"/>
          <w:sz w:val="24"/>
          <w:szCs w:val="24"/>
        </w:rPr>
        <w:t> 373,8</w:t>
      </w:r>
      <w:r w:rsidR="00884900"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72CEC" w:rsidRPr="00053240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BD414F"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F24F19"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</w:t>
      </w:r>
      <w:r w:rsidR="00BD414F" w:rsidRPr="00053240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7F5F4E" w:rsidRPr="00053240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9D6D07"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 2022</w:t>
      </w:r>
      <w:r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="00E72CEC"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объем доходов прогнозируется в сумме </w:t>
      </w:r>
      <w:r w:rsidR="00673B98">
        <w:rPr>
          <w:rFonts w:ascii="Times New Roman" w:hAnsi="Times New Roman" w:cs="Times New Roman"/>
          <w:color w:val="002060"/>
          <w:sz w:val="24"/>
          <w:szCs w:val="24"/>
        </w:rPr>
        <w:t>16 838,4</w:t>
      </w:r>
      <w:r w:rsidR="00F65349"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 тыс</w:t>
      </w:r>
      <w:r w:rsidRPr="00053240">
        <w:rPr>
          <w:rFonts w:ascii="Times New Roman" w:hAnsi="Times New Roman" w:cs="Times New Roman"/>
          <w:color w:val="002060"/>
          <w:sz w:val="24"/>
          <w:szCs w:val="24"/>
        </w:rPr>
        <w:t>. руб</w:t>
      </w:r>
      <w:r w:rsidR="008D6012" w:rsidRPr="00053240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, в том числе </w:t>
      </w:r>
      <w:r w:rsidR="00D673BA"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собственных доходов </w:t>
      </w:r>
      <w:r w:rsidR="009D6D07" w:rsidRPr="00053240">
        <w:rPr>
          <w:rFonts w:ascii="Times New Roman" w:hAnsi="Times New Roman" w:cs="Times New Roman"/>
          <w:color w:val="002060"/>
          <w:sz w:val="24"/>
          <w:szCs w:val="24"/>
        </w:rPr>
        <w:t>5 207,6</w:t>
      </w:r>
      <w:r w:rsidR="00884900"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673BA" w:rsidRPr="00053240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E72CEC" w:rsidRPr="00053240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D673BA"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, из них: </w:t>
      </w:r>
      <w:r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налоговых доходов </w:t>
      </w:r>
      <w:r w:rsidR="009D6D07" w:rsidRPr="00053240">
        <w:rPr>
          <w:rFonts w:ascii="Times New Roman" w:hAnsi="Times New Roman" w:cs="Times New Roman"/>
          <w:color w:val="002060"/>
          <w:sz w:val="24"/>
          <w:szCs w:val="24"/>
        </w:rPr>
        <w:t>4 910,8</w:t>
      </w:r>
      <w:r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 тыс. </w:t>
      </w:r>
      <w:r w:rsidR="008D6012" w:rsidRPr="00053240">
        <w:rPr>
          <w:rFonts w:ascii="Times New Roman" w:hAnsi="Times New Roman" w:cs="Times New Roman"/>
          <w:color w:val="002060"/>
          <w:sz w:val="24"/>
          <w:szCs w:val="24"/>
        </w:rPr>
        <w:t>рублей</w:t>
      </w:r>
      <w:r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, неналоговых доходов </w:t>
      </w:r>
      <w:r w:rsidR="00F65349"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296,8 </w:t>
      </w:r>
      <w:r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тыс. </w:t>
      </w:r>
      <w:r w:rsidR="008D6012" w:rsidRPr="00053240">
        <w:rPr>
          <w:rFonts w:ascii="Times New Roman" w:hAnsi="Times New Roman" w:cs="Times New Roman"/>
          <w:color w:val="002060"/>
          <w:sz w:val="24"/>
          <w:szCs w:val="24"/>
        </w:rPr>
        <w:t>рублей</w:t>
      </w:r>
      <w:r w:rsidR="00EA59B5" w:rsidRPr="00053240">
        <w:rPr>
          <w:rFonts w:ascii="Times New Roman" w:hAnsi="Times New Roman" w:cs="Times New Roman"/>
          <w:color w:val="002060"/>
          <w:sz w:val="24"/>
          <w:szCs w:val="24"/>
        </w:rPr>
        <w:t>. Безвозмездные</w:t>
      </w:r>
      <w:r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 поступлени</w:t>
      </w:r>
      <w:r w:rsidR="00A80077" w:rsidRPr="00053240">
        <w:rPr>
          <w:rFonts w:ascii="Times New Roman" w:hAnsi="Times New Roman" w:cs="Times New Roman"/>
          <w:color w:val="002060"/>
          <w:sz w:val="24"/>
          <w:szCs w:val="24"/>
        </w:rPr>
        <w:t>я планирую</w:t>
      </w:r>
      <w:r w:rsidR="00EA59B5" w:rsidRPr="00053240">
        <w:rPr>
          <w:rFonts w:ascii="Times New Roman" w:hAnsi="Times New Roman" w:cs="Times New Roman"/>
          <w:color w:val="002060"/>
          <w:sz w:val="24"/>
          <w:szCs w:val="24"/>
        </w:rPr>
        <w:t>тся в сумме</w:t>
      </w:r>
      <w:r w:rsidR="00F65349"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53240" w:rsidRPr="00053240">
        <w:rPr>
          <w:rFonts w:ascii="Times New Roman" w:hAnsi="Times New Roman" w:cs="Times New Roman"/>
          <w:color w:val="002060"/>
          <w:sz w:val="24"/>
          <w:szCs w:val="24"/>
        </w:rPr>
        <w:t>11</w:t>
      </w:r>
      <w:r w:rsidR="00673B98">
        <w:rPr>
          <w:rFonts w:ascii="Times New Roman" w:hAnsi="Times New Roman" w:cs="Times New Roman"/>
          <w:color w:val="002060"/>
          <w:sz w:val="24"/>
          <w:szCs w:val="24"/>
        </w:rPr>
        <w:t> 630,8</w:t>
      </w:r>
      <w:r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8D6012" w:rsidRPr="00053240">
        <w:rPr>
          <w:rFonts w:ascii="Times New Roman" w:hAnsi="Times New Roman" w:cs="Times New Roman"/>
          <w:color w:val="002060"/>
          <w:sz w:val="24"/>
          <w:szCs w:val="24"/>
        </w:rPr>
        <w:t>рублей</w:t>
      </w:r>
      <w:r w:rsidRPr="000532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F65349" w:rsidRPr="000532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21BF5" w:rsidRPr="000532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Данные в разрезе видов доходов приведены в таблице: </w:t>
      </w:r>
    </w:p>
    <w:p w:rsidR="00721BF5" w:rsidRPr="00053240" w:rsidRDefault="00721BF5" w:rsidP="00395B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53240">
        <w:rPr>
          <w:rFonts w:ascii="Times New Roman" w:eastAsia="Times New Roman" w:hAnsi="Times New Roman" w:cs="Times New Roman"/>
          <w:color w:val="002060"/>
          <w:sz w:val="24"/>
          <w:szCs w:val="24"/>
        </w:rPr>
        <w:t>тыс. руб</w:t>
      </w:r>
      <w:r w:rsidR="00B42858" w:rsidRPr="00053240">
        <w:rPr>
          <w:rFonts w:ascii="Times New Roman" w:eastAsia="Times New Roman" w:hAnsi="Times New Roman" w:cs="Times New Roman"/>
          <w:color w:val="002060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260"/>
        <w:gridCol w:w="1418"/>
        <w:gridCol w:w="1417"/>
        <w:gridCol w:w="1276"/>
      </w:tblGrid>
      <w:tr w:rsidR="00EA66D3" w:rsidRPr="00EA66D3" w:rsidTr="00382D19">
        <w:trPr>
          <w:trHeight w:val="28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EA66D3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EA66D3" w:rsidRDefault="00053240" w:rsidP="002A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Бюджет 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EA66D3" w:rsidRDefault="00C3406A" w:rsidP="002A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Бюджет 20</w:t>
            </w:r>
            <w:r w:rsidR="00053240" w:rsidRPr="00EA66D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EA66D3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Отклонение     </w:t>
            </w:r>
            <w:r w:rsidRPr="00EA66D3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(гр.3- гр.2</w:t>
            </w:r>
            <w:r w:rsidRPr="00EA66D3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)</w:t>
            </w:r>
          </w:p>
        </w:tc>
      </w:tr>
      <w:tr w:rsidR="00EA66D3" w:rsidRPr="00EA66D3" w:rsidTr="00382D19">
        <w:trPr>
          <w:trHeight w:val="61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19" w:rsidRPr="00EA66D3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EA66D3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proofErr w:type="gramStart"/>
            <w:r w:rsidRPr="00EA66D3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Уточненный</w:t>
            </w:r>
            <w:proofErr w:type="gramEnd"/>
            <w:r w:rsidRPr="00EA66D3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EA66D3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D19" w:rsidRPr="00EA66D3" w:rsidRDefault="00382D19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EA66D3" w:rsidRPr="00EA66D3" w:rsidTr="00382D1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EA66D3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D19" w:rsidRPr="00EA66D3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EA66D3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D19" w:rsidRPr="00EA66D3" w:rsidRDefault="00382D19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4</w:t>
            </w:r>
          </w:p>
        </w:tc>
      </w:tr>
      <w:tr w:rsidR="00EA66D3" w:rsidRPr="00EA66D3" w:rsidTr="00053240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EA66D3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4 755,1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5 207,6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EA66D3" w:rsidP="00AE6F8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452,5</w:t>
            </w:r>
          </w:p>
        </w:tc>
      </w:tr>
      <w:tr w:rsidR="00EA66D3" w:rsidRPr="00EA66D3" w:rsidTr="00AE6F89"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Налоги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F89" w:rsidRPr="00EA66D3" w:rsidRDefault="00053240" w:rsidP="0005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3 936,7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4 345,1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EA66D3" w:rsidP="00AE6F89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408,4</w:t>
            </w:r>
          </w:p>
        </w:tc>
      </w:tr>
      <w:tr w:rsidR="00EA66D3" w:rsidRPr="00EA66D3" w:rsidTr="00F24F19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FC" w:rsidRPr="00EA66D3" w:rsidRDefault="00C83BFC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FC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175,6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FC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FC" w:rsidRPr="00EA66D3" w:rsidRDefault="00EA66D3" w:rsidP="0029615A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17,1</w:t>
            </w:r>
          </w:p>
        </w:tc>
      </w:tr>
      <w:tr w:rsidR="00EA66D3" w:rsidRPr="00EA66D3" w:rsidTr="00053240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EA66D3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EA66D3" w:rsidP="0029615A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27,0</w:t>
            </w:r>
          </w:p>
        </w:tc>
      </w:tr>
      <w:tr w:rsidR="00EA66D3" w:rsidRPr="00EA66D3" w:rsidTr="00053240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EA66D3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EA66D3" w:rsidP="00AE6F89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EA66D3" w:rsidRPr="00EA66D3" w:rsidTr="00053240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EA66D3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EA66D3" w:rsidRDefault="00C83BFC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D8B" w:rsidRPr="00EA66D3" w:rsidRDefault="00EA66D3" w:rsidP="00186D8B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EA66D3" w:rsidRPr="00EA66D3" w:rsidTr="00673B98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8E8" w:rsidRPr="00EA66D3" w:rsidRDefault="00C83BFC" w:rsidP="00C83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E8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E8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E8" w:rsidRPr="00EA66D3" w:rsidRDefault="00EA66D3" w:rsidP="00186D8B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EA66D3" w:rsidRPr="00EA66D3" w:rsidTr="00053240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EA66D3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12 618,7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D7" w:rsidRPr="00EA66D3" w:rsidRDefault="00EA66D3" w:rsidP="006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11</w:t>
            </w:r>
            <w:r w:rsidR="00673B98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 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EA66D3" w:rsidP="0029615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A66D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-799,1</w:t>
            </w:r>
          </w:p>
        </w:tc>
      </w:tr>
      <w:tr w:rsidR="00EA66D3" w:rsidRPr="00EA66D3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240" w:rsidRPr="00EA66D3" w:rsidRDefault="00053240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</w:rPr>
              <w:t>Дотации  бюджетам 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40" w:rsidRPr="00EA66D3" w:rsidRDefault="00053240" w:rsidP="00F4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</w:rPr>
              <w:t>12 439,3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240" w:rsidRPr="00EA66D3" w:rsidRDefault="00EA66D3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</w:rPr>
              <w:t>11 630,8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3240" w:rsidRPr="00EA66D3" w:rsidRDefault="00EA66D3" w:rsidP="00AE6F8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-808,5</w:t>
            </w:r>
          </w:p>
        </w:tc>
      </w:tr>
      <w:tr w:rsidR="00EA66D3" w:rsidRPr="00EA66D3" w:rsidTr="00053240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EA66D3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EA66D3" w:rsidRDefault="00053240" w:rsidP="00F4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11 630,8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EA66D3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11 630,8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EA66D3" w:rsidP="00AE6F8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EA66D3" w:rsidRPr="00EA66D3" w:rsidTr="00053240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EA66D3" w:rsidRDefault="00AE6F89" w:rsidP="00C83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Дотации бюджетам городских поселений на </w:t>
            </w:r>
            <w:r w:rsidR="00C83BFC"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EA66D3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EA66D3" w:rsidP="00AE6F89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-808,5</w:t>
            </w:r>
          </w:p>
        </w:tc>
      </w:tr>
      <w:tr w:rsidR="00EA66D3" w:rsidRPr="00EA66D3" w:rsidTr="00053240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EA66D3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</w:rP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673B98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EA66D3" w:rsidP="00673B98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-</w:t>
            </w:r>
            <w:r w:rsidR="00673B98">
              <w:rPr>
                <w:rFonts w:ascii="Times New Roman" w:hAnsi="Times New Roman" w:cs="Times New Roman"/>
                <w:b/>
                <w:i/>
                <w:color w:val="002060"/>
                <w:sz w:val="20"/>
                <w:szCs w:val="20"/>
              </w:rPr>
              <w:t>262,0</w:t>
            </w:r>
          </w:p>
        </w:tc>
      </w:tr>
      <w:tr w:rsidR="00EA66D3" w:rsidRPr="00EA66D3" w:rsidTr="00053240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EA66D3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Субвенция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EA66D3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EA66D3" w:rsidP="007B27B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-71,5</w:t>
            </w:r>
          </w:p>
        </w:tc>
      </w:tr>
      <w:tr w:rsidR="00EA66D3" w:rsidRPr="00EA66D3" w:rsidTr="00AE6F89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D7" w:rsidRPr="00EA66D3" w:rsidRDefault="00F818D7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8D7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D7" w:rsidRPr="00EA66D3" w:rsidRDefault="00673B98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8D7" w:rsidRPr="00EA66D3" w:rsidRDefault="00EA66D3" w:rsidP="00673B98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  <w:r w:rsidR="00673B9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186,5</w:t>
            </w:r>
          </w:p>
        </w:tc>
      </w:tr>
      <w:tr w:rsidR="00EA66D3" w:rsidRPr="00EA66D3" w:rsidTr="00053240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6F89" w:rsidRPr="00EA66D3" w:rsidRDefault="00AE6F89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89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673B98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F89" w:rsidRPr="00EA66D3" w:rsidRDefault="00673B98" w:rsidP="007B27B4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-4,0</w:t>
            </w:r>
          </w:p>
        </w:tc>
      </w:tr>
      <w:tr w:rsidR="00EA66D3" w:rsidRPr="00EA66D3" w:rsidTr="00053240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63F" w:rsidRPr="00EA66D3" w:rsidRDefault="00D6363F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Возврат остатков субсидий, субвенций и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63F" w:rsidRPr="00EA66D3" w:rsidRDefault="00F818D7" w:rsidP="0005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-</w:t>
            </w:r>
            <w:r w:rsidR="00053240" w:rsidRPr="00EA66D3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3F" w:rsidRPr="00EA66D3" w:rsidRDefault="00EA66D3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63F" w:rsidRPr="00EA66D3" w:rsidRDefault="00EA66D3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0"/>
                <w:szCs w:val="20"/>
              </w:rPr>
              <w:t>82,6</w:t>
            </w:r>
          </w:p>
        </w:tc>
      </w:tr>
      <w:tr w:rsidR="00EA66D3" w:rsidRPr="00EA66D3" w:rsidTr="00053240">
        <w:trPr>
          <w:trHeight w:val="1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63F" w:rsidRPr="00EA66D3" w:rsidRDefault="00D6363F" w:rsidP="00AE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63F" w:rsidRPr="00EA66D3" w:rsidRDefault="00053240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A66D3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17 373,8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63F" w:rsidRPr="00EA66D3" w:rsidRDefault="00673B98" w:rsidP="00AE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16 838,4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63F" w:rsidRPr="00EA66D3" w:rsidRDefault="00EA66D3" w:rsidP="00AE6F8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EA66D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-346,6</w:t>
            </w:r>
          </w:p>
        </w:tc>
      </w:tr>
    </w:tbl>
    <w:p w:rsidR="003E2441" w:rsidRPr="00EA66D3" w:rsidRDefault="003E2441" w:rsidP="006F73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F963A8" w:rsidRPr="00EA66D3" w:rsidRDefault="00F963A8" w:rsidP="003B7C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При расчете прогноза налоговых и неналоговых доходов бюджета </w:t>
      </w:r>
      <w:r w:rsidR="003B7C40" w:rsidRPr="00EA66D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г</w:t>
      </w:r>
      <w:r w:rsidR="00386105" w:rsidRPr="00EA66D3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EA66D3"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на 2022</w:t>
      </w:r>
      <w:r w:rsidR="00386105"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4456E4"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A66D3">
        <w:rPr>
          <w:rFonts w:ascii="Times New Roman" w:hAnsi="Times New Roman" w:cs="Times New Roman"/>
          <w:color w:val="002060"/>
          <w:sz w:val="24"/>
          <w:szCs w:val="24"/>
        </w:rPr>
        <w:t>учитывались следующие показатели:</w:t>
      </w:r>
    </w:p>
    <w:p w:rsidR="00F963A8" w:rsidRPr="00EA66D3" w:rsidRDefault="00F963A8" w:rsidP="003B7C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66D3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274323"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налоговое и бюджетное законодательство, действующее на момент составления проекта бюджета на очередной финансовый год и плановый период с учетом предполагаемых изменений в Налоговом и Бюджетном кодексе РФ, нашедших отражение в проекте документа «Основные направления</w:t>
      </w:r>
      <w:r w:rsidR="003B7C40"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бюджетной, налоговой и таможенно-тарифной политики Российской Федерации</w:t>
      </w:r>
      <w:r w:rsidR="00EA66D3"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на 2022</w:t>
      </w:r>
      <w:r w:rsidR="00274323"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год (внесенный в Правительство</w:t>
      </w:r>
      <w:r w:rsidR="003B7C40"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РФ);</w:t>
      </w:r>
      <w:r w:rsidR="00274323"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B7C40" w:rsidRPr="00EA66D3" w:rsidRDefault="003B7C40" w:rsidP="003B7C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- анализ фактического поступления по </w:t>
      </w:r>
      <w:r w:rsidR="00EA66D3" w:rsidRPr="00EA66D3">
        <w:rPr>
          <w:rFonts w:ascii="Times New Roman" w:hAnsi="Times New Roman" w:cs="Times New Roman"/>
          <w:color w:val="002060"/>
          <w:sz w:val="24"/>
          <w:szCs w:val="24"/>
        </w:rPr>
        <w:t>видам налогов в динамике за 2018-2020</w:t>
      </w:r>
      <w:r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годы;</w:t>
      </w:r>
    </w:p>
    <w:p w:rsidR="003B7C40" w:rsidRPr="00EA66D3" w:rsidRDefault="003B7C40" w:rsidP="003B7C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66D3">
        <w:rPr>
          <w:rFonts w:ascii="Times New Roman" w:hAnsi="Times New Roman" w:cs="Times New Roman"/>
          <w:color w:val="002060"/>
          <w:sz w:val="24"/>
          <w:szCs w:val="24"/>
        </w:rPr>
        <w:t>- прогнозы администраторов доходов о поступлении в бюджет;</w:t>
      </w:r>
    </w:p>
    <w:p w:rsidR="003B7C40" w:rsidRDefault="003B7C40" w:rsidP="003B7C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66D3">
        <w:rPr>
          <w:rFonts w:ascii="Times New Roman" w:hAnsi="Times New Roman" w:cs="Times New Roman"/>
          <w:color w:val="002060"/>
          <w:sz w:val="24"/>
          <w:szCs w:val="24"/>
        </w:rPr>
        <w:t>- ожидаемое поступление на</w:t>
      </w:r>
      <w:r w:rsidR="00EA66D3" w:rsidRPr="00EA66D3">
        <w:rPr>
          <w:rFonts w:ascii="Times New Roman" w:hAnsi="Times New Roman" w:cs="Times New Roman"/>
          <w:color w:val="002060"/>
          <w:sz w:val="24"/>
          <w:szCs w:val="24"/>
        </w:rPr>
        <w:t>логов в бюджет поселения за 2021</w:t>
      </w:r>
      <w:r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год.</w:t>
      </w:r>
    </w:p>
    <w:p w:rsidR="00673B98" w:rsidRPr="00EA66D3" w:rsidRDefault="00673B98" w:rsidP="003B7C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прогноз поступлений доходов от уплаты акцизов на нефтепродукты на 2022 год и на плановый 2023-2024 годы по бюджету Нерюнгринский муниципальный район.</w:t>
      </w:r>
    </w:p>
    <w:p w:rsidR="001D50CE" w:rsidRPr="008A6A59" w:rsidRDefault="001D50CE" w:rsidP="003B7C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C40" w:rsidRPr="00EA66D3" w:rsidRDefault="003B7C40" w:rsidP="003B7C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A66D3">
        <w:rPr>
          <w:rFonts w:ascii="Times New Roman" w:hAnsi="Times New Roman" w:cs="Times New Roman"/>
          <w:color w:val="002060"/>
          <w:sz w:val="24"/>
          <w:szCs w:val="24"/>
        </w:rPr>
        <w:t>Документы, обосновывающие расчет прогноза налоговых и неналоговых доходов бюджета городского поселения «Поселок Хан</w:t>
      </w:r>
      <w:r w:rsidR="00EA66D3">
        <w:rPr>
          <w:rFonts w:ascii="Times New Roman" w:hAnsi="Times New Roman" w:cs="Times New Roman"/>
          <w:color w:val="002060"/>
          <w:sz w:val="24"/>
          <w:szCs w:val="24"/>
        </w:rPr>
        <w:t>и» Нерюнгринского района на 2022</w:t>
      </w:r>
      <w:r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A80077" w:rsidRPr="00EA66D3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в Контрольно-счетную палату  МО «Нерюнгринский район» </w:t>
      </w:r>
      <w:r w:rsidRPr="00EA66D3">
        <w:rPr>
          <w:rFonts w:ascii="Times New Roman" w:hAnsi="Times New Roman" w:cs="Times New Roman"/>
          <w:b/>
          <w:color w:val="002060"/>
          <w:sz w:val="24"/>
          <w:szCs w:val="24"/>
        </w:rPr>
        <w:t>не предоставлены.</w:t>
      </w:r>
    </w:p>
    <w:p w:rsidR="007A200A" w:rsidRPr="008A6A59" w:rsidRDefault="007A200A" w:rsidP="00E91A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AC6" w:rsidRPr="008A6A59" w:rsidRDefault="00E91AC6" w:rsidP="00E91A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609" w:rsidRPr="00EA66D3" w:rsidRDefault="008B67C0" w:rsidP="009D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A66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4</w:t>
      </w:r>
      <w:r w:rsidR="005A04FA" w:rsidRPr="00EA66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.1</w:t>
      </w:r>
      <w:r w:rsidRPr="00EA66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  <w:r w:rsidR="005A04FA" w:rsidRPr="00EA66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Налоговые доходы</w:t>
      </w:r>
    </w:p>
    <w:p w:rsidR="009D1B19" w:rsidRPr="008A6A59" w:rsidRDefault="009D1B19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F85" w:rsidRDefault="00161F85" w:rsidP="009D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>Прогноз объема налоговых доходов на 20</w:t>
      </w:r>
      <w:r w:rsidR="00E24E11"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>22</w:t>
      </w:r>
      <w:r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составил </w:t>
      </w:r>
      <w:r w:rsidR="00A209C6"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>4 910,8</w:t>
      </w:r>
      <w:r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</w:t>
      </w:r>
      <w:r w:rsidR="00AE7700"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>лей</w:t>
      </w:r>
      <w:r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>, ожидаемое</w:t>
      </w:r>
      <w:r w:rsidR="00E25A78"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исполнение</w:t>
      </w:r>
      <w:r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за 20</w:t>
      </w:r>
      <w:r w:rsidR="00A209C6"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21 </w:t>
      </w:r>
      <w:r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год </w:t>
      </w:r>
      <w:r w:rsidR="00E25A78"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>составит</w:t>
      </w:r>
      <w:r w:rsidR="00480D65"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D50CE"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>4</w:t>
      </w:r>
      <w:r w:rsidR="00A209C6"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> 755,1 тыс</w:t>
      </w:r>
      <w:r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>. руб</w:t>
      </w:r>
      <w:r w:rsidR="00AE7700"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>лей</w:t>
      </w:r>
      <w:r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A46F6F" w:rsidRPr="00A209C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Данные о налоговых поступлениях в разрезе видов налогов приведены в таблице:</w:t>
      </w:r>
    </w:p>
    <w:p w:rsidR="00673B98" w:rsidRPr="00A209C6" w:rsidRDefault="00673B98" w:rsidP="009D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8A6A59" w:rsidRPr="008A6A59" w:rsidRDefault="008A6A59" w:rsidP="009D1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559"/>
        <w:gridCol w:w="1134"/>
        <w:gridCol w:w="711"/>
        <w:gridCol w:w="1417"/>
        <w:gridCol w:w="756"/>
        <w:gridCol w:w="1134"/>
        <w:gridCol w:w="851"/>
      </w:tblGrid>
      <w:tr w:rsidR="008A6A59" w:rsidRPr="008A6A59" w:rsidTr="00A22449">
        <w:trPr>
          <w:trHeight w:val="528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95C" w:rsidRPr="00A209C6" w:rsidRDefault="005E795C" w:rsidP="0048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Ожи</w:t>
            </w:r>
            <w:r w:rsidR="00A209C6"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даемое исполнение за 2021</w:t>
            </w:r>
            <w:r w:rsidR="009A743A"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48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Прогноз на 20</w:t>
            </w:r>
            <w:r w:rsidR="00A209C6"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22</w:t>
            </w:r>
            <w:r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Отклонение </w:t>
            </w:r>
          </w:p>
        </w:tc>
      </w:tr>
      <w:tr w:rsidR="008A6A59" w:rsidRPr="008A6A59" w:rsidTr="00A22449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A6A59" w:rsidRPr="008A6A59" w:rsidTr="00A22449">
        <w:trPr>
          <w:trHeight w:val="288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%</w:t>
            </w:r>
          </w:p>
        </w:tc>
      </w:tr>
      <w:tr w:rsidR="008A6A59" w:rsidRPr="008A6A59" w:rsidTr="00A22449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A209C6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A209C6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A209C6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A209C6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A209C6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A209C6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5C" w:rsidRPr="00A209C6" w:rsidRDefault="005E795C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A209C6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7</w:t>
            </w:r>
          </w:p>
        </w:tc>
      </w:tr>
      <w:tr w:rsidR="008A6A59" w:rsidRPr="008A6A59" w:rsidTr="0029325B">
        <w:trPr>
          <w:trHeight w:val="61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5B" w:rsidRPr="00A209C6" w:rsidRDefault="0029325B" w:rsidP="00767273">
            <w:pPr>
              <w:outlineLvl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767273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3 936,7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767273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767273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4 345,1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767273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767273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A6388F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0,2</w:t>
            </w:r>
          </w:p>
        </w:tc>
      </w:tr>
      <w:tr w:rsidR="008A6A59" w:rsidRPr="008A6A59" w:rsidTr="00A22449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5B" w:rsidRPr="00A209C6" w:rsidRDefault="0029325B">
            <w:pPr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175,6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192,7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A6388F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7F1820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F85481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8A6A59" w:rsidRPr="008A6A59" w:rsidTr="00A22449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5B" w:rsidRPr="00A209C6" w:rsidRDefault="0029325B">
            <w:pPr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333,0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360,0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7F1820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A6388F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-0,2</w:t>
            </w:r>
          </w:p>
        </w:tc>
      </w:tr>
      <w:tr w:rsidR="008A6A59" w:rsidRPr="008A6A59" w:rsidTr="00A209C6">
        <w:trPr>
          <w:trHeight w:val="7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5B" w:rsidRPr="00A209C6" w:rsidRDefault="0029325B">
            <w:pPr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F8548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A6388F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25B" w:rsidRPr="00A209C6" w:rsidRDefault="00A209C6" w:rsidP="00A6388F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09C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8A6A59" w:rsidRPr="008A6A59" w:rsidTr="00A22449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A209C6" w:rsidRDefault="0029325B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A209C6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Всего 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A209C6" w:rsidRDefault="00A209C6" w:rsidP="00266C4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09C6">
              <w:rPr>
                <w:rFonts w:ascii="Times New Roman" w:hAnsi="Times New Roman" w:cs="Times New Roman"/>
                <w:b/>
                <w:color w:val="002060"/>
              </w:rPr>
              <w:t>4 458,3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A209C6" w:rsidRDefault="00A6388F" w:rsidP="00A6388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09C6">
              <w:rPr>
                <w:rFonts w:ascii="Times New Roman" w:hAnsi="Times New Roman" w:cs="Times New Roman"/>
                <w:b/>
                <w:color w:val="00206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A209C6" w:rsidRDefault="00A209C6" w:rsidP="00E55E2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09C6">
              <w:rPr>
                <w:rFonts w:ascii="Times New Roman" w:hAnsi="Times New Roman" w:cs="Times New Roman"/>
                <w:b/>
                <w:color w:val="002060"/>
              </w:rPr>
              <w:t>4 910,8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A209C6" w:rsidRDefault="00A6388F" w:rsidP="0088490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09C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A209C6" w:rsidRDefault="00A209C6" w:rsidP="007F18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09C6">
              <w:rPr>
                <w:rFonts w:ascii="Times New Roman" w:hAnsi="Times New Roman" w:cs="Times New Roman"/>
                <w:b/>
                <w:color w:val="002060"/>
              </w:rPr>
              <w:t>452,5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25B" w:rsidRPr="00A209C6" w:rsidRDefault="00A6388F" w:rsidP="0088490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209C6">
              <w:rPr>
                <w:rFonts w:ascii="Times New Roman" w:hAnsi="Times New Roman" w:cs="Times New Roman"/>
                <w:b/>
                <w:color w:val="002060"/>
              </w:rPr>
              <w:t>0,0</w:t>
            </w:r>
          </w:p>
        </w:tc>
      </w:tr>
    </w:tbl>
    <w:p w:rsidR="005E795C" w:rsidRPr="008A6A59" w:rsidRDefault="005E795C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40A" w:rsidRPr="004B4FD0" w:rsidRDefault="004148BB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Как видно из таблицы</w:t>
      </w:r>
      <w:r w:rsidR="00A80077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общая структура налоговых доходов бюджета</w:t>
      </w:r>
      <w:r w:rsidR="006E6A4C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6C740A" w:rsidRPr="004B4FD0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6C740A" w:rsidRPr="004B4FD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6C740A" w:rsidRPr="004B4FD0">
        <w:rPr>
          <w:rFonts w:ascii="Times New Roman" w:hAnsi="Times New Roman" w:cs="Times New Roman"/>
          <w:color w:val="002060"/>
          <w:sz w:val="24"/>
          <w:szCs w:val="24"/>
        </w:rPr>
        <w:t xml:space="preserve">Нерюнгринского района </w:t>
      </w:r>
      <w:r w:rsidR="00E3018B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</w:t>
      </w:r>
      <w:r w:rsidR="00AF6CBE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прогноз</w:t>
      </w:r>
      <w:r w:rsidR="00E3018B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е бюджета</w:t>
      </w:r>
      <w:r w:rsidR="000529ED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 20</w:t>
      </w:r>
      <w:r w:rsidR="00A209C6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22</w:t>
      </w:r>
      <w:r w:rsidR="000529ED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</w:t>
      </w:r>
      <w:r w:rsidR="006C740A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имеет тенденцию </w:t>
      </w:r>
      <w:r w:rsidR="00266C45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к </w:t>
      </w:r>
      <w:r w:rsidR="00A209C6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увеличению</w:t>
      </w:r>
      <w:r w:rsidR="000529ED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6C740A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в сравнении с</w:t>
      </w:r>
      <w:r w:rsidR="00A209C6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ожидаемым исполнением 2021</w:t>
      </w:r>
      <w:r w:rsidR="000529ED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года</w:t>
      </w:r>
      <w:r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</w:p>
    <w:p w:rsidR="004148BB" w:rsidRPr="004B4FD0" w:rsidRDefault="006C740A" w:rsidP="00AF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По отношению к п</w:t>
      </w:r>
      <w:r w:rsidR="00AF6CBE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оказател</w:t>
      </w:r>
      <w:r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ям</w:t>
      </w:r>
      <w:r w:rsidR="004B4FD0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налоговых доходов за 2021</w:t>
      </w:r>
      <w:r w:rsidR="00AF6CBE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</w:t>
      </w:r>
      <w:r w:rsidR="00E3018B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прогнозируемые </w:t>
      </w:r>
      <w:r w:rsidR="00AF6CBE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налоговые доходы бюджета</w:t>
      </w:r>
      <w:r w:rsidR="00266C45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4B4FD0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Pr="004B4FD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E3018B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Нерюнгринского района</w:t>
      </w:r>
      <w:r w:rsidR="00266C45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7F1820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в</w:t>
      </w:r>
      <w:r w:rsidR="00AF6CBE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20</w:t>
      </w:r>
      <w:r w:rsidR="004B4FD0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22</w:t>
      </w:r>
      <w:r w:rsidR="0029325B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году </w:t>
      </w:r>
      <w:r w:rsidR="004B4FD0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увеличатся</w:t>
      </w:r>
      <w:r w:rsidR="0029325B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537BB1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 </w:t>
      </w:r>
      <w:r w:rsidR="004B4FD0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452,5</w:t>
      </w:r>
      <w:r w:rsidR="00537BB1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AF6CBE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тыс. </w:t>
      </w:r>
      <w:r w:rsidR="008D6012" w:rsidRPr="004B4FD0">
        <w:rPr>
          <w:rFonts w:ascii="Times New Roman" w:hAnsi="Times New Roman" w:cs="Times New Roman"/>
          <w:color w:val="002060"/>
          <w:sz w:val="24"/>
          <w:szCs w:val="24"/>
        </w:rPr>
        <w:t>рублей</w:t>
      </w:r>
      <w:r w:rsidR="00AF6CBE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="004148BB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Наибольший удельный вес в налоговых доходах бюджета </w:t>
      </w:r>
      <w:r w:rsidRPr="004B4FD0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Pr="004B4FD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4148BB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Нерюнгринского района состав</w:t>
      </w:r>
      <w:r w:rsidR="00E3018B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я</w:t>
      </w:r>
      <w:r w:rsidR="004148BB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т</w:t>
      </w:r>
      <w:r w:rsidR="00E3018B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следующие налоги:</w:t>
      </w:r>
      <w:r w:rsidR="004148BB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налог </w:t>
      </w:r>
      <w:r w:rsidR="00AF6CBE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 доходы физических лиц</w:t>
      </w:r>
      <w:r w:rsidR="00E3018B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; </w:t>
      </w:r>
      <w:r w:rsidR="00AF6CBE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налоги на </w:t>
      </w:r>
      <w:r w:rsidR="001935A2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имущество</w:t>
      </w:r>
      <w:r w:rsidR="00AF6CBE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3B5411" w:rsidRPr="004B4FD0" w:rsidRDefault="004148BB" w:rsidP="003B5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B4FD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Налог на доходы физических лиц. </w:t>
      </w:r>
      <w:r w:rsidR="00C578ED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В проекте бюджета на 2021</w:t>
      </w:r>
      <w:r w:rsidR="00537BB1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B5411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год поступление налога на доходы физических лиц, подлежащего зачислению в бюджет </w:t>
      </w:r>
      <w:r w:rsidR="003B5411" w:rsidRPr="004B4FD0"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="003B5411" w:rsidRPr="004B4FD0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ородского поселения «Поселок Хани» </w:t>
      </w:r>
      <w:r w:rsidR="003B5411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Нерюнгринского района</w:t>
      </w:r>
      <w:r w:rsidR="00A80077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="003B5411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прогнозируется в сумме </w:t>
      </w:r>
      <w:r w:rsidR="004B4FD0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3 936,7</w:t>
      </w:r>
      <w:r w:rsidR="003B5411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 или </w:t>
      </w:r>
      <w:r w:rsidR="004B4FD0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88,3</w:t>
      </w:r>
      <w:r w:rsidR="003B5411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% от общей суммы планируемых налоговых доходов</w:t>
      </w:r>
      <w:r w:rsidR="005278A6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20</w:t>
      </w:r>
      <w:r w:rsidR="00C578ED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5278A6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года</w:t>
      </w:r>
      <w:r w:rsidR="003B5411" w:rsidRPr="004B4FD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</w:p>
    <w:p w:rsidR="004B4FD0" w:rsidRPr="00317002" w:rsidRDefault="004B4FD0" w:rsidP="004B4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7002">
        <w:rPr>
          <w:rFonts w:ascii="Times New Roman" w:hAnsi="Times New Roman" w:cs="Times New Roman"/>
          <w:color w:val="002060"/>
          <w:sz w:val="24"/>
          <w:szCs w:val="24"/>
        </w:rPr>
        <w:t xml:space="preserve">Прогноз по налогу на доходы физических лиц рассчитан на основе положений главы 23 «Налог на доходы физических лиц» Налогового кодекса Российской Федерации. </w:t>
      </w:r>
    </w:p>
    <w:p w:rsidR="004B4FD0" w:rsidRPr="00317002" w:rsidRDefault="004B4FD0" w:rsidP="004B4FD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7002">
        <w:rPr>
          <w:rFonts w:ascii="Times New Roman" w:hAnsi="Times New Roman" w:cs="Times New Roman"/>
          <w:color w:val="002060"/>
          <w:sz w:val="24"/>
          <w:szCs w:val="24"/>
        </w:rPr>
        <w:t>Расчетная сумма налога определена, исходя из прогнозируемого фонда оплаты труда работников и реальной оценки поступления налога в 2020 году.</w:t>
      </w:r>
    </w:p>
    <w:p w:rsidR="004B4FD0" w:rsidRPr="00317002" w:rsidRDefault="004B4FD0" w:rsidP="004B4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7002">
        <w:rPr>
          <w:rFonts w:ascii="Times New Roman" w:hAnsi="Times New Roman" w:cs="Times New Roman"/>
          <w:color w:val="002060"/>
          <w:sz w:val="24"/>
          <w:szCs w:val="24"/>
        </w:rPr>
        <w:t xml:space="preserve"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дивидендов, выигрышей, материальной выгоды по заемным средствам, а также с доходов индивидуальных предпринимателей, частных нотариусов и лиц, не являющимися налоговыми резидентами РФ. </w:t>
      </w:r>
    </w:p>
    <w:p w:rsidR="004B4FD0" w:rsidRPr="009D47B7" w:rsidRDefault="004B4FD0" w:rsidP="004B4FD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47B7">
        <w:rPr>
          <w:rFonts w:ascii="Times New Roman" w:hAnsi="Times New Roman" w:cs="Times New Roman"/>
          <w:color w:val="002060"/>
          <w:sz w:val="24"/>
          <w:szCs w:val="24"/>
        </w:rPr>
        <w:t xml:space="preserve">Следует отметить, что Приказом Министерства экономического развития РФ от 28 октября 2021 г. № 654 «Об установлении коэффициентов-дефляторов на 2022 год»,  установлен коэффициент-дефлятор, необходимый в целях применения главы 23 Налогового Кодекса Российской Федерации, равный 1,980. </w:t>
      </w:r>
    </w:p>
    <w:p w:rsidR="004B4FD0" w:rsidRPr="00D1394A" w:rsidRDefault="004B4FD0" w:rsidP="004B4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1394A">
        <w:rPr>
          <w:rFonts w:ascii="Times New Roman" w:hAnsi="Times New Roman" w:cs="Times New Roman"/>
          <w:color w:val="002060"/>
          <w:sz w:val="24"/>
          <w:szCs w:val="24"/>
        </w:rPr>
        <w:t xml:space="preserve">Налоговая база и исчисленные суммы НДФЛ за 2019-2020 годы по данным отчетов </w:t>
      </w:r>
      <w:r w:rsidRPr="00D1394A">
        <w:rPr>
          <w:rFonts w:ascii="Times New Roman" w:hAnsi="Times New Roman" w:cs="Times New Roman"/>
          <w:b/>
          <w:color w:val="002060"/>
          <w:sz w:val="24"/>
          <w:szCs w:val="24"/>
        </w:rPr>
        <w:t>5-НДФЛ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="00210C9F" w:rsidRPr="009D14CB">
        <w:rPr>
          <w:rFonts w:ascii="Times New Roman" w:hAnsi="Times New Roman" w:cs="Times New Roman"/>
          <w:color w:val="002060"/>
          <w:sz w:val="24"/>
          <w:szCs w:val="24"/>
        </w:rPr>
        <w:t xml:space="preserve">прогноз поступления налоговых и неналоговых доходов на 2022-2024 годы в бюджет </w:t>
      </w:r>
      <w:r w:rsidR="00210C9F">
        <w:rPr>
          <w:rFonts w:ascii="Times New Roman" w:hAnsi="Times New Roman" w:cs="Times New Roman"/>
          <w:color w:val="002060"/>
          <w:sz w:val="24"/>
          <w:szCs w:val="24"/>
        </w:rPr>
        <w:t>городского</w:t>
      </w:r>
      <w:r w:rsidR="00210C9F" w:rsidRPr="009D14CB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</w:t>
      </w:r>
      <w:r w:rsidR="00210C9F">
        <w:rPr>
          <w:rFonts w:ascii="Times New Roman" w:hAnsi="Times New Roman" w:cs="Times New Roman"/>
          <w:color w:val="002060"/>
          <w:sz w:val="24"/>
          <w:szCs w:val="24"/>
        </w:rPr>
        <w:t>Поселок Хани», согласованный с МФ Р</w:t>
      </w:r>
      <w:proofErr w:type="gramStart"/>
      <w:r w:rsidR="00210C9F">
        <w:rPr>
          <w:rFonts w:ascii="Times New Roman" w:hAnsi="Times New Roman" w:cs="Times New Roman"/>
          <w:color w:val="002060"/>
          <w:sz w:val="24"/>
          <w:szCs w:val="24"/>
        </w:rPr>
        <w:t>С(</w:t>
      </w:r>
      <w:proofErr w:type="gramEnd"/>
      <w:r w:rsidR="00210C9F">
        <w:rPr>
          <w:rFonts w:ascii="Times New Roman" w:hAnsi="Times New Roman" w:cs="Times New Roman"/>
          <w:color w:val="002060"/>
          <w:sz w:val="24"/>
          <w:szCs w:val="24"/>
        </w:rPr>
        <w:t>Я), динамика фактически предоставленных налоговых вычетов за 2019-2020 годы,</w:t>
      </w:r>
      <w:r w:rsidRPr="00D1394A">
        <w:rPr>
          <w:rFonts w:ascii="Times New Roman" w:hAnsi="Times New Roman" w:cs="Times New Roman"/>
          <w:color w:val="002060"/>
          <w:sz w:val="24"/>
          <w:szCs w:val="24"/>
        </w:rPr>
        <w:t xml:space="preserve"> в Контрольно-счетную палату МО «Нерюнгринский район </w:t>
      </w:r>
      <w:r w:rsidRPr="00D1394A">
        <w:rPr>
          <w:rFonts w:ascii="Times New Roman" w:hAnsi="Times New Roman" w:cs="Times New Roman"/>
          <w:b/>
          <w:color w:val="002060"/>
          <w:sz w:val="24"/>
          <w:szCs w:val="24"/>
        </w:rPr>
        <w:t>не предостав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л</w:t>
      </w:r>
      <w:r w:rsidR="00210C9F">
        <w:rPr>
          <w:rFonts w:ascii="Times New Roman" w:hAnsi="Times New Roman" w:cs="Times New Roman"/>
          <w:b/>
          <w:color w:val="002060"/>
          <w:sz w:val="24"/>
          <w:szCs w:val="24"/>
        </w:rPr>
        <w:t>ены</w:t>
      </w:r>
      <w:r w:rsidRPr="00D1394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356379" w:rsidRPr="008A6A59" w:rsidRDefault="00356379" w:rsidP="00C578E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551F" w:rsidRPr="00CD2A41" w:rsidRDefault="00A6551F" w:rsidP="00A655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CD2A41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Налог на имущество физических лиц.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D2A41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Прогнозирование налога на имущест</w:t>
      </w:r>
      <w:r w:rsidR="00210C9F" w:rsidRPr="00CD2A41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во физических лиц на 2022</w:t>
      </w:r>
      <w:r w:rsidRPr="00CD2A41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год осуществляется по действующему порядку с учетом норм пункта 2 статьи 402 главы 32 Налогового Кодекса РФ. </w:t>
      </w:r>
    </w:p>
    <w:p w:rsidR="00A6551F" w:rsidRPr="00CD2A41" w:rsidRDefault="00A6551F" w:rsidP="00A6551F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CD2A41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Налог на имущество физических лиц является местным налогом, зачисляется 100 % в местный бюджет по месту нахождения объекта налогообложения. </w:t>
      </w:r>
    </w:p>
    <w:p w:rsidR="00A6551F" w:rsidRPr="00CD2A41" w:rsidRDefault="00A6551F" w:rsidP="00A65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Налог на </w:t>
      </w:r>
      <w:r w:rsidR="00210C9F" w:rsidRPr="00CD2A41">
        <w:rPr>
          <w:rFonts w:ascii="Times New Roman" w:hAnsi="Times New Roman" w:cs="Times New Roman"/>
          <w:color w:val="002060"/>
          <w:sz w:val="24"/>
          <w:szCs w:val="24"/>
        </w:rPr>
        <w:t>имущество физических лиц на 2022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год прогнозируется в сумме                  </w:t>
      </w:r>
      <w:r w:rsidR="00210C9F" w:rsidRPr="00CD2A41">
        <w:rPr>
          <w:rFonts w:ascii="Times New Roman" w:hAnsi="Times New Roman" w:cs="Times New Roman"/>
          <w:color w:val="002060"/>
          <w:sz w:val="24"/>
          <w:szCs w:val="24"/>
        </w:rPr>
        <w:t>72,0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</w:t>
      </w:r>
    </w:p>
    <w:p w:rsidR="00A6551F" w:rsidRPr="00CD2A41" w:rsidRDefault="00A6551F" w:rsidP="00A655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Расчет прогноза поступления налога на </w:t>
      </w:r>
      <w:r w:rsidR="00210C9F" w:rsidRPr="00CD2A41">
        <w:rPr>
          <w:rFonts w:ascii="Times New Roman" w:hAnsi="Times New Roman" w:cs="Times New Roman"/>
          <w:color w:val="002060"/>
          <w:sz w:val="24"/>
          <w:szCs w:val="24"/>
        </w:rPr>
        <w:t>имущество физических лиц на 2022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год определяется исходя из исчисленной суммы налога (код строки 3500) по данным отчета УФНС по РС</w:t>
      </w:r>
      <w:r w:rsidR="00356379"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10C9F" w:rsidRPr="00CD2A41">
        <w:rPr>
          <w:rFonts w:ascii="Times New Roman" w:hAnsi="Times New Roman" w:cs="Times New Roman"/>
          <w:color w:val="002060"/>
          <w:sz w:val="24"/>
          <w:szCs w:val="24"/>
        </w:rPr>
        <w:t>(Я) 5-МН за 2020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год о налоговой базе, скорректированном на процент собираемости.</w:t>
      </w:r>
      <w:proofErr w:type="gramEnd"/>
    </w:p>
    <w:p w:rsidR="00A6551F" w:rsidRPr="00CD2A41" w:rsidRDefault="00A6551F" w:rsidP="00A655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</w:p>
    <w:p w:rsidR="00A6551F" w:rsidRPr="00CD2A41" w:rsidRDefault="00A6551F" w:rsidP="00A655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D2A41">
        <w:rPr>
          <w:rFonts w:ascii="Times New Roman" w:hAnsi="Times New Roman" w:cs="Times New Roman"/>
          <w:b/>
          <w:color w:val="002060"/>
          <w:sz w:val="24"/>
          <w:szCs w:val="24"/>
        </w:rPr>
        <w:t>Земельный налог.</w:t>
      </w:r>
      <w:r w:rsidR="00CD2A41"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Земельный налог на 2022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год прогнозируется в сумме             </w:t>
      </w:r>
      <w:r w:rsidR="00CD2A41" w:rsidRPr="00CD2A41">
        <w:rPr>
          <w:rFonts w:ascii="Times New Roman" w:hAnsi="Times New Roman" w:cs="Times New Roman"/>
          <w:color w:val="002060"/>
          <w:sz w:val="24"/>
          <w:szCs w:val="24"/>
        </w:rPr>
        <w:t>288,0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Земельным налогом облагаются земельные участки, находящиеся на праве собственности, праве постоянного (бессрочного) пользования или праве пожизненного наследуемого владения организаций или физических лиц.</w:t>
      </w:r>
    </w:p>
    <w:p w:rsidR="00A6551F" w:rsidRPr="00CD2A41" w:rsidRDefault="00A6551F" w:rsidP="00A655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Прогнозная сумма налога </w:t>
      </w:r>
      <w:r w:rsidR="00356379" w:rsidRPr="00CD2A41">
        <w:rPr>
          <w:rFonts w:ascii="Times New Roman" w:hAnsi="Times New Roman" w:cs="Times New Roman"/>
          <w:color w:val="002060"/>
          <w:sz w:val="24"/>
          <w:szCs w:val="24"/>
        </w:rPr>
        <w:t>определяется исходя из кадастровой стоимости земельных участков и налоговой ставки, утвержденной решением Ханинского поселкового  Совета депутатов от 29.11.2019 г. № 1-24 «Об утверждении положения по земельному налогу на территории городского поселения «Поселок Хани» Нерюнгринского района Республики Саха (Якутия)».</w:t>
      </w:r>
    </w:p>
    <w:p w:rsidR="00CD2A41" w:rsidRPr="00CD2A41" w:rsidRDefault="00CD2A41" w:rsidP="00A655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A2CF6" w:rsidRPr="00CD2A41" w:rsidRDefault="00CA2CF6" w:rsidP="00CA2C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D2A41">
        <w:rPr>
          <w:rFonts w:ascii="Times New Roman" w:hAnsi="Times New Roman" w:cs="Times New Roman"/>
          <w:color w:val="002060"/>
          <w:sz w:val="24"/>
          <w:szCs w:val="24"/>
        </w:rPr>
        <w:t>Отчетность УФНС по Р</w:t>
      </w:r>
      <w:proofErr w:type="gramStart"/>
      <w:r w:rsidRPr="00CD2A41">
        <w:rPr>
          <w:rFonts w:ascii="Times New Roman" w:hAnsi="Times New Roman" w:cs="Times New Roman"/>
          <w:color w:val="002060"/>
          <w:sz w:val="24"/>
          <w:szCs w:val="24"/>
        </w:rPr>
        <w:t>С(</w:t>
      </w:r>
      <w:proofErr w:type="gramEnd"/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Я) по </w:t>
      </w:r>
      <w:r w:rsidRPr="00F43D83">
        <w:rPr>
          <w:rFonts w:ascii="Times New Roman" w:hAnsi="Times New Roman" w:cs="Times New Roman"/>
          <w:b/>
          <w:color w:val="002060"/>
          <w:sz w:val="24"/>
          <w:szCs w:val="24"/>
        </w:rPr>
        <w:t>форме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43D8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5-МН 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>«Отчет о налоговой базе и структуре начислений по местным налогам за 2020 год», в Контрольно-счетную палату МО «Нерюнгринский район»</w:t>
      </w:r>
      <w:r w:rsidR="00CD2A41"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D2A41" w:rsidRPr="00CD2A41">
        <w:rPr>
          <w:rFonts w:ascii="Times New Roman" w:hAnsi="Times New Roman" w:cs="Times New Roman"/>
          <w:b/>
          <w:color w:val="002060"/>
          <w:sz w:val="24"/>
          <w:szCs w:val="24"/>
        </w:rPr>
        <w:t>не предоставл</w:t>
      </w:r>
      <w:r w:rsidR="00CD2A41">
        <w:rPr>
          <w:rFonts w:ascii="Times New Roman" w:hAnsi="Times New Roman" w:cs="Times New Roman"/>
          <w:b/>
          <w:color w:val="002060"/>
          <w:sz w:val="24"/>
          <w:szCs w:val="24"/>
        </w:rPr>
        <w:t>ена</w:t>
      </w:r>
      <w:r w:rsidR="00CD2A41" w:rsidRPr="00CD2A4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CA2CF6" w:rsidRPr="008A6A59" w:rsidRDefault="00CA2CF6" w:rsidP="00A655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551F" w:rsidRPr="00CD2A41" w:rsidRDefault="00A6551F" w:rsidP="00A655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56379" w:rsidRPr="00CD2A41" w:rsidRDefault="00A6551F" w:rsidP="00A655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D2A4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Акцизы по подакцизным товарам (продукции), производимым на территории РФ. 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Прогноз поступления доходов от акцизов на нефтепродукты доводится администратором дохода Управлением Федерального казначейства по Республике Саха (Якутия) с учетом дифференцированных нормативов отчислений, утвержденных Законом Республики Саха (Якутия) о государственном бюджете. </w:t>
      </w:r>
    </w:p>
    <w:p w:rsidR="00A6551F" w:rsidRPr="00CD2A41" w:rsidRDefault="00A6551F" w:rsidP="00A655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Ожидаемое исполнение доходов от акцизов на нефтепродукты в бюджет городского поселения «Поселок </w:t>
      </w:r>
      <w:r w:rsidR="00356379" w:rsidRPr="00CD2A41"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CE1C9F"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</w:t>
      </w:r>
      <w:r w:rsidR="00CD2A41"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на 2021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составит </w:t>
      </w:r>
      <w:r w:rsidR="00CD2A41" w:rsidRPr="00CD2A41">
        <w:rPr>
          <w:rFonts w:ascii="Times New Roman" w:hAnsi="Times New Roman" w:cs="Times New Roman"/>
          <w:color w:val="002060"/>
          <w:sz w:val="24"/>
          <w:szCs w:val="24"/>
        </w:rPr>
        <w:t>175,6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</w:t>
      </w:r>
    </w:p>
    <w:p w:rsidR="00A6551F" w:rsidRPr="00CD2A41" w:rsidRDefault="00A6551F" w:rsidP="00A655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Прогнозируемый объем поступления доходов от акцизов на нефтепродукты, подлежащих зачислению в бюджет городского  поселения «Поселок </w:t>
      </w:r>
      <w:r w:rsidR="00356379" w:rsidRPr="00CD2A41"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="00CD2A41" w:rsidRPr="00CD2A41">
        <w:rPr>
          <w:rFonts w:ascii="Times New Roman" w:hAnsi="Times New Roman" w:cs="Times New Roman"/>
          <w:color w:val="002060"/>
          <w:sz w:val="24"/>
          <w:szCs w:val="24"/>
        </w:rPr>
        <w:t>» Нерюнгринского района на 2022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составляет  </w:t>
      </w:r>
      <w:r w:rsidR="00CD2A41"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192,7 тыс. 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>рублей.</w:t>
      </w:r>
      <w:r w:rsidRPr="00CD2A4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CD2A41" w:rsidRDefault="00A6551F" w:rsidP="00673B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Размер дифференцированных нормативов отчислений в бюджет городского поселения «Поселок </w:t>
      </w:r>
      <w:r w:rsidR="00CE1C9F" w:rsidRPr="00CD2A41"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» Нерюнгринского района устанавливается исходя из протяженности дорог местного значения, находящихся в собственности городского поселения в соответствии с информацией Министерства финансов Республики Саха (Якутия). </w:t>
      </w:r>
    </w:p>
    <w:p w:rsidR="00673B98" w:rsidRPr="00673B98" w:rsidRDefault="00673B98" w:rsidP="00673B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6318E" w:rsidRPr="005A1AD5" w:rsidRDefault="00612F58" w:rsidP="00D6318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AD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Государственная пошлина. </w:t>
      </w:r>
      <w:r w:rsidR="00D6318E" w:rsidRPr="005A1AD5">
        <w:rPr>
          <w:rFonts w:ascii="Times New Roman" w:hAnsi="Times New Roman" w:cs="Times New Roman"/>
          <w:color w:val="002060"/>
          <w:sz w:val="24"/>
          <w:szCs w:val="24"/>
        </w:rPr>
        <w:t>Расчет прогноза поступления государственной пошлины на 20</w:t>
      </w:r>
      <w:r w:rsidR="00CD2A41" w:rsidRPr="005A1AD5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="00D6318E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год в бюджет МО «Городское поселение «Посёлок Хани»</w:t>
      </w:r>
      <w:r w:rsidR="00E07297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6318E" w:rsidRPr="005A1AD5">
        <w:rPr>
          <w:rFonts w:ascii="Times New Roman" w:hAnsi="Times New Roman" w:cs="Times New Roman"/>
          <w:color w:val="002060"/>
          <w:sz w:val="24"/>
          <w:szCs w:val="24"/>
        </w:rPr>
        <w:t>производится на основании динамики поступления за 201</w:t>
      </w:r>
      <w:r w:rsidR="00CD2A41" w:rsidRPr="005A1AD5">
        <w:rPr>
          <w:rFonts w:ascii="Times New Roman" w:hAnsi="Times New Roman" w:cs="Times New Roman"/>
          <w:color w:val="002060"/>
          <w:sz w:val="24"/>
          <w:szCs w:val="24"/>
        </w:rPr>
        <w:t>9-2020</w:t>
      </w:r>
      <w:r w:rsidR="00CE1C9F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6318E" w:rsidRPr="005A1AD5">
        <w:rPr>
          <w:rFonts w:ascii="Times New Roman" w:hAnsi="Times New Roman" w:cs="Times New Roman"/>
          <w:color w:val="002060"/>
          <w:sz w:val="24"/>
          <w:szCs w:val="24"/>
        </w:rPr>
        <w:t>годы, оце</w:t>
      </w:r>
      <w:r w:rsidR="00CE1C9F" w:rsidRPr="005A1AD5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CD2A41" w:rsidRPr="005A1AD5">
        <w:rPr>
          <w:rFonts w:ascii="Times New Roman" w:hAnsi="Times New Roman" w:cs="Times New Roman"/>
          <w:color w:val="002060"/>
          <w:sz w:val="24"/>
          <w:szCs w:val="24"/>
        </w:rPr>
        <w:t>ки ожидаемого поступления в 2021</w:t>
      </w:r>
      <w:r w:rsidR="00904B19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E1C9F" w:rsidRPr="005A1AD5">
        <w:rPr>
          <w:rFonts w:ascii="Times New Roman" w:hAnsi="Times New Roman" w:cs="Times New Roman"/>
          <w:color w:val="002060"/>
          <w:sz w:val="24"/>
          <w:szCs w:val="24"/>
        </w:rPr>
        <w:t>году с учетом исполнения за 9 месяцев текущего года.</w:t>
      </w:r>
    </w:p>
    <w:p w:rsidR="00D6318E" w:rsidRPr="005A1AD5" w:rsidRDefault="00D6318E" w:rsidP="00D6318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AD5">
        <w:rPr>
          <w:rFonts w:ascii="Times New Roman" w:hAnsi="Times New Roman" w:cs="Times New Roman"/>
          <w:color w:val="002060"/>
          <w:sz w:val="24"/>
          <w:szCs w:val="24"/>
        </w:rPr>
        <w:t>Сводный прогноз поступления государственной пошлины рассчитывается по коду БК данной группы доходов, зачисляемому в бюджет поселения по установленной форме.</w:t>
      </w:r>
    </w:p>
    <w:p w:rsidR="00D6318E" w:rsidRPr="005A1AD5" w:rsidRDefault="00D6318E" w:rsidP="00D6318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AD5">
        <w:rPr>
          <w:rFonts w:ascii="Times New Roman" w:hAnsi="Times New Roman" w:cs="Times New Roman"/>
          <w:color w:val="002060"/>
          <w:sz w:val="24"/>
          <w:szCs w:val="24"/>
        </w:rPr>
        <w:t>Государственная пошлина за совершение нотариальных действий должностны</w:t>
      </w:r>
      <w:r w:rsidR="00CE1C9F" w:rsidRPr="005A1AD5">
        <w:rPr>
          <w:rFonts w:ascii="Times New Roman" w:hAnsi="Times New Roman" w:cs="Times New Roman"/>
          <w:color w:val="002060"/>
          <w:sz w:val="24"/>
          <w:szCs w:val="24"/>
        </w:rPr>
        <w:t>ми лицами ОМСУ – 1 08 04020 01 0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>000 110.</w:t>
      </w:r>
    </w:p>
    <w:p w:rsidR="00CE1C9F" w:rsidRPr="005A1AD5" w:rsidRDefault="00CE1C9F" w:rsidP="00CE1C9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1AD5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Прогнозируемый объем поступления доходов </w:t>
      </w:r>
      <w:r w:rsidR="00A970EA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государственной пошлины за совершение нотариальных действий </w:t>
      </w:r>
      <w:proofErr w:type="gramStart"/>
      <w:r w:rsidR="00A970EA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</w:r>
      <w:r w:rsidR="00A44260" w:rsidRPr="005A1AD5">
        <w:rPr>
          <w:rFonts w:ascii="Times New Roman" w:hAnsi="Times New Roman" w:cs="Times New Roman"/>
          <w:color w:val="002060"/>
          <w:sz w:val="24"/>
          <w:szCs w:val="24"/>
        </w:rPr>
        <w:t>на</w:t>
      </w:r>
      <w:r w:rsidR="00A970EA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A1AD5" w:rsidRPr="005A1AD5">
        <w:rPr>
          <w:rFonts w:ascii="Times New Roman" w:hAnsi="Times New Roman" w:cs="Times New Roman"/>
          <w:color w:val="002060"/>
          <w:sz w:val="24"/>
          <w:szCs w:val="24"/>
        </w:rPr>
        <w:t>2022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</w:t>
      </w:r>
      <w:r w:rsidR="00A44260" w:rsidRPr="005A1AD5">
        <w:rPr>
          <w:rFonts w:ascii="Times New Roman" w:hAnsi="Times New Roman" w:cs="Times New Roman"/>
          <w:color w:val="002060"/>
          <w:sz w:val="24"/>
          <w:szCs w:val="24"/>
        </w:rPr>
        <w:t>ляет</w:t>
      </w:r>
      <w:proofErr w:type="gramEnd"/>
      <w:r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970EA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A1AD5" w:rsidRPr="005A1AD5">
        <w:rPr>
          <w:rFonts w:ascii="Times New Roman" w:hAnsi="Times New Roman" w:cs="Times New Roman"/>
          <w:color w:val="002060"/>
          <w:sz w:val="24"/>
          <w:szCs w:val="24"/>
        </w:rPr>
        <w:t>13,0 тыс. рублей.</w:t>
      </w:r>
    </w:p>
    <w:p w:rsidR="00CE1C9F" w:rsidRPr="008A6A59" w:rsidRDefault="00CE1C9F" w:rsidP="00CE1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7DC" w:rsidRPr="008A6A59" w:rsidRDefault="004747DC" w:rsidP="005039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AA" w:rsidRDefault="002D15AA" w:rsidP="0072323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A1AD5">
        <w:rPr>
          <w:rFonts w:ascii="Times New Roman" w:hAnsi="Times New Roman" w:cs="Times New Roman"/>
          <w:b/>
          <w:color w:val="002060"/>
          <w:sz w:val="28"/>
          <w:szCs w:val="28"/>
        </w:rPr>
        <w:t>4.2. Неналоговые доходы</w:t>
      </w:r>
    </w:p>
    <w:p w:rsidR="005A1AD5" w:rsidRPr="005A1AD5" w:rsidRDefault="005A1AD5" w:rsidP="0072323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A7F5B" w:rsidRPr="005A1AD5" w:rsidRDefault="003A7F5B" w:rsidP="00C33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5A1AD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К </w:t>
      </w:r>
      <w:r w:rsidR="00B958AD" w:rsidRPr="005A1AD5">
        <w:rPr>
          <w:rFonts w:ascii="Times New Roman" w:eastAsia="Times New Roman" w:hAnsi="Times New Roman" w:cs="Times New Roman"/>
          <w:color w:val="002060"/>
          <w:sz w:val="24"/>
          <w:szCs w:val="24"/>
        </w:rPr>
        <w:t>неналоговом д</w:t>
      </w:r>
      <w:r w:rsidRPr="005A1AD5">
        <w:rPr>
          <w:rFonts w:ascii="Times New Roman" w:eastAsia="Times New Roman" w:hAnsi="Times New Roman" w:cs="Times New Roman"/>
          <w:color w:val="002060"/>
          <w:sz w:val="24"/>
          <w:szCs w:val="24"/>
        </w:rPr>
        <w:t>оход</w:t>
      </w:r>
      <w:r w:rsidR="00B958AD" w:rsidRPr="005A1AD5">
        <w:rPr>
          <w:rFonts w:ascii="Times New Roman" w:eastAsia="Times New Roman" w:hAnsi="Times New Roman" w:cs="Times New Roman"/>
          <w:color w:val="002060"/>
          <w:sz w:val="24"/>
          <w:szCs w:val="24"/>
        </w:rPr>
        <w:t>ам</w:t>
      </w:r>
      <w:r w:rsidR="00137972" w:rsidRPr="005A1AD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11FAA" w:rsidRPr="005A1AD5">
        <w:rPr>
          <w:rFonts w:ascii="Times New Roman" w:hAnsi="Times New Roman" w:cs="Times New Roman"/>
          <w:color w:val="002060"/>
          <w:sz w:val="24"/>
          <w:szCs w:val="24"/>
        </w:rPr>
        <w:t>бюджета МО «Городское поселение «Посёлок Хани»</w:t>
      </w:r>
      <w:r w:rsidRPr="005A1AD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11FAA" w:rsidRPr="005A1AD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относятся доходы, </w:t>
      </w:r>
      <w:r w:rsidRPr="005A1AD5">
        <w:rPr>
          <w:rFonts w:ascii="Times New Roman" w:eastAsia="Times New Roman" w:hAnsi="Times New Roman" w:cs="Times New Roman"/>
          <w:color w:val="002060"/>
          <w:sz w:val="24"/>
          <w:szCs w:val="24"/>
        </w:rPr>
        <w:t>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650DE8" w:rsidRPr="005A1AD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; доходы  от сдачи в аренду имущества (за исключением земельных участков). </w:t>
      </w:r>
      <w:r w:rsidR="00D11FAA" w:rsidRPr="005A1AD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gramEnd"/>
    </w:p>
    <w:p w:rsidR="003E03D6" w:rsidRPr="005A1AD5" w:rsidRDefault="003E03D6" w:rsidP="00D11F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AD5">
        <w:rPr>
          <w:rFonts w:ascii="Times New Roman" w:hAnsi="Times New Roman" w:cs="Times New Roman"/>
          <w:color w:val="002060"/>
          <w:sz w:val="24"/>
          <w:szCs w:val="24"/>
        </w:rPr>
        <w:t>Прогноз поступления неналоговых доходов на</w:t>
      </w:r>
      <w:r w:rsidR="00137972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5A1AD5" w:rsidRPr="005A1AD5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год прогнозируется</w:t>
      </w:r>
      <w:r w:rsidR="00A44260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на уровне 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A1AD5" w:rsidRPr="005A1AD5">
        <w:rPr>
          <w:rFonts w:ascii="Times New Roman" w:hAnsi="Times New Roman" w:cs="Times New Roman"/>
          <w:color w:val="002060"/>
          <w:sz w:val="24"/>
          <w:szCs w:val="24"/>
        </w:rPr>
        <w:t>ожидаемого исполнения за 2021</w:t>
      </w:r>
      <w:r w:rsidR="00860B3A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год в размере </w:t>
      </w:r>
      <w:r w:rsidR="00A44260" w:rsidRPr="005A1AD5">
        <w:rPr>
          <w:rFonts w:ascii="Times New Roman" w:hAnsi="Times New Roman" w:cs="Times New Roman"/>
          <w:color w:val="002060"/>
          <w:sz w:val="24"/>
          <w:szCs w:val="24"/>
        </w:rPr>
        <w:t>296,8</w:t>
      </w:r>
      <w:r w:rsidR="00860B3A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C330DF" w:rsidRPr="005A1AD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C330DF" w:rsidRPr="005A1AD5" w:rsidRDefault="00C330DF" w:rsidP="00D11F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A1AD5">
        <w:rPr>
          <w:rFonts w:ascii="Times New Roman" w:eastAsia="Times New Roman" w:hAnsi="Times New Roman" w:cs="Times New Roman"/>
          <w:color w:val="002060"/>
          <w:sz w:val="24"/>
          <w:szCs w:val="24"/>
        </w:rPr>
        <w:t>П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рогнозные расчеты доходов, получаемые в виде арендной платы за земельные участки, </w:t>
      </w:r>
      <w:r w:rsidR="005A1AD5" w:rsidRPr="005A1AD5">
        <w:rPr>
          <w:rFonts w:ascii="Times New Roman" w:hAnsi="Times New Roman" w:cs="Times New Roman"/>
          <w:color w:val="002060"/>
          <w:sz w:val="24"/>
          <w:szCs w:val="24"/>
        </w:rPr>
        <w:t>выполнен</w:t>
      </w:r>
      <w:r w:rsidR="00966F3F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5A1AD5" w:rsidRPr="005A1AD5">
        <w:rPr>
          <w:rFonts w:ascii="Times New Roman" w:hAnsi="Times New Roman" w:cs="Times New Roman"/>
          <w:color w:val="002060"/>
          <w:sz w:val="24"/>
          <w:szCs w:val="24"/>
        </w:rPr>
        <w:t>ы</w:t>
      </w:r>
      <w:r w:rsidR="00966F3F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="005A1AD5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исходя из кадастровой стоимости и действующих ставок арендной платы. В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Контрольно-счетную палату</w:t>
      </w:r>
      <w:r w:rsidR="005A1AD5"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МО «Нерюнгринский район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A1AD5">
        <w:rPr>
          <w:rFonts w:ascii="Times New Roman" w:hAnsi="Times New Roman" w:cs="Times New Roman"/>
          <w:b/>
          <w:color w:val="002060"/>
          <w:sz w:val="24"/>
          <w:szCs w:val="24"/>
        </w:rPr>
        <w:t>не предоставлены.</w:t>
      </w:r>
    </w:p>
    <w:p w:rsidR="005A1AD5" w:rsidRDefault="005A1AD5" w:rsidP="005A1A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2775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Обращаем ваше внимание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 то, что в связи с не предоставлением</w:t>
      </w:r>
      <w:r w:rsidRPr="0076319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реестров договоров аренды,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обосновывающих</w:t>
      </w:r>
      <w:r w:rsidRPr="005E228F">
        <w:rPr>
          <w:rFonts w:ascii="Times New Roman" w:hAnsi="Times New Roman" w:cs="Times New Roman"/>
          <w:color w:val="002060"/>
          <w:sz w:val="24"/>
          <w:szCs w:val="24"/>
        </w:rPr>
        <w:t xml:space="preserve"> расчет прогноза неналоговых доходов бюджета городского поселения «Поселок </w:t>
      </w:r>
      <w:r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Pr="005E228F">
        <w:rPr>
          <w:rFonts w:ascii="Times New Roman" w:hAnsi="Times New Roman" w:cs="Times New Roman"/>
          <w:color w:val="002060"/>
          <w:sz w:val="24"/>
          <w:szCs w:val="24"/>
        </w:rPr>
        <w:t>» Нерюнгринского района на 2022 год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Контрольно-счетная палата МО «Нерюнгринский район </w:t>
      </w:r>
      <w:r w:rsidRPr="0006273D">
        <w:rPr>
          <w:rFonts w:ascii="Times New Roman" w:hAnsi="Times New Roman" w:cs="Times New Roman"/>
          <w:color w:val="002060"/>
          <w:sz w:val="24"/>
          <w:szCs w:val="24"/>
        </w:rPr>
        <w:t>не имеет возможности проверить обоснованность предусмотренных прогнозных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показателей доходов от использования имущества. </w:t>
      </w:r>
    </w:p>
    <w:p w:rsidR="005A1AD5" w:rsidRPr="008A6A59" w:rsidRDefault="005A1AD5" w:rsidP="00D11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449" w:rsidRPr="008A6A59" w:rsidRDefault="00A22449" w:rsidP="002D1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5AA" w:rsidRDefault="002D15AA" w:rsidP="00A2244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08F8">
        <w:rPr>
          <w:rFonts w:ascii="Times New Roman" w:hAnsi="Times New Roman" w:cs="Times New Roman"/>
          <w:b/>
          <w:color w:val="002060"/>
          <w:sz w:val="28"/>
          <w:szCs w:val="28"/>
        </w:rPr>
        <w:t>4.3. Безвозмездные поступления</w:t>
      </w:r>
    </w:p>
    <w:p w:rsidR="00C054C2" w:rsidRPr="003E08F8" w:rsidRDefault="00C054C2" w:rsidP="00A2244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E08F8" w:rsidRPr="00C054C2" w:rsidRDefault="00C054C2" w:rsidP="00C054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C36EC">
        <w:rPr>
          <w:rFonts w:ascii="Times New Roman" w:hAnsi="Times New Roman" w:cs="Times New Roman"/>
          <w:color w:val="002060"/>
          <w:sz w:val="24"/>
          <w:szCs w:val="24"/>
        </w:rPr>
        <w:t xml:space="preserve">Безвозмездные поступления в 2022 году предварительно планируются в сумме      </w:t>
      </w:r>
      <w:r>
        <w:rPr>
          <w:rFonts w:ascii="Times New Roman" w:hAnsi="Times New Roman" w:cs="Times New Roman"/>
          <w:color w:val="002060"/>
          <w:sz w:val="24"/>
          <w:szCs w:val="24"/>
        </w:rPr>
        <w:t>11</w:t>
      </w:r>
      <w:r w:rsidR="00673B98">
        <w:rPr>
          <w:rFonts w:ascii="Times New Roman" w:hAnsi="Times New Roman" w:cs="Times New Roman"/>
          <w:color w:val="002060"/>
          <w:sz w:val="24"/>
          <w:szCs w:val="24"/>
        </w:rPr>
        <w:t> 630,8</w:t>
      </w:r>
      <w:r w:rsidRPr="00BC36EC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ожидаемое исполнение в 2021 году составит </w:t>
      </w:r>
      <w:r>
        <w:rPr>
          <w:rFonts w:ascii="Times New Roman" w:hAnsi="Times New Roman" w:cs="Times New Roman"/>
          <w:color w:val="002060"/>
          <w:sz w:val="24"/>
          <w:szCs w:val="24"/>
        </w:rPr>
        <w:t>12 618,7</w:t>
      </w:r>
      <w:r w:rsidRPr="00BC36EC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</w:t>
      </w:r>
    </w:p>
    <w:p w:rsidR="00A914DB" w:rsidRPr="0050019B" w:rsidRDefault="00A914DB" w:rsidP="002D15AA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50019B">
        <w:rPr>
          <w:rFonts w:ascii="Times New Roman" w:hAnsi="Times New Roman" w:cs="Times New Roman"/>
          <w:color w:val="002060"/>
          <w:sz w:val="24"/>
          <w:szCs w:val="24"/>
        </w:rPr>
        <w:t>Анализ безвозмездных поступлений приведен в таблице:</w:t>
      </w:r>
    </w:p>
    <w:p w:rsidR="00C054C2" w:rsidRPr="0050019B" w:rsidRDefault="00C054C2" w:rsidP="00C054C2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50019B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417"/>
        <w:gridCol w:w="1276"/>
      </w:tblGrid>
      <w:tr w:rsidR="0050019B" w:rsidRPr="0050019B" w:rsidTr="00C57957">
        <w:trPr>
          <w:trHeight w:val="28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50019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50019B" w:rsidRDefault="00C57957" w:rsidP="00565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Бюджет 20</w:t>
            </w:r>
            <w:r w:rsidR="00C054C2"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50019B" w:rsidRDefault="00C57957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Бюджет 20</w:t>
            </w:r>
            <w:r w:rsidR="00C054C2"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50019B" w:rsidRDefault="00C57957" w:rsidP="0078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Отклонение        </w:t>
            </w:r>
            <w:r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(гр.3- гр.2</w:t>
            </w:r>
            <w:r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)</w:t>
            </w:r>
          </w:p>
        </w:tc>
      </w:tr>
      <w:tr w:rsidR="0050019B" w:rsidRPr="0050019B" w:rsidTr="000F274E">
        <w:trPr>
          <w:trHeight w:val="80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50019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50019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proofErr w:type="gramStart"/>
            <w:r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Уточненный</w:t>
            </w:r>
            <w:proofErr w:type="gramEnd"/>
            <w:r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50019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50019B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50019B" w:rsidRPr="0050019B" w:rsidTr="00B73712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50019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50019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50019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50019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50019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50019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50019B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50019B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4</w:t>
            </w:r>
          </w:p>
        </w:tc>
      </w:tr>
      <w:tr w:rsidR="0050019B" w:rsidRPr="0050019B" w:rsidTr="00C054C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50019B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50019B" w:rsidRDefault="00624B5E" w:rsidP="003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12 618,7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50019B" w:rsidRDefault="00624B5E" w:rsidP="006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11</w:t>
            </w:r>
            <w:r w:rsidR="00673B9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 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50019B" w:rsidRDefault="0050019B" w:rsidP="006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673B9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987,9</w:t>
            </w:r>
          </w:p>
        </w:tc>
      </w:tr>
      <w:tr w:rsidR="0050019B" w:rsidRPr="0050019B" w:rsidTr="00C054C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C2" w:rsidRPr="0050019B" w:rsidRDefault="00C054C2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C2" w:rsidRPr="0050019B" w:rsidRDefault="00C054C2" w:rsidP="00CF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12 439,3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C2" w:rsidRPr="0050019B" w:rsidRDefault="00C054C2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11 630,8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4C2" w:rsidRPr="0050019B" w:rsidRDefault="00C054C2" w:rsidP="00CF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-808,5</w:t>
            </w:r>
          </w:p>
        </w:tc>
      </w:tr>
      <w:tr w:rsidR="0050019B" w:rsidRPr="0050019B" w:rsidTr="00C054C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49" w:rsidRPr="0050019B" w:rsidRDefault="00A22449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50019B" w:rsidRDefault="00C054C2" w:rsidP="00CF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11 630,8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50019B" w:rsidRDefault="00C054C2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11 630,8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449" w:rsidRPr="0050019B" w:rsidRDefault="00C054C2" w:rsidP="00CF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50019B" w:rsidRPr="0050019B" w:rsidTr="00C054C2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A" w:rsidRPr="0050019B" w:rsidRDefault="00CF55EA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A" w:rsidRPr="0050019B" w:rsidRDefault="00C054C2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808,5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A" w:rsidRPr="0050019B" w:rsidRDefault="00C054C2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A" w:rsidRPr="0050019B" w:rsidRDefault="00C054C2" w:rsidP="009A4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-808,5</w:t>
            </w:r>
          </w:p>
        </w:tc>
      </w:tr>
      <w:tr w:rsidR="0050019B" w:rsidRPr="0050019B" w:rsidTr="00C054C2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50019B" w:rsidRDefault="001A586B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86B" w:rsidRPr="0050019B" w:rsidRDefault="00624B5E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262,0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86B" w:rsidRPr="0050019B" w:rsidRDefault="00673B98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86B" w:rsidRPr="0050019B" w:rsidRDefault="00624B5E" w:rsidP="0067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-</w:t>
            </w:r>
            <w:r w:rsidR="00673B98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262,0</w:t>
            </w:r>
          </w:p>
        </w:tc>
      </w:tr>
      <w:tr w:rsidR="0050019B" w:rsidRPr="0050019B" w:rsidTr="00C054C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50019B" w:rsidRDefault="001A586B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Субвенция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86B" w:rsidRPr="0050019B" w:rsidRDefault="00624B5E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86B" w:rsidRPr="0050019B" w:rsidRDefault="00624B5E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86B" w:rsidRPr="0050019B" w:rsidRDefault="00624B5E" w:rsidP="00CF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-71,5</w:t>
            </w:r>
          </w:p>
        </w:tc>
      </w:tr>
      <w:tr w:rsidR="0050019B" w:rsidRPr="0050019B" w:rsidTr="00A22449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5EA" w:rsidRPr="0050019B" w:rsidRDefault="00CF55EA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A" w:rsidRPr="0050019B" w:rsidRDefault="00624B5E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186,5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A" w:rsidRPr="0050019B" w:rsidRDefault="00C46D9D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5EA" w:rsidRPr="0050019B" w:rsidRDefault="00624B5E" w:rsidP="00C4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</w:t>
            </w:r>
            <w:r w:rsidR="00C46D9D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186,5</w:t>
            </w:r>
          </w:p>
        </w:tc>
      </w:tr>
      <w:tr w:rsidR="0050019B" w:rsidRPr="0050019B" w:rsidTr="00C46D9D">
        <w:trPr>
          <w:trHeight w:val="28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50019B" w:rsidRDefault="001A586B" w:rsidP="00570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lastRenderedPageBreak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86B" w:rsidRPr="0050019B" w:rsidRDefault="00624B5E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86B" w:rsidRPr="0050019B" w:rsidRDefault="00C46D9D" w:rsidP="0057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86B" w:rsidRPr="0050019B" w:rsidRDefault="00C46D9D" w:rsidP="00966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18"/>
                <w:szCs w:val="18"/>
              </w:rPr>
              <w:t>-4,0</w:t>
            </w:r>
          </w:p>
        </w:tc>
      </w:tr>
      <w:tr w:rsidR="0050019B" w:rsidRPr="0050019B" w:rsidTr="00C054C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86B" w:rsidRPr="0050019B" w:rsidRDefault="001A586B" w:rsidP="009D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Возврат остатков субсидий, субвенций и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86B" w:rsidRPr="0050019B" w:rsidRDefault="00624B5E" w:rsidP="00CF5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-82,6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86B" w:rsidRPr="0050019B" w:rsidRDefault="00624B5E" w:rsidP="009D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86B" w:rsidRPr="0050019B" w:rsidRDefault="00624B5E" w:rsidP="00A2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</w:pPr>
            <w:r w:rsidRPr="0050019B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18"/>
                <w:szCs w:val="18"/>
              </w:rPr>
              <w:t>82,6</w:t>
            </w:r>
          </w:p>
        </w:tc>
      </w:tr>
    </w:tbl>
    <w:p w:rsidR="00A22449" w:rsidRPr="008A6A59" w:rsidRDefault="00A22449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19B" w:rsidRDefault="0050019B" w:rsidP="005001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37753">
        <w:rPr>
          <w:rFonts w:ascii="Times New Roman" w:hAnsi="Times New Roman" w:cs="Times New Roman"/>
          <w:color w:val="002060"/>
          <w:sz w:val="24"/>
          <w:szCs w:val="24"/>
        </w:rPr>
        <w:t xml:space="preserve">Ожидаемое исполнение по безвозмездным поступлениям на 2021 год составляет </w:t>
      </w:r>
      <w:r>
        <w:rPr>
          <w:rFonts w:ascii="Times New Roman" w:hAnsi="Times New Roman" w:cs="Times New Roman"/>
          <w:color w:val="002060"/>
          <w:sz w:val="24"/>
          <w:szCs w:val="24"/>
        </w:rPr>
        <w:t>12 618,7</w:t>
      </w:r>
      <w:r w:rsidRPr="00737753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Безвозмездные поступления в 2022 году предварительно планируются в сумме </w:t>
      </w:r>
      <w:r>
        <w:rPr>
          <w:rFonts w:ascii="Times New Roman" w:hAnsi="Times New Roman" w:cs="Times New Roman"/>
          <w:color w:val="002060"/>
          <w:sz w:val="24"/>
          <w:szCs w:val="24"/>
        </w:rPr>
        <w:t>11</w:t>
      </w:r>
      <w:r w:rsidR="00C46D9D">
        <w:rPr>
          <w:rFonts w:ascii="Times New Roman" w:hAnsi="Times New Roman" w:cs="Times New Roman"/>
          <w:color w:val="002060"/>
          <w:sz w:val="24"/>
          <w:szCs w:val="24"/>
        </w:rPr>
        <w:t> 630,8</w:t>
      </w:r>
      <w:r w:rsidRPr="00737753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966F4C" w:rsidRPr="00755362" w:rsidRDefault="00C86357" w:rsidP="00C863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55362">
        <w:rPr>
          <w:rFonts w:ascii="Times New Roman" w:hAnsi="Times New Roman" w:cs="Times New Roman"/>
          <w:color w:val="002060"/>
          <w:sz w:val="24"/>
          <w:szCs w:val="24"/>
        </w:rPr>
        <w:t>Вся сумма ожидаемых безвозмездных поступлений</w:t>
      </w:r>
      <w:r w:rsidR="00055097" w:rsidRPr="00755362">
        <w:rPr>
          <w:rFonts w:ascii="Times New Roman" w:hAnsi="Times New Roman" w:cs="Times New Roman"/>
          <w:color w:val="002060"/>
          <w:sz w:val="24"/>
          <w:szCs w:val="24"/>
        </w:rPr>
        <w:t>, предусмотренная в бюджете городского поселения «Поселок Хани» Нерюнгринского района в 20</w:t>
      </w:r>
      <w:r w:rsidR="0050019B" w:rsidRPr="00755362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="00055097" w:rsidRPr="00755362">
        <w:rPr>
          <w:rFonts w:ascii="Times New Roman" w:hAnsi="Times New Roman" w:cs="Times New Roman"/>
          <w:color w:val="002060"/>
          <w:sz w:val="24"/>
          <w:szCs w:val="24"/>
        </w:rPr>
        <w:t xml:space="preserve"> году</w:t>
      </w:r>
      <w:r w:rsidR="00966F4C" w:rsidRPr="0075536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55362">
        <w:rPr>
          <w:rFonts w:ascii="Times New Roman" w:hAnsi="Times New Roman" w:cs="Times New Roman"/>
          <w:color w:val="002060"/>
          <w:sz w:val="24"/>
          <w:szCs w:val="24"/>
        </w:rPr>
        <w:t>– это д</w:t>
      </w:r>
      <w:r w:rsidR="002D15AA" w:rsidRPr="00755362">
        <w:rPr>
          <w:rFonts w:ascii="Times New Roman" w:hAnsi="Times New Roman" w:cs="Times New Roman"/>
          <w:color w:val="002060"/>
          <w:sz w:val="24"/>
          <w:szCs w:val="24"/>
        </w:rPr>
        <w:t>отация на выравнивание уровня бюджетной обеспеченности</w:t>
      </w:r>
      <w:r w:rsidRPr="007553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2D15AA" w:rsidRDefault="002D15AA" w:rsidP="00C863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55362">
        <w:rPr>
          <w:rFonts w:ascii="Times New Roman" w:hAnsi="Times New Roman" w:cs="Times New Roman"/>
          <w:color w:val="002060"/>
          <w:sz w:val="24"/>
          <w:szCs w:val="24"/>
        </w:rPr>
        <w:t>Доходная часть бюджета за счет межбюджетных трансфертов,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2D15AA" w:rsidRPr="008A6A59" w:rsidRDefault="002D15AA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A59" w:rsidRPr="00A55DB1" w:rsidRDefault="001C0A57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55362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821362" w:rsidRPr="007553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464935" w:rsidRPr="007553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Оценка  </w:t>
      </w:r>
      <w:r w:rsidR="00370EDC" w:rsidRPr="007553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ассигнований в расходной части бюджета, </w:t>
      </w:r>
      <w:r w:rsidR="00464935" w:rsidRPr="00755362">
        <w:rPr>
          <w:rFonts w:ascii="Times New Roman" w:hAnsi="Times New Roman" w:cs="Times New Roman"/>
          <w:b/>
          <w:color w:val="002060"/>
          <w:sz w:val="28"/>
          <w:szCs w:val="28"/>
        </w:rPr>
        <w:t>запланиров</w:t>
      </w:r>
      <w:r w:rsidR="004A36F8" w:rsidRPr="0075536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анных на реализацию мероприятий </w:t>
      </w:r>
      <w:r w:rsidR="00464935" w:rsidRPr="00755362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муниципальных программ и непрогра</w:t>
      </w:r>
      <w:r w:rsidR="00A55DB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ммных направлений деятельности </w:t>
      </w:r>
    </w:p>
    <w:p w:rsidR="00082E69" w:rsidRPr="007A20C0" w:rsidRDefault="00F41338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A20C0">
        <w:rPr>
          <w:rFonts w:ascii="Times New Roman" w:hAnsi="Times New Roman" w:cs="Times New Roman"/>
          <w:color w:val="002060"/>
          <w:sz w:val="24"/>
          <w:szCs w:val="24"/>
        </w:rPr>
        <w:t>В рассматриваемом П</w:t>
      </w:r>
      <w:r w:rsidR="00D167B3" w:rsidRPr="007A20C0">
        <w:rPr>
          <w:rFonts w:ascii="Times New Roman" w:hAnsi="Times New Roman" w:cs="Times New Roman"/>
          <w:color w:val="002060"/>
          <w:sz w:val="24"/>
          <w:szCs w:val="24"/>
        </w:rPr>
        <w:t xml:space="preserve">роекте решения о бюджете объем расходов бюджета </w:t>
      </w:r>
      <w:r w:rsidR="001023E5" w:rsidRPr="007A20C0">
        <w:rPr>
          <w:rFonts w:ascii="Times New Roman" w:hAnsi="Times New Roman" w:cs="Times New Roman"/>
          <w:color w:val="002060"/>
          <w:sz w:val="24"/>
          <w:szCs w:val="24"/>
        </w:rPr>
        <w:t>МО «Городское поселение «Посёлок Хани»</w:t>
      </w:r>
      <w:r w:rsidR="00D167B3" w:rsidRPr="007A20C0">
        <w:rPr>
          <w:rFonts w:ascii="Times New Roman" w:hAnsi="Times New Roman" w:cs="Times New Roman"/>
          <w:color w:val="002060"/>
          <w:sz w:val="24"/>
          <w:szCs w:val="24"/>
        </w:rPr>
        <w:t xml:space="preserve"> определен на основе прогноза поступления доходов в бюджет и составляет</w:t>
      </w:r>
      <w:r w:rsidR="004F43BF" w:rsidRPr="007A20C0">
        <w:rPr>
          <w:rFonts w:ascii="Times New Roman" w:hAnsi="Times New Roman" w:cs="Times New Roman"/>
          <w:color w:val="002060"/>
          <w:sz w:val="24"/>
          <w:szCs w:val="24"/>
        </w:rPr>
        <w:t xml:space="preserve"> в 20</w:t>
      </w:r>
      <w:r w:rsidR="007A20C0" w:rsidRPr="007A20C0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="004F43BF" w:rsidRPr="007A20C0">
        <w:rPr>
          <w:rFonts w:ascii="Times New Roman" w:hAnsi="Times New Roman" w:cs="Times New Roman"/>
          <w:color w:val="002060"/>
          <w:sz w:val="24"/>
          <w:szCs w:val="24"/>
        </w:rPr>
        <w:t xml:space="preserve"> году </w:t>
      </w:r>
      <w:r w:rsidR="00E25F35" w:rsidRPr="007A20C0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A55DB1">
        <w:rPr>
          <w:rFonts w:ascii="Times New Roman" w:hAnsi="Times New Roman" w:cs="Times New Roman"/>
          <w:color w:val="002060"/>
          <w:sz w:val="24"/>
          <w:szCs w:val="24"/>
        </w:rPr>
        <w:t>16 838,4</w:t>
      </w:r>
      <w:r w:rsidR="00D167B3" w:rsidRPr="007A20C0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FE5B9C" w:rsidRPr="007A20C0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082E69" w:rsidRPr="007A20C0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A20C0">
        <w:rPr>
          <w:rFonts w:ascii="Times New Roman" w:hAnsi="Times New Roman" w:cs="Times New Roman"/>
          <w:color w:val="002060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7A20C0">
        <w:rPr>
          <w:rFonts w:ascii="Times New Roman" w:hAnsi="Times New Roman" w:cs="Times New Roman"/>
          <w:color w:val="002060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</w:p>
    <w:p w:rsidR="00D167B3" w:rsidRDefault="006D1A5D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A20C0">
        <w:rPr>
          <w:rFonts w:ascii="Times New Roman" w:hAnsi="Times New Roman" w:cs="Times New Roman"/>
          <w:color w:val="002060"/>
          <w:sz w:val="24"/>
          <w:szCs w:val="24"/>
        </w:rPr>
        <w:t xml:space="preserve">Структура расходной части бюджета </w:t>
      </w:r>
      <w:r w:rsidR="00E25F35" w:rsidRPr="007A20C0">
        <w:rPr>
          <w:rFonts w:ascii="Times New Roman" w:hAnsi="Times New Roman" w:cs="Times New Roman"/>
          <w:color w:val="002060"/>
          <w:sz w:val="24"/>
          <w:szCs w:val="24"/>
        </w:rPr>
        <w:t>МО «Городское поселение «Посёлок Хани»</w:t>
      </w:r>
      <w:r w:rsidRPr="007A20C0">
        <w:rPr>
          <w:rFonts w:ascii="Times New Roman" w:hAnsi="Times New Roman" w:cs="Times New Roman"/>
          <w:color w:val="002060"/>
          <w:sz w:val="24"/>
          <w:szCs w:val="24"/>
        </w:rPr>
        <w:t xml:space="preserve"> с разбивкой по разделам бюджетной классификации расходов приведена в таблице:</w:t>
      </w:r>
    </w:p>
    <w:p w:rsidR="007A20C0" w:rsidRPr="007A20C0" w:rsidRDefault="007A20C0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709"/>
        <w:gridCol w:w="141"/>
        <w:gridCol w:w="993"/>
        <w:gridCol w:w="850"/>
        <w:gridCol w:w="992"/>
        <w:gridCol w:w="709"/>
        <w:gridCol w:w="1097"/>
        <w:gridCol w:w="888"/>
      </w:tblGrid>
      <w:tr w:rsidR="008A6A59" w:rsidRPr="008A6A59" w:rsidTr="007F1245">
        <w:trPr>
          <w:trHeight w:val="38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Раздел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A20C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Ожидаемое исполнение</w:t>
            </w:r>
            <w:r w:rsidR="007F1245"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           </w:t>
            </w: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за 2021</w:t>
            </w:r>
            <w:r w:rsidR="00715A40"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Прогноз </w:t>
            </w:r>
            <w:r w:rsidR="007F1245"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             </w:t>
            </w: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 20</w:t>
            </w:r>
            <w:r w:rsidR="007A20C0"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22</w:t>
            </w: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A20C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Темп роста</w:t>
            </w:r>
            <w:r w:rsidR="007F1245"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                </w:t>
            </w: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к 2021</w:t>
            </w:r>
            <w:r w:rsidR="00BC07DE"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году</w:t>
            </w:r>
          </w:p>
        </w:tc>
      </w:tr>
      <w:tr w:rsidR="008A6A59" w:rsidRPr="008A6A59" w:rsidTr="007F1245">
        <w:trPr>
          <w:trHeight w:val="34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8A6A59" w:rsidRPr="008A6A59" w:rsidTr="007F1245">
        <w:trPr>
          <w:trHeight w:val="28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тыс. рублей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%</w:t>
            </w:r>
          </w:p>
        </w:tc>
      </w:tr>
      <w:tr w:rsidR="008A6A59" w:rsidRPr="008A6A59" w:rsidTr="008240F3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A40" w:rsidRPr="00F5770F" w:rsidRDefault="00715A4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8</w:t>
            </w:r>
          </w:p>
        </w:tc>
      </w:tr>
      <w:tr w:rsidR="008A6A59" w:rsidRPr="008A6A59" w:rsidTr="007F1245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A20C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10 629,2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F1245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1F4A92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8 537,9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50,7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-2 091,3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F5770F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80,3</w:t>
            </w:r>
          </w:p>
        </w:tc>
      </w:tr>
      <w:tr w:rsidR="008A6A59" w:rsidRPr="008A6A59" w:rsidTr="007A20C0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A20C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F1245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1F4A92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-186,5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F5770F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8A6A59" w:rsidRPr="008A6A59" w:rsidTr="007F1245">
        <w:trPr>
          <w:trHeight w:val="2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Национальная безопасность и правоохранительная 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A20C0" w:rsidP="007F12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131,3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F1245" w:rsidP="007F12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1F4A92" w:rsidP="007F12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-31,3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F5770F" w:rsidP="007F12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76,2</w:t>
            </w:r>
          </w:p>
        </w:tc>
      </w:tr>
      <w:tr w:rsidR="008A6A59" w:rsidRPr="008A6A59" w:rsidTr="007A20C0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A20C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774,5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F1245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837D9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989,1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5,9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214,6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F5770F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127,7</w:t>
            </w:r>
          </w:p>
        </w:tc>
      </w:tr>
      <w:tr w:rsidR="008A6A59" w:rsidRPr="008A6A59" w:rsidTr="007A20C0">
        <w:trPr>
          <w:trHeight w:val="2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CA43F4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CA43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A20C0" w:rsidP="00CA43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1 719,7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F1245" w:rsidP="00CA43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CA43F4" w:rsidP="00CA43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1 741,3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CA43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10,3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CA43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21,6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F5770F" w:rsidP="00CA43F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101,3</w:t>
            </w:r>
          </w:p>
        </w:tc>
      </w:tr>
      <w:tr w:rsidR="008A6A59" w:rsidRPr="008A6A59" w:rsidTr="007A20C0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A20C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F1245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CA43F4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F5770F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8A6A59" w:rsidRPr="008A6A59" w:rsidTr="007A20C0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A20C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4 812,9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F1245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CA43F4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4 756,2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28,2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-56,7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F5770F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98,8</w:t>
            </w:r>
          </w:p>
        </w:tc>
      </w:tr>
      <w:tr w:rsidR="008A6A59" w:rsidRPr="008A6A59" w:rsidTr="007A20C0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A20C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F1245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CA43F4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463,9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5,0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F5770F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101,1</w:t>
            </w:r>
          </w:p>
        </w:tc>
      </w:tr>
      <w:tr w:rsidR="008A6A59" w:rsidRPr="008A6A59" w:rsidTr="007A20C0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A20C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7F1245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CA43F4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F5770F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8A6A59" w:rsidRPr="008A6A59" w:rsidTr="00D619BB">
        <w:trPr>
          <w:trHeight w:val="22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A20C0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18 713,</w:t>
            </w:r>
            <w:r w:rsidR="007F1245"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A55DB1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A55DB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16 838,4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72323C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23C" w:rsidRPr="00F5770F" w:rsidRDefault="00D619BB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-1 874,6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23C" w:rsidRPr="00F5770F" w:rsidRDefault="00F5770F" w:rsidP="007F12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5770F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90,0</w:t>
            </w:r>
          </w:p>
        </w:tc>
      </w:tr>
    </w:tbl>
    <w:p w:rsidR="00715A40" w:rsidRPr="008A6A59" w:rsidRDefault="00147571" w:rsidP="007F12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</w:t>
      </w:r>
    </w:p>
    <w:p w:rsidR="00F03072" w:rsidRDefault="00F15E39" w:rsidP="00B961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5770F">
        <w:rPr>
          <w:rFonts w:ascii="Times New Roman" w:hAnsi="Times New Roman" w:cs="Times New Roman"/>
          <w:color w:val="002060"/>
          <w:sz w:val="24"/>
          <w:szCs w:val="24"/>
        </w:rPr>
        <w:t xml:space="preserve">Как видно из анализа, представленного в таблице, </w:t>
      </w:r>
      <w:r w:rsidR="00843BF3" w:rsidRPr="00F5770F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="00F5770F" w:rsidRPr="00F5770F">
        <w:rPr>
          <w:rFonts w:ascii="Times New Roman" w:hAnsi="Times New Roman" w:cs="Times New Roman"/>
          <w:color w:val="002060"/>
          <w:sz w:val="24"/>
          <w:szCs w:val="24"/>
        </w:rPr>
        <w:t>тклонение между ожидаемым в 2021</w:t>
      </w:r>
      <w:r w:rsidR="007417FD" w:rsidRPr="00F577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5770F">
        <w:rPr>
          <w:rFonts w:ascii="Times New Roman" w:hAnsi="Times New Roman" w:cs="Times New Roman"/>
          <w:color w:val="002060"/>
          <w:sz w:val="24"/>
          <w:szCs w:val="24"/>
        </w:rPr>
        <w:t>году исполнением и прогнозом на 20</w:t>
      </w:r>
      <w:r w:rsidR="00F5770F" w:rsidRPr="00F5770F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Pr="00F5770F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состави</w:t>
      </w:r>
      <w:r w:rsidR="00715A40" w:rsidRPr="00F5770F">
        <w:rPr>
          <w:rFonts w:ascii="Times New Roman" w:hAnsi="Times New Roman" w:cs="Times New Roman"/>
          <w:color w:val="002060"/>
          <w:sz w:val="24"/>
          <w:szCs w:val="24"/>
        </w:rPr>
        <w:t xml:space="preserve">т </w:t>
      </w:r>
      <w:r w:rsidR="00F5770F" w:rsidRPr="00F5770F">
        <w:rPr>
          <w:rFonts w:ascii="Times New Roman" w:hAnsi="Times New Roman" w:cs="Times New Roman"/>
          <w:color w:val="002060"/>
          <w:sz w:val="24"/>
          <w:szCs w:val="24"/>
        </w:rPr>
        <w:t>-1 874,6</w:t>
      </w:r>
      <w:r w:rsidRPr="00F5770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Данное обстоятельство обусловлено тем, что доходная </w:t>
      </w:r>
      <w:r w:rsidR="00715A40" w:rsidRPr="00F5770F">
        <w:rPr>
          <w:rFonts w:ascii="Times New Roman" w:hAnsi="Times New Roman" w:cs="Times New Roman"/>
          <w:color w:val="002060"/>
          <w:sz w:val="24"/>
          <w:szCs w:val="24"/>
        </w:rPr>
        <w:t xml:space="preserve">и расходная </w:t>
      </w:r>
      <w:r w:rsidRPr="00F5770F">
        <w:rPr>
          <w:rFonts w:ascii="Times New Roman" w:hAnsi="Times New Roman" w:cs="Times New Roman"/>
          <w:color w:val="002060"/>
          <w:sz w:val="24"/>
          <w:szCs w:val="24"/>
        </w:rPr>
        <w:t>часть бюджета</w:t>
      </w:r>
      <w:r w:rsidR="006F18EF" w:rsidRPr="00F5770F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F5770F" w:rsidRPr="00F5770F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="006F18EF" w:rsidRPr="00F5770F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F5770F">
        <w:rPr>
          <w:rFonts w:ascii="Times New Roman" w:hAnsi="Times New Roman" w:cs="Times New Roman"/>
          <w:color w:val="002060"/>
          <w:sz w:val="24"/>
          <w:szCs w:val="24"/>
        </w:rPr>
        <w:t xml:space="preserve">, сформирована без учета </w:t>
      </w:r>
      <w:r w:rsidR="00715A40" w:rsidRPr="00F5770F">
        <w:rPr>
          <w:rFonts w:ascii="Times New Roman" w:hAnsi="Times New Roman" w:cs="Times New Roman"/>
          <w:color w:val="002060"/>
          <w:sz w:val="24"/>
          <w:szCs w:val="24"/>
        </w:rPr>
        <w:t xml:space="preserve">субсидий, субвенций и </w:t>
      </w:r>
      <w:r w:rsidRPr="00F5770F">
        <w:rPr>
          <w:rFonts w:ascii="Times New Roman" w:hAnsi="Times New Roman" w:cs="Times New Roman"/>
          <w:color w:val="002060"/>
          <w:sz w:val="24"/>
          <w:szCs w:val="24"/>
        </w:rPr>
        <w:t xml:space="preserve">межбюджетных трансфертов, получаемых от других уровней бюджета. </w:t>
      </w:r>
    </w:p>
    <w:p w:rsidR="00F15E39" w:rsidRPr="00F5770F" w:rsidRDefault="00F15E39" w:rsidP="00B961A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5770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43BF3" w:rsidRPr="00F5770F" w:rsidRDefault="00843BF3" w:rsidP="00B96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770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При формировании расходов бюджета городского поселения «Поселок </w:t>
      </w:r>
      <w:r w:rsidR="00B961AB" w:rsidRPr="00F5770F">
        <w:rPr>
          <w:rFonts w:ascii="Times New Roman" w:eastAsia="Times New Roman" w:hAnsi="Times New Roman" w:cs="Times New Roman"/>
          <w:color w:val="002060"/>
          <w:sz w:val="24"/>
          <w:szCs w:val="24"/>
        </w:rPr>
        <w:t>Хани</w:t>
      </w:r>
      <w:r w:rsidRPr="00F5770F">
        <w:rPr>
          <w:rFonts w:ascii="Times New Roman" w:eastAsia="Times New Roman" w:hAnsi="Times New Roman" w:cs="Times New Roman"/>
          <w:color w:val="002060"/>
          <w:sz w:val="24"/>
          <w:szCs w:val="24"/>
        </w:rPr>
        <w:t>» Нерюнгринс</w:t>
      </w:r>
      <w:r w:rsidR="00F5770F" w:rsidRPr="00F5770F">
        <w:rPr>
          <w:rFonts w:ascii="Times New Roman" w:eastAsia="Times New Roman" w:hAnsi="Times New Roman" w:cs="Times New Roman"/>
          <w:color w:val="002060"/>
          <w:sz w:val="24"/>
          <w:szCs w:val="24"/>
        </w:rPr>
        <w:t>кого района на 2022</w:t>
      </w:r>
      <w:r w:rsidRPr="00F5770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были приняты следующие основные подходы:</w:t>
      </w:r>
    </w:p>
    <w:p w:rsidR="00843BF3" w:rsidRPr="00F5770F" w:rsidRDefault="00843BF3" w:rsidP="00B96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5770F">
        <w:rPr>
          <w:rFonts w:ascii="Times New Roman" w:eastAsia="Times New Roman" w:hAnsi="Times New Roman" w:cs="Times New Roman"/>
          <w:color w:val="002060"/>
          <w:sz w:val="24"/>
          <w:szCs w:val="24"/>
        </w:rPr>
        <w:t>- бюджет городского поселения представлен в виде комплекта муниципальных программ и непрограммной части, к которой отнесены вопросы деятельности органов местного самоуправления</w:t>
      </w:r>
      <w:r w:rsidR="00B961AB" w:rsidRPr="00F5770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843BF3" w:rsidRDefault="00843BF3" w:rsidP="00B96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70F">
        <w:rPr>
          <w:rFonts w:ascii="Times New Roman" w:eastAsia="Times New Roman" w:hAnsi="Times New Roman" w:cs="Times New Roman"/>
          <w:color w:val="002060"/>
          <w:sz w:val="24"/>
          <w:szCs w:val="24"/>
        </w:rPr>
        <w:t>- бюджетные ассигнования на реализацию муниципальных программ распределены по целевым статьям в разрезе программ, подпрограмм, задач и по группе видов расходов</w:t>
      </w:r>
      <w:r w:rsidRPr="008A6A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072" w:rsidRPr="008A6A59" w:rsidRDefault="00F03072" w:rsidP="00B96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753" w:rsidRDefault="00843BF3" w:rsidP="00A55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727753">
        <w:rPr>
          <w:rFonts w:ascii="Times New Roman" w:eastAsia="Times New Roman" w:hAnsi="Times New Roman" w:cs="Times New Roman"/>
          <w:color w:val="002060"/>
          <w:sz w:val="24"/>
          <w:szCs w:val="24"/>
        </w:rPr>
        <w:t>Общий объем ра</w:t>
      </w:r>
      <w:r w:rsidR="00F5770F" w:rsidRPr="00727753">
        <w:rPr>
          <w:rFonts w:ascii="Times New Roman" w:eastAsia="Times New Roman" w:hAnsi="Times New Roman" w:cs="Times New Roman"/>
          <w:color w:val="002060"/>
          <w:sz w:val="24"/>
          <w:szCs w:val="24"/>
        </w:rPr>
        <w:t>сходов в проекте бюджета на 2022</w:t>
      </w:r>
      <w:r w:rsidRPr="00727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предусмотрен в сумме </w:t>
      </w:r>
      <w:r w:rsidR="00A55DB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16 838,4</w:t>
      </w:r>
      <w:r w:rsidRPr="00727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рублей, в том числе об</w:t>
      </w:r>
      <w:r w:rsidR="00F5770F" w:rsidRPr="00727753">
        <w:rPr>
          <w:rFonts w:ascii="Times New Roman" w:eastAsia="Times New Roman" w:hAnsi="Times New Roman" w:cs="Times New Roman"/>
          <w:color w:val="002060"/>
          <w:sz w:val="24"/>
          <w:szCs w:val="24"/>
        </w:rPr>
        <w:t>ъем программных расходов на 2022</w:t>
      </w:r>
      <w:r w:rsidRPr="00727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предусмотрен в сумме </w:t>
      </w:r>
      <w:r w:rsidR="00F5770F" w:rsidRPr="00727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6 724,7 </w:t>
      </w:r>
      <w:r w:rsidRPr="00727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тыс. рублей, что составляет </w:t>
      </w:r>
      <w:r w:rsidR="00A55DB1">
        <w:rPr>
          <w:rFonts w:ascii="Times New Roman" w:eastAsia="Times New Roman" w:hAnsi="Times New Roman" w:cs="Times New Roman"/>
          <w:color w:val="002060"/>
          <w:sz w:val="24"/>
          <w:szCs w:val="24"/>
        </w:rPr>
        <w:t>40,0</w:t>
      </w:r>
      <w:r w:rsidRPr="0072775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% в расходах бюджета. </w:t>
      </w:r>
    </w:p>
    <w:p w:rsidR="00F03072" w:rsidRPr="00727753" w:rsidRDefault="00F03072" w:rsidP="00A55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843BF3" w:rsidRDefault="00843BF3" w:rsidP="00B961AB">
      <w:pPr>
        <w:pStyle w:val="af4"/>
        <w:ind w:left="0" w:firstLine="709"/>
        <w:rPr>
          <w:color w:val="002060"/>
        </w:rPr>
      </w:pPr>
      <w:r w:rsidRPr="0016532F">
        <w:rPr>
          <w:color w:val="002060"/>
        </w:rPr>
        <w:t>Общий объе</w:t>
      </w:r>
      <w:r w:rsidR="00A55DB1" w:rsidRPr="0016532F">
        <w:rPr>
          <w:color w:val="002060"/>
        </w:rPr>
        <w:t>м непрограммных расходов на 2022</w:t>
      </w:r>
      <w:r w:rsidRPr="0016532F">
        <w:rPr>
          <w:color w:val="002060"/>
        </w:rPr>
        <w:t xml:space="preserve"> год составит </w:t>
      </w:r>
      <w:r w:rsidR="0016532F" w:rsidRPr="0016532F">
        <w:rPr>
          <w:color w:val="002060"/>
        </w:rPr>
        <w:t>10 113,7</w:t>
      </w:r>
      <w:r w:rsidRPr="0016532F">
        <w:rPr>
          <w:color w:val="002060"/>
        </w:rPr>
        <w:t xml:space="preserve"> тыс. рублей, или </w:t>
      </w:r>
      <w:r w:rsidR="0016532F" w:rsidRPr="0016532F">
        <w:rPr>
          <w:color w:val="002060"/>
        </w:rPr>
        <w:t>60,0</w:t>
      </w:r>
      <w:r w:rsidRPr="0016532F">
        <w:rPr>
          <w:color w:val="002060"/>
        </w:rPr>
        <w:t>% к общему объему расходов.</w:t>
      </w:r>
    </w:p>
    <w:p w:rsidR="00F03072" w:rsidRPr="0016532F" w:rsidRDefault="00F03072" w:rsidP="00B961AB">
      <w:pPr>
        <w:pStyle w:val="af4"/>
        <w:ind w:left="0" w:firstLine="709"/>
        <w:rPr>
          <w:color w:val="002060"/>
        </w:rPr>
      </w:pPr>
    </w:p>
    <w:p w:rsidR="0098567E" w:rsidRPr="0016532F" w:rsidRDefault="00CE5CBD" w:rsidP="0098567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Согласно предоставленной структуре расходов бюджета, в соответствии с приоритетами, определенными бюджетной политикой </w:t>
      </w:r>
      <w:r w:rsidR="00715A40" w:rsidRPr="0016532F">
        <w:rPr>
          <w:rFonts w:ascii="Times New Roman" w:hAnsi="Times New Roman" w:cs="Times New Roman"/>
          <w:color w:val="002060"/>
          <w:sz w:val="24"/>
          <w:szCs w:val="24"/>
        </w:rPr>
        <w:t>МО «Городское поселение «Посёлок Хани»</w:t>
      </w:r>
      <w:r w:rsidR="00B26FAA"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715A40"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наибольший удельный вес в расходах составляют расходы по следующим разделам: </w:t>
      </w:r>
    </w:p>
    <w:p w:rsidR="00843BF3" w:rsidRPr="0016532F" w:rsidRDefault="00843BF3" w:rsidP="0098567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>- р</w:t>
      </w:r>
      <w:r w:rsidR="00715A40" w:rsidRPr="0016532F">
        <w:rPr>
          <w:rFonts w:ascii="Times New Roman" w:hAnsi="Times New Roman" w:cs="Times New Roman"/>
          <w:color w:val="002060"/>
          <w:sz w:val="24"/>
          <w:szCs w:val="24"/>
        </w:rPr>
        <w:t>аздел 0100 «Общегосударственные вопросы»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16532F">
        <w:rPr>
          <w:rFonts w:ascii="Times New Roman" w:hAnsi="Times New Roman" w:cs="Times New Roman"/>
          <w:color w:val="002060"/>
          <w:sz w:val="24"/>
          <w:szCs w:val="24"/>
        </w:rPr>
        <w:t>50,7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>%)</w:t>
      </w:r>
      <w:r w:rsidR="00715A40"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</w:p>
    <w:p w:rsidR="00843BF3" w:rsidRPr="0016532F" w:rsidRDefault="00843BF3" w:rsidP="0098567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>- р</w:t>
      </w:r>
      <w:r w:rsidR="00715A40" w:rsidRPr="0016532F">
        <w:rPr>
          <w:rFonts w:ascii="Times New Roman" w:hAnsi="Times New Roman" w:cs="Times New Roman"/>
          <w:color w:val="002060"/>
          <w:sz w:val="24"/>
          <w:szCs w:val="24"/>
        </w:rPr>
        <w:t>аздел 0800 «Куль</w:t>
      </w:r>
      <w:r w:rsidR="00F3757B" w:rsidRPr="0016532F">
        <w:rPr>
          <w:rFonts w:ascii="Times New Roman" w:hAnsi="Times New Roman" w:cs="Times New Roman"/>
          <w:color w:val="002060"/>
          <w:sz w:val="24"/>
          <w:szCs w:val="24"/>
        </w:rPr>
        <w:t>тура и кинематография»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16532F">
        <w:rPr>
          <w:rFonts w:ascii="Times New Roman" w:hAnsi="Times New Roman" w:cs="Times New Roman"/>
          <w:color w:val="002060"/>
          <w:sz w:val="24"/>
          <w:szCs w:val="24"/>
        </w:rPr>
        <w:t>28,2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>%)</w:t>
      </w:r>
      <w:r w:rsidR="00F3757B"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</w:p>
    <w:p w:rsidR="00843BF3" w:rsidRPr="0016532F" w:rsidRDefault="00843BF3" w:rsidP="0098567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B961AB"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="007417FD"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аздел </w:t>
      </w:r>
      <w:r w:rsidR="00F825EE" w:rsidRPr="0016532F">
        <w:rPr>
          <w:rFonts w:ascii="Times New Roman" w:hAnsi="Times New Roman" w:cs="Times New Roman"/>
          <w:color w:val="002060"/>
          <w:sz w:val="24"/>
          <w:szCs w:val="24"/>
        </w:rPr>
        <w:t>0500 «Жилищно-коммунальное хозяйство»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16532F">
        <w:rPr>
          <w:rFonts w:ascii="Times New Roman" w:hAnsi="Times New Roman" w:cs="Times New Roman"/>
          <w:color w:val="002060"/>
          <w:sz w:val="24"/>
          <w:szCs w:val="24"/>
        </w:rPr>
        <w:t>10,3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>%)</w:t>
      </w:r>
      <w:r w:rsidRPr="0016532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;</w:t>
      </w:r>
    </w:p>
    <w:p w:rsidR="00B26BBF" w:rsidRDefault="00843BF3" w:rsidP="0098567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-</w:t>
      </w:r>
      <w:r w:rsidR="00F825EE" w:rsidRPr="001653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="00F825EE"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аздел 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>0400</w:t>
      </w:r>
      <w:r w:rsidR="00F825EE"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 «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>Национальная экономика</w:t>
      </w:r>
      <w:r w:rsidR="00F825EE" w:rsidRPr="0016532F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16532F">
        <w:rPr>
          <w:rFonts w:ascii="Times New Roman" w:hAnsi="Times New Roman" w:cs="Times New Roman"/>
          <w:color w:val="002060"/>
          <w:sz w:val="24"/>
          <w:szCs w:val="24"/>
        </w:rPr>
        <w:t>5,9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>%)</w:t>
      </w:r>
      <w:r w:rsidR="00E83D77" w:rsidRPr="0016532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82E69" w:rsidRPr="0016532F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F03072" w:rsidRPr="0016532F" w:rsidRDefault="00F03072" w:rsidP="0098567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F03072" w:rsidRPr="0016532F" w:rsidRDefault="00B961AB" w:rsidP="00F03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Расходы бюджета </w:t>
      </w:r>
      <w:r w:rsidRPr="0016532F">
        <w:rPr>
          <w:rFonts w:ascii="Times New Roman" w:eastAsia="Times New Roman" w:hAnsi="Times New Roman" w:cs="Times New Roman"/>
          <w:color w:val="002060"/>
          <w:sz w:val="24"/>
          <w:szCs w:val="24"/>
        </w:rPr>
        <w:t>городского поселения «Поселок Хани» Нерюнгринского района</w:t>
      </w:r>
      <w:r w:rsidR="0016532F"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  в 2022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 году в сравне</w:t>
      </w:r>
      <w:r w:rsidR="0016532F" w:rsidRPr="0016532F">
        <w:rPr>
          <w:rFonts w:ascii="Times New Roman" w:hAnsi="Times New Roman" w:cs="Times New Roman"/>
          <w:color w:val="002060"/>
          <w:sz w:val="24"/>
          <w:szCs w:val="24"/>
        </w:rPr>
        <w:t>нии с ожидаемым исполнением 2021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 года планируются с уменьшением на  </w:t>
      </w:r>
      <w:r w:rsidR="0016532F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16532F" w:rsidRPr="0016532F">
        <w:rPr>
          <w:rFonts w:ascii="Times New Roman" w:hAnsi="Times New Roman" w:cs="Times New Roman"/>
          <w:color w:val="002060"/>
          <w:sz w:val="24"/>
          <w:szCs w:val="24"/>
        </w:rPr>
        <w:t>1 874,6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в том числе:</w:t>
      </w:r>
    </w:p>
    <w:p w:rsidR="00B961AB" w:rsidRPr="0016532F" w:rsidRDefault="00B961AB" w:rsidP="00B9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>1. Увеличение бюджетных ассигнований по следующим разделам бюджетной классификации:</w:t>
      </w:r>
    </w:p>
    <w:p w:rsidR="0016532F" w:rsidRDefault="0016532F" w:rsidP="00165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>- 0400 «Национальная экономика» на +214,6 тыс. рублей или на 27,7%;</w:t>
      </w:r>
    </w:p>
    <w:p w:rsidR="0016532F" w:rsidRPr="0016532F" w:rsidRDefault="0016532F" w:rsidP="00165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>- 0500 «Жилищно-коммунальное хозяйство» на +21,6 тыс. рублей или 1,3</w:t>
      </w:r>
      <w:r>
        <w:rPr>
          <w:rFonts w:ascii="Times New Roman" w:hAnsi="Times New Roman" w:cs="Times New Roman"/>
          <w:color w:val="002060"/>
          <w:sz w:val="24"/>
          <w:szCs w:val="24"/>
        </w:rPr>
        <w:t>%;</w:t>
      </w:r>
    </w:p>
    <w:p w:rsidR="0016532F" w:rsidRPr="0016532F" w:rsidRDefault="0016532F" w:rsidP="00165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>- 0700 «Образование» на +150,0 тыс. рублей;</w:t>
      </w:r>
    </w:p>
    <w:p w:rsidR="0016532F" w:rsidRPr="0016532F" w:rsidRDefault="0016532F" w:rsidP="00165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>- 1000 «Социальная политика» на +5,0 тыс. рублей или на 1,1%;</w:t>
      </w:r>
    </w:p>
    <w:p w:rsidR="0016532F" w:rsidRDefault="0016532F" w:rsidP="00B9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>- 1100 «Физическая культура и спорт» на +100,0 тыс. рублей.</w:t>
      </w:r>
    </w:p>
    <w:p w:rsidR="00F03072" w:rsidRPr="0016532F" w:rsidRDefault="00F03072" w:rsidP="00B9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961AB" w:rsidRPr="0016532F" w:rsidRDefault="00B961AB" w:rsidP="00B9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>2. Уменьшение бюджетных ассигнований по следующим разделам бюджетной классификации:</w:t>
      </w:r>
    </w:p>
    <w:p w:rsidR="00B961AB" w:rsidRPr="00F03072" w:rsidRDefault="00B961AB" w:rsidP="00B9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03072">
        <w:rPr>
          <w:rFonts w:ascii="Times New Roman" w:hAnsi="Times New Roman" w:cs="Times New Roman"/>
          <w:color w:val="002060"/>
          <w:sz w:val="24"/>
          <w:szCs w:val="24"/>
        </w:rPr>
        <w:t xml:space="preserve">- 0100 «Общегосударственные вопросы» на </w:t>
      </w:r>
      <w:r w:rsidR="0016532F" w:rsidRPr="00F03072">
        <w:rPr>
          <w:rFonts w:ascii="Times New Roman" w:hAnsi="Times New Roman" w:cs="Times New Roman"/>
          <w:color w:val="002060"/>
          <w:sz w:val="24"/>
          <w:szCs w:val="24"/>
        </w:rPr>
        <w:t>-2 091,3</w:t>
      </w:r>
      <w:r w:rsidRPr="00F03072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</w:t>
      </w:r>
      <w:r w:rsidR="0016532F" w:rsidRPr="00F03072">
        <w:rPr>
          <w:rFonts w:ascii="Times New Roman" w:hAnsi="Times New Roman" w:cs="Times New Roman"/>
          <w:color w:val="002060"/>
          <w:sz w:val="24"/>
          <w:szCs w:val="24"/>
        </w:rPr>
        <w:t>или 19,7</w:t>
      </w:r>
      <w:r w:rsidRPr="00F03072">
        <w:rPr>
          <w:rFonts w:ascii="Times New Roman" w:hAnsi="Times New Roman" w:cs="Times New Roman"/>
          <w:color w:val="002060"/>
          <w:sz w:val="24"/>
          <w:szCs w:val="24"/>
        </w:rPr>
        <w:t>%;</w:t>
      </w:r>
    </w:p>
    <w:p w:rsidR="00B961AB" w:rsidRPr="00F03072" w:rsidRDefault="00B961AB" w:rsidP="00B96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03072">
        <w:rPr>
          <w:rFonts w:ascii="Times New Roman" w:hAnsi="Times New Roman" w:cs="Times New Roman"/>
          <w:color w:val="002060"/>
          <w:sz w:val="24"/>
          <w:szCs w:val="24"/>
        </w:rPr>
        <w:t xml:space="preserve">- 0200 «Национальная оборона» на </w:t>
      </w:r>
      <w:r w:rsidR="0016532F" w:rsidRPr="00F03072">
        <w:rPr>
          <w:rFonts w:ascii="Times New Roman" w:hAnsi="Times New Roman" w:cs="Times New Roman"/>
          <w:color w:val="002060"/>
          <w:sz w:val="24"/>
          <w:szCs w:val="24"/>
        </w:rPr>
        <w:t>-186,5</w:t>
      </w:r>
      <w:r w:rsidRPr="00F03072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</w:t>
      </w:r>
    </w:p>
    <w:p w:rsidR="0016532F" w:rsidRPr="00F03072" w:rsidRDefault="0016532F" w:rsidP="00165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03072">
        <w:rPr>
          <w:rFonts w:ascii="Times New Roman" w:hAnsi="Times New Roman" w:cs="Times New Roman"/>
          <w:color w:val="002060"/>
          <w:sz w:val="24"/>
          <w:szCs w:val="24"/>
        </w:rPr>
        <w:t>- 0300 «Национальная безопасность и правоохранительная деятельность» на -31,3 тыс. рублей или 23,8%;</w:t>
      </w:r>
    </w:p>
    <w:p w:rsidR="0016532F" w:rsidRPr="00F03072" w:rsidRDefault="0016532F" w:rsidP="00165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03072">
        <w:rPr>
          <w:rFonts w:ascii="Times New Roman" w:hAnsi="Times New Roman" w:cs="Times New Roman"/>
          <w:color w:val="002060"/>
          <w:sz w:val="24"/>
          <w:szCs w:val="24"/>
        </w:rPr>
        <w:t xml:space="preserve">- 0800 «Культура и кинематография» на -56,7 тыс. рублей или </w:t>
      </w:r>
      <w:r w:rsidR="00F03072" w:rsidRPr="00F03072">
        <w:rPr>
          <w:rFonts w:ascii="Times New Roman" w:hAnsi="Times New Roman" w:cs="Times New Roman"/>
          <w:color w:val="002060"/>
          <w:sz w:val="24"/>
          <w:szCs w:val="24"/>
        </w:rPr>
        <w:t>1,2</w:t>
      </w:r>
      <w:r w:rsidRPr="00F03072">
        <w:rPr>
          <w:rFonts w:ascii="Times New Roman" w:hAnsi="Times New Roman" w:cs="Times New Roman"/>
          <w:color w:val="002060"/>
          <w:sz w:val="24"/>
          <w:szCs w:val="24"/>
        </w:rPr>
        <w:t xml:space="preserve"> %.</w:t>
      </w:r>
    </w:p>
    <w:p w:rsidR="00B961AB" w:rsidRDefault="00B961AB" w:rsidP="00F03072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03072" w:rsidRDefault="00F03072" w:rsidP="00F03072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03072" w:rsidRDefault="00F03072" w:rsidP="00F03072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03072" w:rsidRPr="008A6A59" w:rsidRDefault="00F03072" w:rsidP="00F03072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305D" w:rsidRPr="00F03072" w:rsidRDefault="0015305D" w:rsidP="0015305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0307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5.1. Оценка </w:t>
      </w:r>
      <w:r w:rsidRPr="00F03072">
        <w:rPr>
          <w:rFonts w:ascii="Times New Roman" w:hAnsi="Times New Roman" w:cs="Times New Roman"/>
          <w:b/>
          <w:color w:val="002060"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2679AB" w:rsidRPr="00F03072" w:rsidRDefault="002679AB" w:rsidP="0015305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679AB" w:rsidRDefault="002679AB" w:rsidP="00267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F03072">
        <w:rPr>
          <w:rFonts w:ascii="Times New Roman" w:hAnsi="Times New Roman" w:cs="Times New Roman"/>
          <w:color w:val="002060"/>
          <w:sz w:val="24"/>
          <w:szCs w:val="24"/>
        </w:rPr>
        <w:t>В соответствии со ст.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F03072" w:rsidRPr="00245FC2" w:rsidRDefault="00F03072" w:rsidP="00245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F76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Перечень муниципальных программ городского поселения «Поселок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Хани</w:t>
      </w:r>
      <w:r w:rsidRPr="005F76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» Нерюнгринского района, утвержден </w:t>
      </w:r>
      <w:r w:rsidR="00245FC2">
        <w:rPr>
          <w:rFonts w:ascii="Times New Roman" w:eastAsia="Times New Roman" w:hAnsi="Times New Roman" w:cs="Times New Roman"/>
          <w:color w:val="002060"/>
          <w:sz w:val="24"/>
          <w:szCs w:val="24"/>
        </w:rPr>
        <w:t>распоряжением</w:t>
      </w:r>
      <w:r w:rsidRPr="005F76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администрации городского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поселения «Поселок </w:t>
      </w:r>
      <w:r w:rsidR="00245FC2">
        <w:rPr>
          <w:rFonts w:ascii="Times New Roman" w:eastAsia="Times New Roman" w:hAnsi="Times New Roman" w:cs="Times New Roman"/>
          <w:color w:val="002060"/>
          <w:sz w:val="24"/>
          <w:szCs w:val="24"/>
        </w:rPr>
        <w:t>Хани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» от </w:t>
      </w:r>
      <w:r w:rsidR="00245FC2">
        <w:rPr>
          <w:rFonts w:ascii="Times New Roman" w:eastAsia="Times New Roman" w:hAnsi="Times New Roman" w:cs="Times New Roman"/>
          <w:color w:val="002060"/>
          <w:sz w:val="24"/>
          <w:szCs w:val="24"/>
        </w:rPr>
        <w:t>26.11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.2021</w:t>
      </w:r>
      <w:r w:rsidRPr="005F76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№ </w:t>
      </w:r>
      <w:r w:rsidR="00245FC2">
        <w:rPr>
          <w:rFonts w:ascii="Times New Roman" w:eastAsia="Times New Roman" w:hAnsi="Times New Roman" w:cs="Times New Roman"/>
          <w:color w:val="002060"/>
          <w:sz w:val="24"/>
          <w:szCs w:val="24"/>
        </w:rPr>
        <w:t>31/1-р</w:t>
      </w:r>
      <w:r w:rsidRPr="005F76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Перечень муниципальных программ </w:t>
      </w:r>
      <w:r w:rsidR="00245FC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</w:t>
      </w:r>
      <w:r w:rsidRPr="005F76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не предусматривает разбивку финансирования по источникам. Перечнем муниципальных программ в 2022 году </w:t>
      </w:r>
      <w:r w:rsidR="00FF14C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 территории муниципального образования «Городское поселение «Поселок Хани» Нерюнгринского района </w:t>
      </w:r>
      <w:r w:rsidRPr="005F76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планируется реализация </w:t>
      </w:r>
      <w:r w:rsidR="00245FC2">
        <w:rPr>
          <w:rFonts w:ascii="Times New Roman" w:eastAsia="Times New Roman" w:hAnsi="Times New Roman" w:cs="Times New Roman"/>
          <w:color w:val="002060"/>
          <w:sz w:val="24"/>
          <w:szCs w:val="24"/>
        </w:rPr>
        <w:t>7</w:t>
      </w:r>
      <w:r w:rsidRPr="005F768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муниципальных программ.</w:t>
      </w:r>
    </w:p>
    <w:p w:rsidR="00245FC2" w:rsidRPr="00072FB2" w:rsidRDefault="00245FC2" w:rsidP="00245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В проекте р</w:t>
      </w:r>
      <w:r w:rsidRPr="00494A06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ешения о бюджете городского поселения «Поселок </w:t>
      </w:r>
      <w:r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Хани</w:t>
      </w:r>
      <w:r w:rsidRPr="00494A06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» Нерюнгринского района на 2022 год</w:t>
      </w:r>
      <w:r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предусмотрено финансирование шести муниципальных программ.</w:t>
      </w:r>
    </w:p>
    <w:p w:rsidR="00245FC2" w:rsidRPr="003A6638" w:rsidRDefault="00245FC2" w:rsidP="00245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A6638">
        <w:rPr>
          <w:rFonts w:ascii="Times New Roman" w:hAnsi="Times New Roman" w:cs="Times New Roman"/>
          <w:color w:val="002060"/>
          <w:sz w:val="24"/>
          <w:szCs w:val="24"/>
        </w:rPr>
        <w:t>К проекту бюджета предоставлены паспорта проектов муниципальных программ.</w:t>
      </w:r>
    </w:p>
    <w:p w:rsidR="00245FC2" w:rsidRPr="003A6638" w:rsidRDefault="00245FC2" w:rsidP="00245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A663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структуре планируемых на 2022 год расходов городского поселения «Поселок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Хани» </w:t>
      </w:r>
      <w:r w:rsidRPr="003A663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Нерюнгринского района доля расходов, приходящаяся на реализацию (выполнение) муниципальных программ, составляет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40,0</w:t>
      </w:r>
      <w:r w:rsidRPr="003A663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%. </w:t>
      </w:r>
    </w:p>
    <w:p w:rsidR="00245FC2" w:rsidRPr="00F03072" w:rsidRDefault="00245FC2" w:rsidP="00FF1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72FB2">
        <w:rPr>
          <w:rFonts w:ascii="Times New Roman" w:eastAsia="Times New Roman" w:hAnsi="Times New Roman" w:cs="Times New Roman"/>
          <w:color w:val="002060"/>
          <w:sz w:val="24"/>
          <w:szCs w:val="24"/>
        </w:rPr>
        <w:t>Общий объем фин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ансирования, предусмотренный в П</w:t>
      </w:r>
      <w:r w:rsidRPr="00072FB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роекте бюджета городского  поселения «Поселок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Хани</w:t>
      </w:r>
      <w:r w:rsidRPr="00072FB2">
        <w:rPr>
          <w:rFonts w:ascii="Times New Roman" w:eastAsia="Times New Roman" w:hAnsi="Times New Roman" w:cs="Times New Roman"/>
          <w:color w:val="002060"/>
          <w:sz w:val="24"/>
          <w:szCs w:val="24"/>
        </w:rPr>
        <w:t>» на</w:t>
      </w:r>
      <w:proofErr w:type="gramEnd"/>
      <w:r w:rsidRPr="00072FB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реализацию муниципальных программ </w:t>
      </w:r>
      <w:r w:rsidRPr="00072FB2">
        <w:rPr>
          <w:rFonts w:ascii="Times New Roman" w:hAnsi="Times New Roman" w:cs="Times New Roman"/>
          <w:color w:val="002060"/>
          <w:sz w:val="24"/>
          <w:szCs w:val="24"/>
        </w:rPr>
        <w:t>на 2022 год</w:t>
      </w:r>
      <w:r w:rsidRPr="00072FB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составил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6 724,7</w:t>
      </w:r>
      <w:r w:rsidRPr="00072FB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5C733A" w:rsidRPr="00F03072" w:rsidRDefault="005C733A" w:rsidP="005C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03072">
        <w:rPr>
          <w:rFonts w:ascii="Times New Roman" w:eastAsia="Times New Roman" w:hAnsi="Times New Roman" w:cs="Times New Roman"/>
          <w:color w:val="002060"/>
          <w:sz w:val="24"/>
          <w:szCs w:val="24"/>
        </w:rPr>
        <w:t>Программные расходы в разрезе финансирования муниципальных про</w:t>
      </w:r>
      <w:r w:rsidR="00F03072" w:rsidRPr="00F03072">
        <w:rPr>
          <w:rFonts w:ascii="Times New Roman" w:eastAsia="Times New Roman" w:hAnsi="Times New Roman" w:cs="Times New Roman"/>
          <w:color w:val="002060"/>
          <w:sz w:val="24"/>
          <w:szCs w:val="24"/>
        </w:rPr>
        <w:t>грамм в проекте бюджета  на 2022</w:t>
      </w:r>
      <w:r w:rsidRPr="00F0307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относительно финансирования, предусмотренного паспортами муниципальных программ</w:t>
      </w:r>
      <w:r w:rsidR="006B287C" w:rsidRPr="00F03072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Pr="00F0307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приведены в таблице:</w:t>
      </w:r>
    </w:p>
    <w:p w:rsidR="005C733A" w:rsidRPr="00F03072" w:rsidRDefault="005C733A" w:rsidP="005C7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418"/>
        <w:gridCol w:w="1701"/>
      </w:tblGrid>
      <w:tr w:rsidR="00FF14C4" w:rsidRPr="00FF14C4" w:rsidTr="00FF14C4">
        <w:trPr>
          <w:trHeight w:val="2479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9A6" w:rsidRPr="00FF14C4" w:rsidRDefault="004169A6" w:rsidP="0011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F14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9A6" w:rsidRPr="00FF14C4" w:rsidRDefault="004169A6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В проекте бюджета сумма</w:t>
            </w:r>
          </w:p>
          <w:p w:rsidR="004169A6" w:rsidRPr="00FF14C4" w:rsidRDefault="00FF14C4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на 2022</w:t>
            </w:r>
            <w:r w:rsidR="004169A6" w:rsidRPr="00FF14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год,</w:t>
            </w:r>
          </w:p>
          <w:p w:rsidR="004169A6" w:rsidRPr="00FF14C4" w:rsidRDefault="004169A6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9A6" w:rsidRPr="00FF14C4" w:rsidRDefault="004169A6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Сумма по паспорту программы </w:t>
            </w:r>
          </w:p>
          <w:p w:rsidR="004169A6" w:rsidRPr="00FF14C4" w:rsidRDefault="00FF14C4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 2022</w:t>
            </w:r>
            <w:r w:rsidR="004169A6" w:rsidRPr="00FF14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год,   </w:t>
            </w:r>
          </w:p>
          <w:p w:rsidR="004169A6" w:rsidRPr="00FF14C4" w:rsidRDefault="004169A6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169A6" w:rsidRPr="00FF14C4" w:rsidRDefault="00FF14C4" w:rsidP="004169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Отклонение </w:t>
            </w:r>
            <w:r w:rsidR="004169A6" w:rsidRPr="00FF14C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паспорта программы проекту бюджета</w:t>
            </w:r>
          </w:p>
        </w:tc>
      </w:tr>
      <w:tr w:rsidR="008A6A59" w:rsidRPr="008A6A59" w:rsidTr="001719C0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8556A5" w:rsidP="006B287C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Развитие культуры на территории муниципального образования «Городское поселение «Поселок Хани» Нерю</w:t>
            </w:r>
            <w:r w:rsidR="001719C0"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нгринского района Республики Саха (Якутия) на 2021-2023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FF14C4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4 756,2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FF14C4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4 756,2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69A6" w:rsidRPr="00FF14C4" w:rsidRDefault="00FF14C4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8A6A59" w:rsidRPr="008A6A59" w:rsidTr="003E7F4F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1719C0" w:rsidP="006B287C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 xml:space="preserve">Молодежная политика на территории муниципального образования «Городское поселение «Поселок Хани» Нерюнгринского района Республики Саха (Якутия) на </w:t>
            </w:r>
            <w:r w:rsidR="003E7F4F"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2021-2023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3E7F4F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3E7F4F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69A6" w:rsidRPr="00FF14C4" w:rsidRDefault="003E7F4F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8A6A59" w:rsidRPr="008A6A59" w:rsidTr="003E7F4F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3E7F4F" w:rsidP="006B287C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Развитие физической культуры и массового спорта на территории муниципального образования «Городское поселение «Поселок Хани» Нерюнгринского района Республики Саха (Якутия) на 2021-2023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3E7F4F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3E7F4F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69A6" w:rsidRPr="00FF14C4" w:rsidRDefault="003E7F4F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8A6A59" w:rsidRPr="008A6A59" w:rsidTr="00FF14C4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C550BB" w:rsidP="006B287C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lastRenderedPageBreak/>
              <w:t>Обеспечение содержания</w:t>
            </w:r>
            <w:r w:rsidR="00AE5609"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 xml:space="preserve">, ремонта автомобильной дороги, комплексное благоустройство улично-дорожной сети городского поселения «Поселок Хани» Нерюнгринского района Республики Саха (Якутия) на 2019-2021 </w:t>
            </w:r>
            <w:proofErr w:type="spellStart"/>
            <w:proofErr w:type="gramStart"/>
            <w:r w:rsidR="00AE5609"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FF14C4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FF14C4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192,7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69A6" w:rsidRPr="00FF14C4" w:rsidRDefault="00FF14C4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8A6A59" w:rsidRPr="008A6A59" w:rsidTr="003E7F4F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AE5609" w:rsidP="006B287C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Обеспечение пожарной безопасности на территории муниципального образования «Городское поселение «Поселок Хани» Нерюнгринского района Республики Саха (Якутия) на 2019-2021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FF14C4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9A6" w:rsidRPr="00FF14C4" w:rsidRDefault="00AE5609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69A6" w:rsidRPr="00FF14C4" w:rsidRDefault="00FF14C4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8A6A59" w:rsidRPr="008A6A59" w:rsidTr="006B287C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09" w:rsidRPr="00FF14C4" w:rsidRDefault="00AE5609" w:rsidP="006B287C">
            <w:pPr>
              <w:spacing w:after="0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 xml:space="preserve">Благоустройство территории МО «Городское поселение «Поселок </w:t>
            </w:r>
            <w:proofErr w:type="gramStart"/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Хани» на</w:t>
            </w:r>
            <w:proofErr w:type="gramEnd"/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 xml:space="preserve"> 2021-2023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09" w:rsidRPr="00FF14C4" w:rsidRDefault="00FF14C4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1 425,8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609" w:rsidRPr="00FF14C4" w:rsidRDefault="00FF14C4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1 425,8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5609" w:rsidRPr="00FF14C4" w:rsidRDefault="00FF14C4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0"/>
                <w:szCs w:val="20"/>
              </w:rPr>
              <w:t>0,0</w:t>
            </w:r>
          </w:p>
        </w:tc>
      </w:tr>
      <w:tr w:rsidR="008A6A59" w:rsidRPr="008A6A59" w:rsidTr="006B287C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33A" w:rsidRPr="00FF14C4" w:rsidRDefault="006B287C" w:rsidP="006B28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33A" w:rsidRPr="00FF14C4" w:rsidRDefault="00FF14C4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FF14C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6 724,7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33A" w:rsidRPr="008A6A59" w:rsidRDefault="006B287C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5 626,9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733A" w:rsidRPr="008A6A59" w:rsidRDefault="006B287C" w:rsidP="006B28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6A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-210,4</w:t>
            </w:r>
          </w:p>
        </w:tc>
      </w:tr>
    </w:tbl>
    <w:p w:rsidR="002679AB" w:rsidRPr="008A6A59" w:rsidRDefault="002679AB" w:rsidP="00267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3C9" w:rsidRDefault="004553C9" w:rsidP="00455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E811AA">
        <w:rPr>
          <w:rFonts w:ascii="Times New Roman" w:hAnsi="Times New Roman" w:cs="Times New Roman"/>
          <w:color w:val="002060"/>
          <w:sz w:val="24"/>
          <w:szCs w:val="24"/>
        </w:rPr>
        <w:t>ри анализе муниципальных программ отклонение предусмотренных паспортами программ объемов финансирования от объемов, предлагаемых к утве</w:t>
      </w:r>
      <w:r>
        <w:rPr>
          <w:rFonts w:ascii="Times New Roman" w:hAnsi="Times New Roman" w:cs="Times New Roman"/>
          <w:color w:val="002060"/>
          <w:sz w:val="24"/>
          <w:szCs w:val="24"/>
        </w:rPr>
        <w:t>рждению П</w:t>
      </w:r>
      <w:r w:rsidRPr="00E811AA">
        <w:rPr>
          <w:rFonts w:ascii="Times New Roman" w:hAnsi="Times New Roman" w:cs="Times New Roman"/>
          <w:color w:val="002060"/>
          <w:sz w:val="24"/>
          <w:szCs w:val="24"/>
        </w:rPr>
        <w:t>роектом бюджета на 2022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966F3F">
        <w:rPr>
          <w:rFonts w:ascii="Times New Roman" w:hAnsi="Times New Roman" w:cs="Times New Roman"/>
          <w:color w:val="002060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A3521">
        <w:rPr>
          <w:rFonts w:ascii="Times New Roman" w:hAnsi="Times New Roman" w:cs="Times New Roman"/>
          <w:b/>
          <w:color w:val="002060"/>
          <w:sz w:val="24"/>
          <w:szCs w:val="24"/>
        </w:rPr>
        <w:t>не установлено.</w:t>
      </w:r>
    </w:p>
    <w:p w:rsidR="004553C9" w:rsidRDefault="004553C9" w:rsidP="00153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3C9" w:rsidRDefault="004553C9" w:rsidP="00153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682E" w:rsidRPr="004553C9" w:rsidRDefault="00885873" w:rsidP="0015305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553C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5.</w:t>
      </w:r>
      <w:r w:rsidR="00AF5A39" w:rsidRPr="004553C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</w:t>
      </w:r>
      <w:r w:rsidRPr="004553C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. Оценка </w:t>
      </w:r>
      <w:r w:rsidRPr="004553C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ассигнований, запланированных на реализацию </w:t>
      </w:r>
      <w:r w:rsidR="004A55A7" w:rsidRPr="004553C9">
        <w:rPr>
          <w:rFonts w:ascii="Times New Roman" w:hAnsi="Times New Roman" w:cs="Times New Roman"/>
          <w:b/>
          <w:color w:val="002060"/>
          <w:sz w:val="28"/>
          <w:szCs w:val="28"/>
        </w:rPr>
        <w:t>непрограммных направлений деятельности</w:t>
      </w:r>
    </w:p>
    <w:p w:rsidR="008A6A59" w:rsidRPr="004553C9" w:rsidRDefault="008A6A59" w:rsidP="0015305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F73CC" w:rsidRPr="007A685D" w:rsidRDefault="00AF73CC" w:rsidP="00AF73CC">
      <w:pPr>
        <w:pStyle w:val="a3"/>
        <w:ind w:firstLine="708"/>
        <w:jc w:val="both"/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</w:pPr>
      <w:r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В проекте бюджета </w:t>
      </w:r>
      <w:r w:rsidR="00C6034F" w:rsidRPr="007A685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городского поселения «Поселок </w:t>
      </w:r>
      <w:proofErr w:type="gramStart"/>
      <w:r w:rsidR="00C6034F" w:rsidRPr="007A685D">
        <w:rPr>
          <w:rFonts w:ascii="Times New Roman" w:eastAsia="Times New Roman" w:hAnsi="Times New Roman" w:cs="Times New Roman"/>
          <w:color w:val="002060"/>
          <w:sz w:val="24"/>
          <w:szCs w:val="24"/>
        </w:rPr>
        <w:t>Хани»</w:t>
      </w:r>
      <w:r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B682E"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A685D">
        <w:rPr>
          <w:rFonts w:ascii="Times New Roman" w:hAnsi="Times New Roman" w:cs="Times New Roman"/>
          <w:color w:val="002060"/>
          <w:sz w:val="24"/>
          <w:szCs w:val="24"/>
        </w:rPr>
        <w:t>на</w:t>
      </w:r>
      <w:proofErr w:type="gramEnd"/>
      <w:r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A05E1F" w:rsidRPr="007A685D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995796"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75054"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объем финансирования </w:t>
      </w:r>
      <w:r w:rsidRPr="007A685D">
        <w:rPr>
          <w:rFonts w:ascii="Times New Roman" w:hAnsi="Times New Roman" w:cs="Times New Roman"/>
          <w:color w:val="002060"/>
          <w:sz w:val="24"/>
          <w:szCs w:val="24"/>
        </w:rPr>
        <w:t>непрограммных направлений деятельности</w:t>
      </w:r>
      <w:r w:rsidR="00A75054" w:rsidRPr="007A685D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запланирован</w:t>
      </w:r>
      <w:r w:rsidRPr="007A685D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в сумме </w:t>
      </w:r>
      <w:r w:rsidR="00A05E1F" w:rsidRPr="007A685D">
        <w:rPr>
          <w:rFonts w:ascii="Times New Roman" w:eastAsia="SimSun" w:hAnsi="Times New Roman" w:cs="Times New Roman"/>
          <w:b/>
          <w:color w:val="002060"/>
          <w:sz w:val="24"/>
          <w:szCs w:val="24"/>
          <w:lang w:eastAsia="zh-CN"/>
        </w:rPr>
        <w:t>10 113,7</w:t>
      </w:r>
      <w:r w:rsidR="00A75054" w:rsidRPr="007A685D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тыс. рублей.</w:t>
      </w:r>
    </w:p>
    <w:p w:rsidR="008A6A59" w:rsidRPr="006B554C" w:rsidRDefault="002345FF" w:rsidP="008A6A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B554C">
        <w:rPr>
          <w:rFonts w:ascii="Times New Roman" w:hAnsi="Times New Roman" w:cs="Times New Roman"/>
          <w:b/>
          <w:color w:val="002060"/>
          <w:sz w:val="24"/>
          <w:szCs w:val="24"/>
        </w:rPr>
        <w:t>Р</w:t>
      </w:r>
      <w:r w:rsidR="008A6B9E" w:rsidRPr="006B554C">
        <w:rPr>
          <w:rFonts w:ascii="Times New Roman" w:hAnsi="Times New Roman" w:cs="Times New Roman"/>
          <w:b/>
          <w:color w:val="002060"/>
          <w:sz w:val="24"/>
          <w:szCs w:val="24"/>
        </w:rPr>
        <w:t>аздел 0100</w:t>
      </w:r>
      <w:r w:rsidR="008A6B9E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A6B9E" w:rsidRPr="006B554C">
        <w:rPr>
          <w:rFonts w:ascii="Times New Roman" w:hAnsi="Times New Roman" w:cs="Times New Roman"/>
          <w:b/>
          <w:color w:val="002060"/>
          <w:sz w:val="24"/>
          <w:szCs w:val="24"/>
        </w:rPr>
        <w:t>«Общегосударственные расходы»</w:t>
      </w:r>
      <w:r w:rsidR="008A6B9E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 финансирование на 20</w:t>
      </w:r>
      <w:r w:rsidR="00A05E1F" w:rsidRPr="006B554C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="00B419EC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A6B9E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год составит </w:t>
      </w:r>
      <w:r w:rsidR="00B419EC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A685D" w:rsidRPr="006B554C">
        <w:rPr>
          <w:rFonts w:ascii="Times New Roman" w:hAnsi="Times New Roman" w:cs="Times New Roman"/>
          <w:b/>
          <w:color w:val="002060"/>
          <w:sz w:val="24"/>
          <w:szCs w:val="24"/>
        </w:rPr>
        <w:t>8 537,9</w:t>
      </w:r>
      <w:r w:rsidR="00B419EC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A6B9E" w:rsidRPr="006B554C">
        <w:rPr>
          <w:rFonts w:ascii="Times New Roman" w:hAnsi="Times New Roman" w:cs="Times New Roman"/>
          <w:color w:val="002060"/>
          <w:sz w:val="24"/>
          <w:szCs w:val="24"/>
        </w:rPr>
        <w:t>тыс. рублей, в том числе:</w:t>
      </w:r>
    </w:p>
    <w:p w:rsidR="00BB3A4A" w:rsidRPr="00A05E1F" w:rsidRDefault="009E13F4" w:rsidP="00375E3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05E1F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подраздел </w:t>
      </w:r>
      <w:r w:rsidR="008A6B9E" w:rsidRPr="00A05E1F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0102 «Функционирование высшего должностного лица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  <w:r w:rsidR="00BB3A4A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FF4D0E" w:rsidRPr="00A05E1F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A05E1F" w:rsidRPr="00A05E1F">
        <w:rPr>
          <w:rFonts w:ascii="Times New Roman" w:hAnsi="Times New Roman" w:cs="Times New Roman"/>
          <w:color w:val="002060"/>
          <w:sz w:val="24"/>
          <w:szCs w:val="24"/>
        </w:rPr>
        <w:t> 537,4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75E3C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Pr="00A05E1F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A05E1F">
        <w:rPr>
          <w:rFonts w:ascii="Times New Roman" w:hAnsi="Times New Roman" w:cs="Times New Roman"/>
          <w:color w:val="002060"/>
          <w:sz w:val="24"/>
          <w:szCs w:val="24"/>
        </w:rPr>
        <w:t>из них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37926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75E3C" w:rsidRPr="00A05E1F" w:rsidRDefault="00375E3C" w:rsidP="002345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>зар</w:t>
      </w:r>
      <w:r w:rsidR="009E13F4" w:rsidRPr="00A05E1F">
        <w:rPr>
          <w:rFonts w:ascii="Times New Roman" w:hAnsi="Times New Roman" w:cs="Times New Roman"/>
          <w:color w:val="002060"/>
          <w:sz w:val="24"/>
          <w:szCs w:val="24"/>
        </w:rPr>
        <w:t>аботная плата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BB3A4A" w:rsidRPr="00A05E1F">
        <w:rPr>
          <w:rFonts w:ascii="Times New Roman" w:hAnsi="Times New Roman" w:cs="Times New Roman"/>
          <w:color w:val="002060"/>
          <w:sz w:val="24"/>
          <w:szCs w:val="24"/>
        </w:rPr>
        <w:t>1 079,4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 тыс. руб</w:t>
      </w:r>
      <w:r w:rsidR="009E13F4" w:rsidRPr="00A05E1F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2551CA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75E3C" w:rsidRPr="00A05E1F" w:rsidRDefault="00375E3C" w:rsidP="002345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05E1F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BB3A4A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>начисления н</w:t>
      </w:r>
      <w:r w:rsidR="009E13F4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а оплату труда – </w:t>
      </w:r>
      <w:r w:rsidR="00B419EC" w:rsidRPr="00A05E1F">
        <w:rPr>
          <w:rFonts w:ascii="Times New Roman" w:hAnsi="Times New Roman" w:cs="Times New Roman"/>
          <w:color w:val="002060"/>
          <w:sz w:val="24"/>
          <w:szCs w:val="24"/>
        </w:rPr>
        <w:t>326,0</w:t>
      </w:r>
      <w:r w:rsidR="009E13F4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2551CA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375E3C" w:rsidRPr="008A6A59" w:rsidRDefault="00375E3C" w:rsidP="008A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>командировки (суточные</w:t>
      </w:r>
      <w:r w:rsidR="008617CF" w:rsidRPr="00A05E1F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2551CA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835CA" w:rsidRPr="00A05E1F">
        <w:rPr>
          <w:rFonts w:ascii="Times New Roman" w:hAnsi="Times New Roman" w:cs="Times New Roman"/>
          <w:color w:val="002060"/>
          <w:sz w:val="24"/>
          <w:szCs w:val="24"/>
        </w:rPr>
        <w:t>проезд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) – </w:t>
      </w:r>
      <w:r w:rsidR="00EE4320" w:rsidRPr="00A05E1F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A05E1F" w:rsidRPr="00A05E1F">
        <w:rPr>
          <w:rFonts w:ascii="Times New Roman" w:hAnsi="Times New Roman" w:cs="Times New Roman"/>
          <w:color w:val="002060"/>
          <w:sz w:val="24"/>
          <w:szCs w:val="24"/>
        </w:rPr>
        <w:t>32</w:t>
      </w:r>
      <w:r w:rsidR="008A6B9E" w:rsidRPr="00A05E1F">
        <w:rPr>
          <w:rFonts w:ascii="Times New Roman" w:hAnsi="Times New Roman" w:cs="Times New Roman"/>
          <w:color w:val="002060"/>
          <w:sz w:val="24"/>
          <w:szCs w:val="24"/>
        </w:rPr>
        <w:t xml:space="preserve"> тыс. руб</w:t>
      </w:r>
      <w:r w:rsidRPr="00A05E1F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8A6A59">
        <w:rPr>
          <w:rFonts w:ascii="Times New Roman" w:hAnsi="Times New Roman" w:cs="Times New Roman"/>
          <w:sz w:val="24"/>
          <w:szCs w:val="24"/>
        </w:rPr>
        <w:t>.</w:t>
      </w:r>
      <w:r w:rsidR="00EE4320" w:rsidRPr="008A6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A59" w:rsidRPr="008A6A59" w:rsidRDefault="008A6A59" w:rsidP="008A6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5B2B" w:rsidRPr="00E704A3" w:rsidRDefault="009E13F4" w:rsidP="00375E3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E704A3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подраздел </w:t>
      </w:r>
      <w:r w:rsidR="008A6B9E" w:rsidRPr="00E704A3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375E3C" w:rsidRPr="00E704A3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A05E1F" w:rsidRPr="00E704A3">
        <w:rPr>
          <w:rFonts w:ascii="Times New Roman" w:hAnsi="Times New Roman" w:cs="Times New Roman"/>
          <w:color w:val="002060"/>
          <w:sz w:val="24"/>
          <w:szCs w:val="24"/>
        </w:rPr>
        <w:t> 655,2</w:t>
      </w:r>
      <w:r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8A6B9E" w:rsidRPr="00E704A3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из них</w:t>
      </w:r>
      <w:r w:rsidR="008A6B9E" w:rsidRPr="00E704A3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375E3C" w:rsidRPr="00B85839" w:rsidRDefault="00375E3C" w:rsidP="00375E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8A6B9E" w:rsidRPr="00B85839">
        <w:rPr>
          <w:rFonts w:ascii="Times New Roman" w:hAnsi="Times New Roman" w:cs="Times New Roman"/>
          <w:color w:val="002060"/>
          <w:sz w:val="24"/>
          <w:szCs w:val="24"/>
        </w:rPr>
        <w:t>зар</w:t>
      </w:r>
      <w:r w:rsidR="009E13F4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аботная </w:t>
      </w:r>
      <w:r w:rsidR="008A6B9E" w:rsidRPr="00B85839">
        <w:rPr>
          <w:rFonts w:ascii="Times New Roman" w:hAnsi="Times New Roman" w:cs="Times New Roman"/>
          <w:color w:val="002060"/>
          <w:sz w:val="24"/>
          <w:szCs w:val="24"/>
        </w:rPr>
        <w:t>плат</w:t>
      </w:r>
      <w:r w:rsidR="009E13F4" w:rsidRPr="00B85839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8A6B9E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A05E1F" w:rsidRPr="00B85839">
        <w:rPr>
          <w:rFonts w:ascii="Times New Roman" w:hAnsi="Times New Roman" w:cs="Times New Roman"/>
          <w:color w:val="002060"/>
          <w:sz w:val="24"/>
          <w:szCs w:val="24"/>
        </w:rPr>
        <w:t>2 159,9</w:t>
      </w:r>
      <w:r w:rsidR="008A6B9E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тыс. руб</w:t>
      </w:r>
      <w:r w:rsidR="009E13F4" w:rsidRPr="00B85839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FF4D0E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</w:p>
    <w:p w:rsidR="00375E3C" w:rsidRPr="00B85839" w:rsidRDefault="00375E3C" w:rsidP="00375E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8A6B9E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начисления на оплату труда – </w:t>
      </w:r>
      <w:r w:rsidR="00A05E1F" w:rsidRPr="00B85839">
        <w:rPr>
          <w:rFonts w:ascii="Times New Roman" w:hAnsi="Times New Roman" w:cs="Times New Roman"/>
          <w:color w:val="002060"/>
          <w:sz w:val="24"/>
          <w:szCs w:val="24"/>
        </w:rPr>
        <w:t>652,3</w:t>
      </w:r>
      <w:r w:rsidR="00DA5B2B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A6B9E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тыс. руб</w:t>
      </w:r>
      <w:r w:rsidR="009E13F4" w:rsidRPr="00B85839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8A6B9E" w:rsidRPr="00B85839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DA5B2B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05E1F" w:rsidRPr="00B85839" w:rsidRDefault="00A05E1F" w:rsidP="00375E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85839">
        <w:rPr>
          <w:rFonts w:ascii="Times New Roman" w:hAnsi="Times New Roman" w:cs="Times New Roman"/>
          <w:color w:val="002060"/>
          <w:sz w:val="24"/>
          <w:szCs w:val="24"/>
        </w:rPr>
        <w:t>- проезд в отпуск – 150,0 тыс. рублей;</w:t>
      </w:r>
    </w:p>
    <w:p w:rsidR="00375E3C" w:rsidRPr="00B85839" w:rsidRDefault="00375E3C" w:rsidP="00375E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DA5B2B" w:rsidRPr="00B85839">
        <w:rPr>
          <w:rFonts w:ascii="Times New Roman" w:hAnsi="Times New Roman" w:cs="Times New Roman"/>
          <w:color w:val="002060"/>
          <w:sz w:val="24"/>
          <w:szCs w:val="24"/>
        </w:rPr>
        <w:t>командировочные расходы</w:t>
      </w:r>
      <w:r w:rsidR="00A05E1F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(суточные, проезд)</w:t>
      </w:r>
      <w:r w:rsidR="00DA5B2B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A05E1F" w:rsidRPr="00B85839">
        <w:rPr>
          <w:rFonts w:ascii="Times New Roman" w:hAnsi="Times New Roman" w:cs="Times New Roman"/>
          <w:color w:val="002060"/>
          <w:sz w:val="24"/>
          <w:szCs w:val="24"/>
        </w:rPr>
        <w:t>60,0</w:t>
      </w:r>
      <w:r w:rsidR="00FF4D0E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т</w:t>
      </w:r>
      <w:r w:rsidR="00DA5B2B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ыс. рублей; </w:t>
      </w:r>
    </w:p>
    <w:p w:rsidR="00375E3C" w:rsidRPr="00B85839" w:rsidRDefault="00375E3C" w:rsidP="00375E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DA5B2B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услуги связи – </w:t>
      </w:r>
      <w:r w:rsidR="00A05E1F" w:rsidRPr="00B85839">
        <w:rPr>
          <w:rFonts w:ascii="Times New Roman" w:hAnsi="Times New Roman" w:cs="Times New Roman"/>
          <w:color w:val="002060"/>
          <w:sz w:val="24"/>
          <w:szCs w:val="24"/>
        </w:rPr>
        <w:t>152,0</w:t>
      </w:r>
      <w:r w:rsidR="00DA5B2B" w:rsidRPr="00B85839">
        <w:rPr>
          <w:rFonts w:ascii="Times New Roman" w:hAnsi="Times New Roman" w:cs="Times New Roman"/>
          <w:color w:val="002060"/>
          <w:sz w:val="24"/>
          <w:szCs w:val="24"/>
        </w:rPr>
        <w:t>,0</w:t>
      </w:r>
      <w:r w:rsidR="00FF4D0E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</w:t>
      </w:r>
    </w:p>
    <w:p w:rsidR="00375E3C" w:rsidRPr="00B85839" w:rsidRDefault="00375E3C" w:rsidP="00375E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FF4D0E" w:rsidRPr="00B85839">
        <w:rPr>
          <w:rFonts w:ascii="Times New Roman" w:hAnsi="Times New Roman" w:cs="Times New Roman"/>
          <w:color w:val="002060"/>
          <w:sz w:val="24"/>
          <w:szCs w:val="24"/>
        </w:rPr>
        <w:t>информационное обслуживание рабочего места (программа АЦК), годовое техническое сопровождение ПО АИС «Поселение ЖКХ», установка обновлений 1С</w:t>
      </w:r>
      <w:proofErr w:type="gramStart"/>
      <w:r w:rsidR="00FF4D0E" w:rsidRPr="00B85839">
        <w:rPr>
          <w:rFonts w:ascii="Times New Roman" w:hAnsi="Times New Roman" w:cs="Times New Roman"/>
          <w:color w:val="002060"/>
          <w:sz w:val="24"/>
          <w:szCs w:val="24"/>
        </w:rPr>
        <w:t>:П</w:t>
      </w:r>
      <w:proofErr w:type="gramEnd"/>
      <w:r w:rsidR="00DA5B2B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редприятие и </w:t>
      </w:r>
      <w:r w:rsidR="00A05E1F" w:rsidRPr="00B85839">
        <w:rPr>
          <w:rFonts w:ascii="Times New Roman" w:hAnsi="Times New Roman" w:cs="Times New Roman"/>
          <w:color w:val="002060"/>
          <w:sz w:val="24"/>
          <w:szCs w:val="24"/>
        </w:rPr>
        <w:t>Зарплата</w:t>
      </w:r>
      <w:r w:rsidR="00E704A3" w:rsidRPr="00B85839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DA5B2B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E704A3" w:rsidRPr="00B85839">
        <w:rPr>
          <w:rFonts w:ascii="Times New Roman" w:hAnsi="Times New Roman" w:cs="Times New Roman"/>
          <w:color w:val="002060"/>
          <w:sz w:val="24"/>
          <w:szCs w:val="24"/>
        </w:rPr>
        <w:t>344,5</w:t>
      </w:r>
      <w:r w:rsidR="00FF4D0E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тыс. р</w:t>
      </w:r>
      <w:r w:rsidR="00DA5B2B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ублей; </w:t>
      </w:r>
    </w:p>
    <w:p w:rsidR="00867E69" w:rsidRPr="00E704A3" w:rsidRDefault="00375E3C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DA5B2B" w:rsidRPr="00B85839">
        <w:rPr>
          <w:rFonts w:ascii="Times New Roman" w:hAnsi="Times New Roman" w:cs="Times New Roman"/>
          <w:color w:val="002060"/>
          <w:sz w:val="24"/>
          <w:szCs w:val="24"/>
        </w:rPr>
        <w:t>заправка картриджей</w:t>
      </w:r>
      <w:r w:rsidR="00867E69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и приобретение картриджей</w:t>
      </w:r>
      <w:r w:rsidR="00DA5B2B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–</w:t>
      </w:r>
      <w:r w:rsidR="00867E69" w:rsidRPr="00B85839">
        <w:rPr>
          <w:rFonts w:ascii="Times New Roman" w:hAnsi="Times New Roman" w:cs="Times New Roman"/>
          <w:color w:val="002060"/>
          <w:sz w:val="24"/>
          <w:szCs w:val="24"/>
        </w:rPr>
        <w:t>14,2</w:t>
      </w:r>
      <w:r w:rsidR="00FF4D0E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</w:t>
      </w:r>
      <w:r w:rsidR="00FF4D0E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867E69" w:rsidRPr="00E704A3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8A6B9E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коммунальные услуги – </w:t>
      </w:r>
      <w:r w:rsidR="00B85839">
        <w:rPr>
          <w:rFonts w:ascii="Times New Roman" w:hAnsi="Times New Roman" w:cs="Times New Roman"/>
          <w:color w:val="002060"/>
          <w:sz w:val="24"/>
          <w:szCs w:val="24"/>
        </w:rPr>
        <w:t>399,5</w:t>
      </w:r>
      <w:r w:rsidR="008A6B9E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тыс. руб</w:t>
      </w:r>
      <w:r w:rsidR="009E13F4" w:rsidRPr="00E704A3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8A6B9E" w:rsidRPr="00E704A3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FF4D0E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67E69" w:rsidRPr="00E704A3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FF4D0E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услуги бухгалтера – </w:t>
      </w:r>
      <w:r w:rsidR="00E704A3" w:rsidRPr="00E704A3">
        <w:rPr>
          <w:rFonts w:ascii="Times New Roman" w:hAnsi="Times New Roman" w:cs="Times New Roman"/>
          <w:color w:val="002060"/>
          <w:sz w:val="24"/>
          <w:szCs w:val="24"/>
        </w:rPr>
        <w:t>282,0</w:t>
      </w:r>
      <w:r w:rsidR="00DA5B2B" w:rsidRPr="00E704A3">
        <w:rPr>
          <w:rFonts w:ascii="Times New Roman" w:hAnsi="Times New Roman" w:cs="Times New Roman"/>
          <w:color w:val="002060"/>
          <w:sz w:val="24"/>
          <w:szCs w:val="24"/>
        </w:rPr>
        <w:t>,0</w:t>
      </w:r>
      <w:r w:rsidR="00FF4D0E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 </w:t>
      </w:r>
    </w:p>
    <w:p w:rsidR="00867E69" w:rsidRPr="00E704A3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FF4D0E" w:rsidRPr="00E704A3">
        <w:rPr>
          <w:rFonts w:ascii="Times New Roman" w:hAnsi="Times New Roman" w:cs="Times New Roman"/>
          <w:color w:val="002060"/>
          <w:sz w:val="24"/>
          <w:szCs w:val="24"/>
        </w:rPr>
        <w:t>услуги уборщицы служебных помещений, содержание общедомового имущества, накопление и вывоз бытовых отходов, техническое обслуживание квартир</w:t>
      </w:r>
      <w:r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              </w:t>
      </w:r>
      <w:r w:rsidR="00FF4D0E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E704A3" w:rsidRPr="00E704A3">
        <w:rPr>
          <w:rFonts w:ascii="Times New Roman" w:hAnsi="Times New Roman" w:cs="Times New Roman"/>
          <w:color w:val="002060"/>
          <w:sz w:val="24"/>
          <w:szCs w:val="24"/>
        </w:rPr>
        <w:t>297,2</w:t>
      </w:r>
      <w:r w:rsidR="00FF4D0E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 </w:t>
      </w:r>
    </w:p>
    <w:p w:rsidR="00867E69" w:rsidRPr="00E704A3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FF4D0E" w:rsidRPr="00E704A3">
        <w:rPr>
          <w:rFonts w:ascii="Times New Roman" w:hAnsi="Times New Roman" w:cs="Times New Roman"/>
          <w:color w:val="002060"/>
          <w:sz w:val="24"/>
          <w:szCs w:val="24"/>
        </w:rPr>
        <w:t>подписка на периодические издания – 14,2 тыс. рублей;</w:t>
      </w:r>
    </w:p>
    <w:p w:rsidR="00E704A3" w:rsidRPr="00E704A3" w:rsidRDefault="00E704A3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85839">
        <w:rPr>
          <w:rFonts w:ascii="Times New Roman" w:hAnsi="Times New Roman" w:cs="Times New Roman"/>
          <w:color w:val="002060"/>
          <w:sz w:val="24"/>
          <w:szCs w:val="24"/>
        </w:rPr>
        <w:lastRenderedPageBreak/>
        <w:t>- приобретение оргтехники – 5,0 тыс. рублей</w:t>
      </w:r>
    </w:p>
    <w:p w:rsidR="00867E69" w:rsidRPr="00E704A3" w:rsidRDefault="00867E69" w:rsidP="00867E69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8A6B9E" w:rsidRPr="00E704A3">
        <w:rPr>
          <w:rFonts w:ascii="Times New Roman" w:hAnsi="Times New Roman" w:cs="Times New Roman"/>
          <w:color w:val="002060"/>
          <w:sz w:val="24"/>
          <w:szCs w:val="24"/>
        </w:rPr>
        <w:t>материальные затраты</w:t>
      </w:r>
      <w:r w:rsidR="00FF4D0E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(канцелярские принадлежности, печатная бумага, хозяйственные товары)</w:t>
      </w:r>
      <w:r w:rsidR="008A6B9E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B85839">
        <w:rPr>
          <w:rFonts w:ascii="Times New Roman" w:hAnsi="Times New Roman" w:cs="Times New Roman"/>
          <w:color w:val="002060"/>
          <w:sz w:val="24"/>
          <w:szCs w:val="24"/>
        </w:rPr>
        <w:t>87</w:t>
      </w:r>
      <w:r w:rsidR="00FF4D0E" w:rsidRPr="00E704A3">
        <w:rPr>
          <w:rFonts w:ascii="Times New Roman" w:hAnsi="Times New Roman" w:cs="Times New Roman"/>
          <w:color w:val="002060"/>
          <w:sz w:val="24"/>
          <w:szCs w:val="24"/>
        </w:rPr>
        <w:t>,0</w:t>
      </w:r>
      <w:r w:rsidR="008A6B9E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тыс. руб</w:t>
      </w:r>
      <w:r w:rsidR="009E13F4" w:rsidRPr="00E704A3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8A6B9E" w:rsidRPr="00E704A3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2E5F26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67E69" w:rsidRPr="00E704A3" w:rsidRDefault="00867E69" w:rsidP="00E704A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FF4D0E" w:rsidRPr="00E704A3">
        <w:rPr>
          <w:rFonts w:ascii="Times New Roman" w:hAnsi="Times New Roman" w:cs="Times New Roman"/>
          <w:color w:val="002060"/>
          <w:sz w:val="24"/>
          <w:szCs w:val="24"/>
        </w:rPr>
        <w:t>курсы повышения квалификации –</w:t>
      </w:r>
      <w:r w:rsidR="00E704A3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36,7</w:t>
      </w:r>
      <w:r w:rsidR="00FF4D0E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</w:t>
      </w:r>
    </w:p>
    <w:p w:rsidR="00867E69" w:rsidRPr="006B554C" w:rsidRDefault="00867E69" w:rsidP="006B554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8A6B9E" w:rsidRPr="00E704A3">
        <w:rPr>
          <w:rFonts w:ascii="Times New Roman" w:hAnsi="Times New Roman" w:cs="Times New Roman"/>
          <w:color w:val="002060"/>
          <w:sz w:val="24"/>
          <w:szCs w:val="24"/>
        </w:rPr>
        <w:t>трансп</w:t>
      </w:r>
      <w:r w:rsidR="009E5E3F" w:rsidRPr="00E704A3">
        <w:rPr>
          <w:rFonts w:ascii="Times New Roman" w:hAnsi="Times New Roman" w:cs="Times New Roman"/>
          <w:color w:val="002060"/>
          <w:sz w:val="24"/>
          <w:szCs w:val="24"/>
        </w:rPr>
        <w:t>ортный налог – 0,7</w:t>
      </w:r>
      <w:r w:rsidR="008A6B9E" w:rsidRPr="00E704A3">
        <w:rPr>
          <w:rFonts w:ascii="Times New Roman" w:hAnsi="Times New Roman" w:cs="Times New Roman"/>
          <w:color w:val="002060"/>
          <w:sz w:val="24"/>
          <w:szCs w:val="24"/>
        </w:rPr>
        <w:t xml:space="preserve"> тыс. руб</w:t>
      </w:r>
      <w:r w:rsidRPr="00E704A3">
        <w:rPr>
          <w:rFonts w:ascii="Times New Roman" w:hAnsi="Times New Roman" w:cs="Times New Roman"/>
          <w:color w:val="002060"/>
          <w:sz w:val="24"/>
          <w:szCs w:val="24"/>
        </w:rPr>
        <w:t>лей.</w:t>
      </w:r>
    </w:p>
    <w:p w:rsidR="009D4470" w:rsidRPr="00B85839" w:rsidRDefault="009D4470" w:rsidP="00867E6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85839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подраздел 0106 «Обеспечение деятельности финансовых, налоговых и таможенных органов финансового </w:t>
      </w:r>
      <w:r w:rsidR="002E2912" w:rsidRPr="00B85839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(финансово-бюджетного) надзора»</w:t>
      </w:r>
      <w:r w:rsidR="002E2912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- 74,7 тыс. рублей</w:t>
      </w:r>
      <w:r w:rsidR="00867E69" w:rsidRPr="00B85839">
        <w:rPr>
          <w:rFonts w:ascii="Times New Roman" w:hAnsi="Times New Roman" w:cs="Times New Roman"/>
          <w:color w:val="002060"/>
          <w:sz w:val="24"/>
          <w:szCs w:val="24"/>
        </w:rPr>
        <w:t>. П</w:t>
      </w:r>
      <w:r w:rsidR="00C12E7F" w:rsidRPr="00B85839">
        <w:rPr>
          <w:rFonts w:ascii="Times New Roman" w:hAnsi="Times New Roman" w:cs="Times New Roman"/>
          <w:color w:val="002060"/>
          <w:sz w:val="24"/>
          <w:szCs w:val="24"/>
        </w:rPr>
        <w:t>о данному разделу предусмотрены межбюджетные трансферты на осуществление отдельных полномочий по внешнему муниципальному финансовому контролю,</w:t>
      </w:r>
      <w:r w:rsidR="00867E69" w:rsidRPr="00B85839">
        <w:rPr>
          <w:rFonts w:ascii="Times New Roman" w:hAnsi="Times New Roman" w:cs="Times New Roman"/>
          <w:color w:val="002060"/>
          <w:sz w:val="24"/>
          <w:szCs w:val="24"/>
        </w:rPr>
        <w:t xml:space="preserve"> полномочий финансового органа.</w:t>
      </w:r>
    </w:p>
    <w:p w:rsidR="0061292B" w:rsidRPr="008A6A59" w:rsidRDefault="0061292B" w:rsidP="00867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E69" w:rsidRPr="0005785E" w:rsidRDefault="0061292B" w:rsidP="00867E6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5785E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подраздел 0107 «Обеспечение проведения выборов и референдумов»</w:t>
      </w:r>
      <w:r w:rsidRPr="0005785E">
        <w:rPr>
          <w:rFonts w:ascii="Times New Roman" w:hAnsi="Times New Roman" w:cs="Times New Roman"/>
          <w:color w:val="002060"/>
          <w:sz w:val="24"/>
          <w:szCs w:val="24"/>
        </w:rPr>
        <w:t xml:space="preserve"> - 250,0 тыс. рублей.</w:t>
      </w:r>
      <w:r w:rsidR="00935291" w:rsidRPr="0005785E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05785E">
        <w:rPr>
          <w:rFonts w:ascii="Times New Roman" w:hAnsi="Times New Roman" w:cs="Times New Roman"/>
          <w:color w:val="002060"/>
          <w:sz w:val="24"/>
          <w:szCs w:val="24"/>
        </w:rPr>
        <w:t xml:space="preserve"> В данном разделе предусмотрены расходы по обеспечению проведения выборов и референдумов.</w:t>
      </w:r>
    </w:p>
    <w:p w:rsidR="0061292B" w:rsidRPr="0005785E" w:rsidRDefault="0061292B" w:rsidP="00867E6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A4FC1" w:rsidRPr="0005785E" w:rsidRDefault="009E13F4" w:rsidP="00867E6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5785E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 </w:t>
      </w:r>
      <w:r w:rsidR="00900C4E" w:rsidRPr="0005785E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подраздел </w:t>
      </w:r>
      <w:r w:rsidR="008A6B9E" w:rsidRPr="0005785E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0111 «Резервный фонд»</w:t>
      </w:r>
      <w:r w:rsidR="00867E69" w:rsidRPr="0005785E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 – 90,0 тыс. рублей.</w:t>
      </w:r>
      <w:r w:rsidR="00867E69" w:rsidRPr="0005785E">
        <w:rPr>
          <w:rFonts w:ascii="Times New Roman" w:hAnsi="Times New Roman" w:cs="Times New Roman"/>
          <w:color w:val="002060"/>
          <w:sz w:val="24"/>
          <w:szCs w:val="24"/>
        </w:rPr>
        <w:t xml:space="preserve"> По данному </w:t>
      </w:r>
      <w:r w:rsidR="001852E1" w:rsidRPr="0005785E">
        <w:rPr>
          <w:rFonts w:ascii="Times New Roman" w:hAnsi="Times New Roman" w:cs="Times New Roman"/>
          <w:color w:val="002060"/>
          <w:sz w:val="24"/>
          <w:szCs w:val="24"/>
        </w:rPr>
        <w:t>под</w:t>
      </w:r>
      <w:r w:rsidR="00867E69" w:rsidRPr="0005785E">
        <w:rPr>
          <w:rFonts w:ascii="Times New Roman" w:hAnsi="Times New Roman" w:cs="Times New Roman"/>
          <w:color w:val="002060"/>
          <w:sz w:val="24"/>
          <w:szCs w:val="24"/>
        </w:rPr>
        <w:t xml:space="preserve">разделу предусмотрено финансирование непредвиденных расходов и мероприятий местного значения, не предусмотренных в бюджете городского поселения «Поселок </w:t>
      </w:r>
      <w:proofErr w:type="gramStart"/>
      <w:r w:rsidR="00867E69" w:rsidRPr="0005785E">
        <w:rPr>
          <w:rFonts w:ascii="Times New Roman" w:hAnsi="Times New Roman" w:cs="Times New Roman"/>
          <w:color w:val="002060"/>
          <w:sz w:val="24"/>
          <w:szCs w:val="24"/>
        </w:rPr>
        <w:t>Хани» на</w:t>
      </w:r>
      <w:proofErr w:type="gramEnd"/>
      <w:r w:rsidR="00867E69" w:rsidRPr="0005785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A4FC1" w:rsidRPr="0005785E">
        <w:rPr>
          <w:rFonts w:ascii="Times New Roman" w:hAnsi="Times New Roman" w:cs="Times New Roman"/>
          <w:color w:val="002060"/>
          <w:sz w:val="24"/>
          <w:szCs w:val="24"/>
        </w:rPr>
        <w:t>соответствующ</w:t>
      </w:r>
      <w:r w:rsidR="0061292B" w:rsidRPr="0005785E">
        <w:rPr>
          <w:rFonts w:ascii="Times New Roman" w:hAnsi="Times New Roman" w:cs="Times New Roman"/>
          <w:color w:val="002060"/>
          <w:sz w:val="24"/>
          <w:szCs w:val="24"/>
        </w:rPr>
        <w:t>ий финансовый год.</w:t>
      </w:r>
    </w:p>
    <w:p w:rsidR="005A4FC1" w:rsidRPr="0005785E" w:rsidRDefault="005A4FC1" w:rsidP="00867E69">
      <w:pPr>
        <w:spacing w:after="0" w:line="240" w:lineRule="auto"/>
        <w:jc w:val="both"/>
        <w:rPr>
          <w:rStyle w:val="FontStyle15"/>
          <w:color w:val="002060"/>
        </w:rPr>
      </w:pPr>
    </w:p>
    <w:p w:rsidR="005A4FC1" w:rsidRPr="00A70350" w:rsidRDefault="00900C4E" w:rsidP="005A4FC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0350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подраздел </w:t>
      </w:r>
      <w:r w:rsidR="008A6B9E" w:rsidRPr="00A70350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0113 «Другие общегосударственные вопросы»</w:t>
      </w:r>
      <w:r w:rsidR="008A6B9E" w:rsidRPr="00A70350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05785E" w:rsidRPr="00A70350">
        <w:rPr>
          <w:rFonts w:ascii="Times New Roman" w:hAnsi="Times New Roman" w:cs="Times New Roman"/>
          <w:color w:val="002060"/>
          <w:sz w:val="24"/>
          <w:szCs w:val="24"/>
        </w:rPr>
        <w:t>1 930,6</w:t>
      </w:r>
      <w:r w:rsidR="008A6B9E" w:rsidRPr="00A70350">
        <w:rPr>
          <w:rFonts w:ascii="Times New Roman" w:hAnsi="Times New Roman" w:cs="Times New Roman"/>
          <w:color w:val="002060"/>
          <w:sz w:val="24"/>
          <w:szCs w:val="24"/>
        </w:rPr>
        <w:t xml:space="preserve"> ты</w:t>
      </w:r>
      <w:r w:rsidR="00F75F0B" w:rsidRPr="00A70350">
        <w:rPr>
          <w:rFonts w:ascii="Times New Roman" w:hAnsi="Times New Roman" w:cs="Times New Roman"/>
          <w:color w:val="002060"/>
          <w:sz w:val="24"/>
          <w:szCs w:val="24"/>
        </w:rPr>
        <w:t>с. руб., в том числе</w:t>
      </w:r>
      <w:r w:rsidR="005A4FC1" w:rsidRPr="00A70350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3D26C6" w:rsidRPr="00A70350" w:rsidRDefault="003D26C6" w:rsidP="005A4FC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035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- возмещение </w:t>
      </w:r>
      <w:r w:rsidR="00A70350" w:rsidRPr="00A70350">
        <w:rPr>
          <w:rFonts w:ascii="Times New Roman" w:hAnsi="Times New Roman" w:cs="Times New Roman"/>
          <w:color w:val="002060"/>
          <w:sz w:val="24"/>
          <w:szCs w:val="24"/>
        </w:rPr>
        <w:t>эксплуатационных расходов (накопление и вывоз бытовых отходов, техническое обслуживание квартир) – 116,7 тыс. рублей;</w:t>
      </w:r>
    </w:p>
    <w:p w:rsidR="00A70350" w:rsidRPr="00A70350" w:rsidRDefault="00A70350" w:rsidP="00A703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A70350">
        <w:rPr>
          <w:rFonts w:ascii="Times New Roman" w:eastAsia="Times New Roman" w:hAnsi="Times New Roman" w:cs="Times New Roman"/>
          <w:color w:val="002060"/>
          <w:sz w:val="24"/>
          <w:szCs w:val="24"/>
        </w:rPr>
        <w:t>- коммунальные услуги (отопление, электроэнергия, водоснабжение, водоотведение (здание амбулатории), муниципальные квартиры)</w:t>
      </w:r>
      <w:r w:rsidRPr="00A70350">
        <w:rPr>
          <w:rFonts w:ascii="Times New Roman" w:hAnsi="Times New Roman" w:cs="Times New Roman"/>
          <w:color w:val="002060"/>
          <w:sz w:val="24"/>
          <w:szCs w:val="24"/>
        </w:rPr>
        <w:t xml:space="preserve"> – 960,0 тыс. рублей; </w:t>
      </w:r>
      <w:proofErr w:type="gramEnd"/>
    </w:p>
    <w:p w:rsidR="00A70350" w:rsidRPr="00A70350" w:rsidRDefault="00A70350" w:rsidP="00A703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0350">
        <w:rPr>
          <w:rFonts w:ascii="Times New Roman" w:hAnsi="Times New Roman" w:cs="Times New Roman"/>
          <w:color w:val="002060"/>
          <w:sz w:val="24"/>
          <w:szCs w:val="24"/>
        </w:rPr>
        <w:t>- договор на оказание юридических услуг по вопросам оформления имущества       – 168,3 тыс. рублей;</w:t>
      </w:r>
    </w:p>
    <w:p w:rsidR="00A70350" w:rsidRPr="00A70350" w:rsidRDefault="00A70350" w:rsidP="00A703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0350">
        <w:rPr>
          <w:rFonts w:ascii="Times New Roman" w:hAnsi="Times New Roman" w:cs="Times New Roman"/>
          <w:color w:val="002060"/>
          <w:sz w:val="24"/>
          <w:szCs w:val="24"/>
        </w:rPr>
        <w:t xml:space="preserve">- договор на оказание услуг по разработке конкурсной (аукционной, котировочной) документации, для размещения заказов на поставки товаров, выполнение работ и оказание услуг для муниципальных нужд МО «Городское поселение «Поселок Хани»                       – 360,0 тыс. рублей; </w:t>
      </w:r>
    </w:p>
    <w:p w:rsidR="005A4FC1" w:rsidRPr="00A70350" w:rsidRDefault="005A4FC1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0350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F75F0B" w:rsidRPr="00A7035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8647A" w:rsidRPr="00A70350">
        <w:rPr>
          <w:rFonts w:ascii="Times New Roman" w:hAnsi="Times New Roman" w:cs="Times New Roman"/>
          <w:color w:val="002060"/>
          <w:sz w:val="24"/>
          <w:szCs w:val="24"/>
        </w:rPr>
        <w:t xml:space="preserve">работа с населением по договору ГПХ – </w:t>
      </w:r>
      <w:r w:rsidR="00A70350" w:rsidRPr="00A70350">
        <w:rPr>
          <w:rFonts w:ascii="Times New Roman" w:hAnsi="Times New Roman" w:cs="Times New Roman"/>
          <w:color w:val="002060"/>
          <w:sz w:val="24"/>
          <w:szCs w:val="24"/>
        </w:rPr>
        <w:t>222,6</w:t>
      </w:r>
      <w:r w:rsidR="002E5F26" w:rsidRPr="00A70350">
        <w:rPr>
          <w:rFonts w:ascii="Times New Roman" w:hAnsi="Times New Roman" w:cs="Times New Roman"/>
          <w:color w:val="002060"/>
          <w:sz w:val="24"/>
          <w:szCs w:val="24"/>
        </w:rPr>
        <w:t>,0</w:t>
      </w:r>
      <w:r w:rsidR="0018647A" w:rsidRPr="00A70350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 </w:t>
      </w:r>
    </w:p>
    <w:p w:rsidR="0061292B" w:rsidRPr="00A70350" w:rsidRDefault="0061292B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0350">
        <w:rPr>
          <w:rFonts w:ascii="Times New Roman" w:hAnsi="Times New Roman" w:cs="Times New Roman"/>
          <w:color w:val="002060"/>
          <w:sz w:val="24"/>
          <w:szCs w:val="24"/>
        </w:rPr>
        <w:t xml:space="preserve">- разработка программ (в специализированных организациях) – </w:t>
      </w:r>
      <w:r w:rsidR="00A70350" w:rsidRPr="00A70350">
        <w:rPr>
          <w:rFonts w:ascii="Times New Roman" w:hAnsi="Times New Roman" w:cs="Times New Roman"/>
          <w:color w:val="002060"/>
          <w:sz w:val="24"/>
          <w:szCs w:val="24"/>
        </w:rPr>
        <w:t>100,0</w:t>
      </w:r>
      <w:r w:rsidRPr="00A70350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</w:t>
      </w:r>
    </w:p>
    <w:p w:rsidR="008A6B9E" w:rsidRPr="00A70350" w:rsidRDefault="005A4FC1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70350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2E5F26" w:rsidRPr="00A70350">
        <w:rPr>
          <w:rFonts w:ascii="Times New Roman" w:hAnsi="Times New Roman" w:cs="Times New Roman"/>
          <w:color w:val="002060"/>
          <w:sz w:val="24"/>
          <w:szCs w:val="24"/>
        </w:rPr>
        <w:t xml:space="preserve">членский взнос в Совет МО </w:t>
      </w:r>
      <w:r w:rsidRPr="00A70350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2E5F26" w:rsidRPr="00A70350">
        <w:rPr>
          <w:rFonts w:ascii="Times New Roman" w:hAnsi="Times New Roman" w:cs="Times New Roman"/>
          <w:color w:val="002060"/>
          <w:sz w:val="24"/>
          <w:szCs w:val="24"/>
        </w:rPr>
        <w:t xml:space="preserve"> 3</w:t>
      </w:r>
      <w:r w:rsidRPr="00A70350">
        <w:rPr>
          <w:rFonts w:ascii="Times New Roman" w:hAnsi="Times New Roman" w:cs="Times New Roman"/>
          <w:color w:val="002060"/>
          <w:sz w:val="24"/>
          <w:szCs w:val="24"/>
        </w:rPr>
        <w:t>,0</w:t>
      </w:r>
      <w:r w:rsidR="00A70350" w:rsidRPr="00A70350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A7035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70350" w:rsidRDefault="00A70350" w:rsidP="005A4F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E05" w:rsidRPr="007A685D" w:rsidRDefault="00394CB8" w:rsidP="009352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A685D">
        <w:rPr>
          <w:rFonts w:ascii="Times New Roman" w:hAnsi="Times New Roman" w:cs="Times New Roman"/>
          <w:b/>
          <w:color w:val="002060"/>
          <w:sz w:val="24"/>
          <w:szCs w:val="24"/>
        </w:rPr>
        <w:t>Раздел 0400</w:t>
      </w:r>
      <w:r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A685D">
        <w:rPr>
          <w:rFonts w:ascii="Times New Roman" w:hAnsi="Times New Roman" w:cs="Times New Roman"/>
          <w:b/>
          <w:color w:val="002060"/>
          <w:sz w:val="24"/>
          <w:szCs w:val="24"/>
        </w:rPr>
        <w:t>«</w:t>
      </w:r>
      <w:r w:rsidR="006F67BF" w:rsidRPr="007A685D">
        <w:rPr>
          <w:rFonts w:ascii="Times New Roman" w:hAnsi="Times New Roman" w:cs="Times New Roman"/>
          <w:b/>
          <w:color w:val="002060"/>
          <w:sz w:val="24"/>
          <w:szCs w:val="24"/>
        </w:rPr>
        <w:t>Национальная экономика</w:t>
      </w:r>
      <w:r w:rsidR="00175CF4" w:rsidRPr="007A685D"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  <w:r w:rsidR="00175CF4"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0E05" w:rsidRPr="007A685D">
        <w:rPr>
          <w:rFonts w:ascii="Times New Roman" w:hAnsi="Times New Roman" w:cs="Times New Roman"/>
          <w:color w:val="002060"/>
          <w:sz w:val="24"/>
          <w:szCs w:val="24"/>
        </w:rPr>
        <w:t>финансирование на 20</w:t>
      </w:r>
      <w:r w:rsidR="007A685D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="00590E05"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составит </w:t>
      </w:r>
      <w:r w:rsidR="007A685D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="006B554C">
        <w:rPr>
          <w:rFonts w:ascii="Times New Roman" w:hAnsi="Times New Roman" w:cs="Times New Roman"/>
          <w:b/>
          <w:color w:val="002060"/>
          <w:sz w:val="24"/>
          <w:szCs w:val="24"/>
        </w:rPr>
        <w:t>96,4</w:t>
      </w:r>
      <w:r w:rsidR="00590E05"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в том числе:</w:t>
      </w:r>
    </w:p>
    <w:p w:rsidR="006F67BF" w:rsidRPr="007A685D" w:rsidRDefault="00590E05" w:rsidP="006F67B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A685D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 подраздел 0412 «Другие вопросы в области национальной экономики»</w:t>
      </w:r>
      <w:r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7A685D">
        <w:rPr>
          <w:rFonts w:ascii="Times New Roman" w:hAnsi="Times New Roman" w:cs="Times New Roman"/>
          <w:color w:val="002060"/>
          <w:sz w:val="24"/>
          <w:szCs w:val="24"/>
        </w:rPr>
        <w:t>796,8</w:t>
      </w:r>
      <w:r w:rsidR="007A685D"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A685D">
        <w:rPr>
          <w:rFonts w:ascii="Times New Roman" w:hAnsi="Times New Roman" w:cs="Times New Roman"/>
          <w:color w:val="002060"/>
          <w:sz w:val="24"/>
          <w:szCs w:val="24"/>
        </w:rPr>
        <w:t>тыс. рублей,</w:t>
      </w:r>
      <w:r w:rsidR="006F67BF"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25152" w:rsidRPr="007A685D">
        <w:rPr>
          <w:rFonts w:ascii="Times New Roman" w:hAnsi="Times New Roman" w:cs="Times New Roman"/>
          <w:color w:val="002060"/>
          <w:sz w:val="24"/>
          <w:szCs w:val="24"/>
        </w:rPr>
        <w:t>из них</w:t>
      </w:r>
      <w:r w:rsidR="006F67BF" w:rsidRPr="007A685D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6F67BF" w:rsidRPr="007A685D" w:rsidRDefault="006F67BF" w:rsidP="006F67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590E05"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заработная плата в сумме </w:t>
      </w:r>
      <w:r w:rsidR="007A685D" w:rsidRPr="007A685D">
        <w:rPr>
          <w:rFonts w:ascii="Times New Roman" w:hAnsi="Times New Roman" w:cs="Times New Roman"/>
          <w:color w:val="002060"/>
          <w:sz w:val="24"/>
          <w:szCs w:val="24"/>
        </w:rPr>
        <w:t>555,0</w:t>
      </w:r>
      <w:r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</w:t>
      </w:r>
    </w:p>
    <w:p w:rsidR="006F67BF" w:rsidRPr="007A685D" w:rsidRDefault="006F67BF" w:rsidP="006F67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A685D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590E05"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начисления на оплату труда -</w:t>
      </w:r>
      <w:r w:rsidR="007A685D" w:rsidRPr="007A685D">
        <w:rPr>
          <w:rFonts w:ascii="Times New Roman" w:hAnsi="Times New Roman" w:cs="Times New Roman"/>
          <w:color w:val="002060"/>
          <w:sz w:val="24"/>
          <w:szCs w:val="24"/>
        </w:rPr>
        <w:t>167,6</w:t>
      </w:r>
      <w:r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рублей;</w:t>
      </w:r>
    </w:p>
    <w:p w:rsidR="006F67BF" w:rsidRPr="007A685D" w:rsidRDefault="00A25152" w:rsidP="00A251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- командировки (суточные, </w:t>
      </w:r>
      <w:r w:rsidR="007A685D" w:rsidRPr="007A685D">
        <w:rPr>
          <w:rFonts w:ascii="Times New Roman" w:hAnsi="Times New Roman" w:cs="Times New Roman"/>
          <w:color w:val="002060"/>
          <w:sz w:val="24"/>
          <w:szCs w:val="24"/>
        </w:rPr>
        <w:t>проезд) – 27,4</w:t>
      </w:r>
      <w:r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</w:p>
    <w:p w:rsidR="00A25152" w:rsidRPr="007A685D" w:rsidRDefault="006F67BF" w:rsidP="006F67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A685D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590E05" w:rsidRPr="007A685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25152" w:rsidRPr="007A685D">
        <w:rPr>
          <w:rFonts w:ascii="Times New Roman" w:hAnsi="Times New Roman" w:cs="Times New Roman"/>
          <w:color w:val="002060"/>
          <w:sz w:val="24"/>
          <w:szCs w:val="24"/>
        </w:rPr>
        <w:t>текущие материальные расходы - в сумме 8,5 тыс. рублей;</w:t>
      </w:r>
    </w:p>
    <w:p w:rsidR="007A685D" w:rsidRPr="006B554C" w:rsidRDefault="00A25152" w:rsidP="006B55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7846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590E05"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 межбюджетные трансферты на осуществление отдельных бюджетных полномочий в области градостроительной деятельности </w:t>
      </w:r>
      <w:r w:rsidRPr="009D7846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590E05"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 37,9</w:t>
      </w:r>
      <w:r w:rsidR="006B554C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7A685D" w:rsidRPr="008A6A59" w:rsidRDefault="007A685D" w:rsidP="006F6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5152" w:rsidRPr="009D7846" w:rsidRDefault="00900C4E" w:rsidP="00A251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7846">
        <w:rPr>
          <w:rFonts w:ascii="Times New Roman" w:hAnsi="Times New Roman" w:cs="Times New Roman"/>
          <w:b/>
          <w:color w:val="002060"/>
          <w:sz w:val="24"/>
          <w:szCs w:val="24"/>
        </w:rPr>
        <w:t>Раздел 0500</w:t>
      </w:r>
      <w:r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D7846">
        <w:rPr>
          <w:rFonts w:ascii="Times New Roman" w:hAnsi="Times New Roman" w:cs="Times New Roman"/>
          <w:b/>
          <w:color w:val="002060"/>
          <w:sz w:val="24"/>
          <w:szCs w:val="24"/>
        </w:rPr>
        <w:t>«Жилищно-коммунальное хозяйство»,</w:t>
      </w:r>
      <w:r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 финансирование на 20</w:t>
      </w:r>
      <w:r w:rsidR="006B7BAF" w:rsidRPr="009D7846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составит </w:t>
      </w:r>
      <w:r w:rsidR="006B7BAF" w:rsidRPr="007A685D">
        <w:rPr>
          <w:rFonts w:ascii="Times New Roman" w:hAnsi="Times New Roman" w:cs="Times New Roman"/>
          <w:b/>
          <w:color w:val="002060"/>
          <w:sz w:val="24"/>
          <w:szCs w:val="24"/>
        </w:rPr>
        <w:t>315,5</w:t>
      </w:r>
      <w:r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в том числе:</w:t>
      </w:r>
    </w:p>
    <w:p w:rsidR="00A25152" w:rsidRPr="009D7846" w:rsidRDefault="00900C4E" w:rsidP="00A2515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7846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 xml:space="preserve">подраздел </w:t>
      </w:r>
      <w:r w:rsidR="008A6B9E" w:rsidRPr="009D7846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0501 «Жилищное хозяйство»</w:t>
      </w:r>
      <w:r w:rsidR="008A6B9E"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6B7BAF" w:rsidRPr="009D7846">
        <w:rPr>
          <w:rFonts w:ascii="Times New Roman" w:hAnsi="Times New Roman" w:cs="Times New Roman"/>
          <w:color w:val="002060"/>
          <w:sz w:val="24"/>
          <w:szCs w:val="24"/>
        </w:rPr>
        <w:t>300</w:t>
      </w:r>
      <w:r w:rsidR="00A25152" w:rsidRPr="009D7846">
        <w:rPr>
          <w:rFonts w:ascii="Times New Roman" w:hAnsi="Times New Roman" w:cs="Times New Roman"/>
          <w:color w:val="002060"/>
          <w:sz w:val="24"/>
          <w:szCs w:val="24"/>
        </w:rPr>
        <w:t>,0</w:t>
      </w:r>
      <w:r w:rsidR="008A6B9E"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 тыс. руб</w:t>
      </w:r>
      <w:r w:rsidR="002345FF" w:rsidRPr="009D7846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A25152" w:rsidRPr="009D7846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8A6B9E"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25152" w:rsidRPr="009D7846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2345FF"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о данному подразделу предусмотрены расходы </w:t>
      </w:r>
      <w:r w:rsidR="008A6B9E" w:rsidRPr="009D7846">
        <w:rPr>
          <w:rFonts w:ascii="Times New Roman" w:hAnsi="Times New Roman" w:cs="Times New Roman"/>
          <w:color w:val="002060"/>
          <w:sz w:val="24"/>
          <w:szCs w:val="24"/>
        </w:rPr>
        <w:t>на</w:t>
      </w:r>
      <w:r w:rsidR="002345FF"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 с</w:t>
      </w:r>
      <w:r w:rsidR="008A6B9E" w:rsidRPr="009D7846">
        <w:rPr>
          <w:rFonts w:ascii="Times New Roman" w:hAnsi="Times New Roman" w:cs="Times New Roman"/>
          <w:color w:val="002060"/>
          <w:sz w:val="24"/>
          <w:szCs w:val="24"/>
        </w:rPr>
        <w:t>офинансирование капитального ремонта муниципального жилья</w:t>
      </w:r>
      <w:r w:rsidR="00A25152" w:rsidRPr="009D784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BF7075" w:rsidRPr="009D7846" w:rsidRDefault="00BF7075" w:rsidP="00A2515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25152" w:rsidRPr="009D7846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подраздел 0502 «Коммунальное хозяйство»</w:t>
      </w:r>
      <w:r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7B4E62" w:rsidRPr="009D7846">
        <w:rPr>
          <w:rFonts w:ascii="Times New Roman" w:hAnsi="Times New Roman" w:cs="Times New Roman"/>
          <w:color w:val="002060"/>
          <w:sz w:val="24"/>
          <w:szCs w:val="24"/>
        </w:rPr>
        <w:t>15,5 тыс. рублей</w:t>
      </w:r>
      <w:r w:rsidR="00A25152" w:rsidRPr="009D7846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7B4E62" w:rsidRPr="009D7846">
        <w:rPr>
          <w:rFonts w:ascii="Times New Roman" w:hAnsi="Times New Roman" w:cs="Times New Roman"/>
          <w:color w:val="002060"/>
          <w:sz w:val="24"/>
          <w:szCs w:val="24"/>
        </w:rPr>
        <w:t xml:space="preserve"> транспортный налог;</w:t>
      </w:r>
    </w:p>
    <w:p w:rsidR="00A25152" w:rsidRPr="009D7846" w:rsidRDefault="00A25152" w:rsidP="00A25152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A6A59" w:rsidRPr="006B7BAF" w:rsidRDefault="0058345A" w:rsidP="008A6A5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6A59">
        <w:rPr>
          <w:rFonts w:ascii="Times New Roman" w:hAnsi="Times New Roman" w:cs="Times New Roman"/>
          <w:b/>
          <w:sz w:val="24"/>
          <w:szCs w:val="24"/>
        </w:rPr>
        <w:tab/>
      </w:r>
      <w:r w:rsidRPr="006B7BAF">
        <w:rPr>
          <w:rFonts w:ascii="Times New Roman" w:hAnsi="Times New Roman" w:cs="Times New Roman"/>
          <w:b/>
          <w:color w:val="002060"/>
          <w:sz w:val="24"/>
          <w:szCs w:val="24"/>
        </w:rPr>
        <w:t>Раздел 1000</w:t>
      </w:r>
      <w:r w:rsidRPr="006B7B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B7BAF">
        <w:rPr>
          <w:rFonts w:ascii="Times New Roman" w:hAnsi="Times New Roman" w:cs="Times New Roman"/>
          <w:b/>
          <w:color w:val="002060"/>
          <w:sz w:val="24"/>
          <w:szCs w:val="24"/>
        </w:rPr>
        <w:t>«Социальная политика»,</w:t>
      </w:r>
      <w:r w:rsidRPr="006B7BAF">
        <w:rPr>
          <w:rFonts w:ascii="Times New Roman" w:hAnsi="Times New Roman" w:cs="Times New Roman"/>
          <w:color w:val="002060"/>
          <w:sz w:val="24"/>
          <w:szCs w:val="24"/>
        </w:rPr>
        <w:t xml:space="preserve"> финансирование на 20</w:t>
      </w:r>
      <w:r w:rsidR="006B7BAF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="00181FBF" w:rsidRPr="006B7BA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B7BAF">
        <w:rPr>
          <w:rFonts w:ascii="Times New Roman" w:hAnsi="Times New Roman" w:cs="Times New Roman"/>
          <w:color w:val="002060"/>
          <w:sz w:val="24"/>
          <w:szCs w:val="24"/>
        </w:rPr>
        <w:t xml:space="preserve">год составит </w:t>
      </w:r>
      <w:r w:rsidR="00181FBF" w:rsidRPr="006B7BAF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6B7BAF" w:rsidRPr="006B554C">
        <w:rPr>
          <w:rFonts w:ascii="Times New Roman" w:hAnsi="Times New Roman" w:cs="Times New Roman"/>
          <w:b/>
          <w:color w:val="002060"/>
          <w:sz w:val="24"/>
          <w:szCs w:val="24"/>
        </w:rPr>
        <w:t>463,9</w:t>
      </w:r>
      <w:r w:rsidRPr="006B7BAF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в том числе:</w:t>
      </w:r>
    </w:p>
    <w:p w:rsidR="008A6A59" w:rsidRPr="006B7BAF" w:rsidRDefault="0058345A" w:rsidP="008A6A5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B7BAF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подраздел 1001 «Пенсионное обеспечение»</w:t>
      </w:r>
      <w:r w:rsidRPr="006B7BAF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6B7BAF" w:rsidRPr="006B7BAF">
        <w:rPr>
          <w:rFonts w:ascii="Times New Roman" w:hAnsi="Times New Roman" w:cs="Times New Roman"/>
          <w:color w:val="002060"/>
          <w:sz w:val="24"/>
          <w:szCs w:val="24"/>
        </w:rPr>
        <w:t>433,9</w:t>
      </w:r>
      <w:r w:rsidRPr="006B7BAF">
        <w:rPr>
          <w:rFonts w:ascii="Times New Roman" w:hAnsi="Times New Roman" w:cs="Times New Roman"/>
          <w:color w:val="002060"/>
          <w:sz w:val="24"/>
          <w:szCs w:val="24"/>
        </w:rPr>
        <w:t xml:space="preserve"> тыс. руб. на выплату </w:t>
      </w:r>
      <w:r w:rsidR="00ED10AA" w:rsidRPr="006B7BAF">
        <w:rPr>
          <w:rFonts w:ascii="Times New Roman" w:hAnsi="Times New Roman" w:cs="Times New Roman"/>
          <w:color w:val="002060"/>
          <w:sz w:val="24"/>
          <w:szCs w:val="24"/>
        </w:rPr>
        <w:t xml:space="preserve">доплаты к </w:t>
      </w:r>
      <w:r w:rsidRPr="006B7BAF">
        <w:rPr>
          <w:rFonts w:ascii="Times New Roman" w:hAnsi="Times New Roman" w:cs="Times New Roman"/>
          <w:color w:val="002060"/>
          <w:sz w:val="24"/>
          <w:szCs w:val="24"/>
        </w:rPr>
        <w:t>пенсии</w:t>
      </w:r>
      <w:r w:rsidR="00ED10AA" w:rsidRPr="006B7BAF">
        <w:rPr>
          <w:rFonts w:ascii="Times New Roman" w:hAnsi="Times New Roman" w:cs="Times New Roman"/>
          <w:color w:val="002060"/>
          <w:sz w:val="24"/>
          <w:szCs w:val="24"/>
        </w:rPr>
        <w:t xml:space="preserve"> лицам,</w:t>
      </w:r>
      <w:r w:rsidR="00ED10AA" w:rsidRPr="006B7BAF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замещающим должности муниципальной службы</w:t>
      </w:r>
      <w:r w:rsidRPr="006B7BAF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58345A" w:rsidRPr="006B7BAF" w:rsidRDefault="0058345A" w:rsidP="008A6A59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B7BAF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подраздел 1006 «Другие вопросы в области социальной политики»</w:t>
      </w:r>
      <w:r w:rsidRPr="006B7BAF">
        <w:rPr>
          <w:rFonts w:ascii="Times New Roman" w:hAnsi="Times New Roman" w:cs="Times New Roman"/>
          <w:color w:val="002060"/>
          <w:sz w:val="24"/>
          <w:szCs w:val="24"/>
        </w:rPr>
        <w:t xml:space="preserve"> – 30,0 тыс. руб. на приобретение подарочной продукции Ветеранам ВОВ и локальных воин.</w:t>
      </w:r>
    </w:p>
    <w:p w:rsidR="00181FBF" w:rsidRPr="008A6A59" w:rsidRDefault="00181FBF" w:rsidP="005834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8345A" w:rsidRPr="006B554C" w:rsidRDefault="006B554C" w:rsidP="006B554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B554C">
        <w:rPr>
          <w:rFonts w:ascii="Times New Roman" w:hAnsi="Times New Roman" w:cs="Times New Roman"/>
          <w:color w:val="002060"/>
          <w:sz w:val="24"/>
          <w:szCs w:val="24"/>
        </w:rPr>
        <w:t>Финансово-экономические обоснования расходной части бюджета в</w:t>
      </w:r>
      <w:r w:rsidR="009D1B19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 Контрольно-счетную палату МО «Нерюнгринский район» </w:t>
      </w:r>
      <w:r w:rsidR="009D1B19" w:rsidRPr="006B554C">
        <w:rPr>
          <w:rFonts w:ascii="Times New Roman" w:hAnsi="Times New Roman" w:cs="Times New Roman"/>
          <w:b/>
          <w:color w:val="002060"/>
          <w:sz w:val="24"/>
          <w:szCs w:val="24"/>
        </w:rPr>
        <w:t>не предоставлены</w:t>
      </w:r>
      <w:r w:rsidRPr="006B554C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D1B19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6B554C" w:rsidRDefault="006B554C" w:rsidP="006B554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\</w:t>
      </w:r>
    </w:p>
    <w:p w:rsidR="006B554C" w:rsidRPr="006B554C" w:rsidRDefault="006B554C" w:rsidP="006B554C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5A21" w:rsidRPr="006B554C" w:rsidRDefault="004B57BA" w:rsidP="00852C0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B55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6. </w:t>
      </w:r>
      <w:r w:rsidR="004A55A7" w:rsidRPr="006B554C">
        <w:rPr>
          <w:rFonts w:ascii="Times New Roman" w:hAnsi="Times New Roman" w:cs="Times New Roman"/>
          <w:b/>
          <w:color w:val="002060"/>
          <w:sz w:val="28"/>
          <w:szCs w:val="28"/>
        </w:rPr>
        <w:t>Источники финансирования дефицита</w:t>
      </w:r>
      <w:r w:rsidR="00481B86" w:rsidRPr="006B55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A55A7" w:rsidRPr="006B55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бюджета </w:t>
      </w:r>
      <w:r w:rsidR="00E64DAB" w:rsidRPr="006B55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городского поселения «Поселок Хани» </w:t>
      </w:r>
      <w:r w:rsidR="004A55A7" w:rsidRPr="006B554C">
        <w:rPr>
          <w:rFonts w:ascii="Times New Roman" w:hAnsi="Times New Roman" w:cs="Times New Roman"/>
          <w:b/>
          <w:color w:val="002060"/>
          <w:sz w:val="28"/>
          <w:szCs w:val="28"/>
        </w:rPr>
        <w:t>Нерюнгринского района на 20</w:t>
      </w:r>
      <w:r w:rsidR="006B554C" w:rsidRPr="006B554C">
        <w:rPr>
          <w:rFonts w:ascii="Times New Roman" w:hAnsi="Times New Roman" w:cs="Times New Roman"/>
          <w:b/>
          <w:color w:val="002060"/>
          <w:sz w:val="28"/>
          <w:szCs w:val="28"/>
        </w:rPr>
        <w:t>22</w:t>
      </w:r>
      <w:r w:rsidR="004A55A7" w:rsidRPr="006B554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</w:p>
    <w:p w:rsidR="009567B8" w:rsidRPr="006B554C" w:rsidRDefault="009567B8" w:rsidP="00852C0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71664" w:rsidRPr="006B554C" w:rsidRDefault="004A55A7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В источниках финансирования дефицита бюджета </w:t>
      </w:r>
      <w:r w:rsidR="00B71664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городского поселения «Поселок Хани» </w:t>
      </w:r>
      <w:r w:rsidRPr="006B554C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 на 20</w:t>
      </w:r>
      <w:r w:rsidR="006B554C" w:rsidRPr="006B554C"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="00481B86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B554C">
        <w:rPr>
          <w:rFonts w:ascii="Times New Roman" w:hAnsi="Times New Roman" w:cs="Times New Roman"/>
          <w:color w:val="002060"/>
          <w:sz w:val="24"/>
          <w:szCs w:val="24"/>
        </w:rPr>
        <w:t>год</w:t>
      </w:r>
      <w:r w:rsidR="00B71664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 запланиро</w:t>
      </w:r>
      <w:r w:rsidR="00CC40FE" w:rsidRPr="006B554C"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="00B71664" w:rsidRPr="006B554C">
        <w:rPr>
          <w:rFonts w:ascii="Times New Roman" w:hAnsi="Times New Roman" w:cs="Times New Roman"/>
          <w:color w:val="002060"/>
          <w:sz w:val="24"/>
          <w:szCs w:val="24"/>
        </w:rPr>
        <w:t>ан</w:t>
      </w:r>
      <w:r w:rsidR="00481B86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97640" w:rsidRPr="006B554C">
        <w:rPr>
          <w:rFonts w:ascii="Times New Roman" w:hAnsi="Times New Roman" w:cs="Times New Roman"/>
          <w:color w:val="002060"/>
          <w:sz w:val="24"/>
          <w:szCs w:val="24"/>
        </w:rPr>
        <w:t>дефицит</w:t>
      </w:r>
      <w:r w:rsidR="00481B86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526CF" w:rsidRPr="006B554C">
        <w:rPr>
          <w:rFonts w:ascii="Times New Roman" w:hAnsi="Times New Roman" w:cs="Times New Roman"/>
          <w:color w:val="002060"/>
          <w:sz w:val="24"/>
          <w:szCs w:val="24"/>
        </w:rPr>
        <w:t>в объеме</w:t>
      </w:r>
      <w:r w:rsidR="00197640" w:rsidRPr="006B554C">
        <w:rPr>
          <w:rFonts w:ascii="Times New Roman" w:hAnsi="Times New Roman" w:cs="Times New Roman"/>
          <w:color w:val="002060"/>
          <w:sz w:val="24"/>
          <w:szCs w:val="24"/>
        </w:rPr>
        <w:t xml:space="preserve"> 0,0 рублей</w:t>
      </w:r>
      <w:r w:rsidR="00B71664" w:rsidRPr="006B554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E046F" w:rsidRPr="006B554C" w:rsidRDefault="00DE046F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B554C">
        <w:rPr>
          <w:rFonts w:ascii="Times New Roman" w:hAnsi="Times New Roman" w:cs="Times New Roman"/>
          <w:color w:val="002060"/>
          <w:sz w:val="24"/>
          <w:szCs w:val="24"/>
        </w:rPr>
        <w:t>Анализ источников предоставлен в таблице:</w:t>
      </w:r>
    </w:p>
    <w:p w:rsidR="00DE046F" w:rsidRPr="006B554C" w:rsidRDefault="008A6A59" w:rsidP="009567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B554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B554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B554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B554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B554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B554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B554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B554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B554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6B554C">
        <w:rPr>
          <w:rFonts w:ascii="Times New Roman" w:hAnsi="Times New Roman" w:cs="Times New Roman"/>
          <w:color w:val="002060"/>
          <w:sz w:val="24"/>
          <w:szCs w:val="24"/>
        </w:rPr>
        <w:tab/>
        <w:t>т</w:t>
      </w:r>
      <w:r w:rsidR="00DE046F" w:rsidRPr="006B554C">
        <w:rPr>
          <w:rFonts w:ascii="Times New Roman" w:hAnsi="Times New Roman" w:cs="Times New Roman"/>
          <w:color w:val="002060"/>
          <w:sz w:val="24"/>
          <w:szCs w:val="24"/>
        </w:rPr>
        <w:t>ыс. рублей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7820"/>
        <w:gridCol w:w="1300"/>
      </w:tblGrid>
      <w:tr w:rsidR="008A6A59" w:rsidRPr="006B554C" w:rsidTr="00DE046F">
        <w:trPr>
          <w:trHeight w:val="285"/>
        </w:trPr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6B554C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 xml:space="preserve">Сумма </w:t>
            </w:r>
          </w:p>
        </w:tc>
      </w:tr>
      <w:tr w:rsidR="008A6A59" w:rsidRPr="006B554C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Источники внутреннего финансирования дефицита бюджета, 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8A6A59" w:rsidRPr="006B554C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8A6A59" w:rsidRPr="006B554C" w:rsidTr="00DE046F">
        <w:trPr>
          <w:trHeight w:val="94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A6A59" w:rsidRPr="006B554C" w:rsidTr="00DE046F">
        <w:trPr>
          <w:trHeight w:val="94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Погашение бюджетами муниципальных районов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A6A59" w:rsidRPr="006B554C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8A6A59" w:rsidRPr="006B554C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6B55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</w:t>
            </w:r>
            <w:r w:rsidR="006B554C"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16 838,4</w:t>
            </w:r>
          </w:p>
        </w:tc>
      </w:tr>
      <w:tr w:rsidR="008A6A59" w:rsidRPr="006B554C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6B554C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16 838,4</w:t>
            </w:r>
          </w:p>
        </w:tc>
      </w:tr>
      <w:tr w:rsidR="008A6A59" w:rsidRPr="006B554C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Иные источники финансирования дефицита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A6A59" w:rsidRPr="006B554C" w:rsidTr="00DE046F">
        <w:trPr>
          <w:trHeight w:val="31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A6A59" w:rsidRPr="006B554C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Бюджетный кредит, предоставляемый из муниципального бюджета другим бюджетам бюджетной системы РФ в валюте РФ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8A6A59" w:rsidRPr="006B554C" w:rsidTr="00DE046F">
        <w:trPr>
          <w:trHeight w:val="630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</w:p>
        </w:tc>
      </w:tr>
      <w:tr w:rsidR="008A6A59" w:rsidRPr="006B554C" w:rsidTr="00DE046F">
        <w:trPr>
          <w:trHeight w:val="945"/>
        </w:trPr>
        <w:tc>
          <w:tcPr>
            <w:tcW w:w="7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46F" w:rsidRPr="006B554C" w:rsidRDefault="00DE046F" w:rsidP="00DE0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6B554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</w:p>
        </w:tc>
      </w:tr>
    </w:tbl>
    <w:p w:rsidR="00DE046F" w:rsidRPr="008A6A59" w:rsidRDefault="00DE046F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3F3" w:rsidRDefault="004163F3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54C" w:rsidRDefault="006B554C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54C" w:rsidRPr="008A6A59" w:rsidRDefault="006B554C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03C" w:rsidRDefault="00E0603C" w:rsidP="00E0603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A0E7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7. Объем муниципального внутреннего долга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городского</w:t>
      </w:r>
      <w:r w:rsidRPr="001A0E7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поселения «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Поселок Хани</w:t>
      </w:r>
      <w:r w:rsidRPr="001A0E72">
        <w:rPr>
          <w:rFonts w:ascii="Times New Roman" w:hAnsi="Times New Roman" w:cs="Times New Roman"/>
          <w:b/>
          <w:color w:val="002060"/>
          <w:sz w:val="28"/>
          <w:szCs w:val="28"/>
        </w:rPr>
        <w:t>» Нерюнгринского района на 2022 год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E0603C" w:rsidRDefault="00E0603C" w:rsidP="00E0603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0603C" w:rsidRPr="00FB5597" w:rsidRDefault="00E0603C" w:rsidP="00E06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B5597">
        <w:rPr>
          <w:rFonts w:ascii="Times New Roman" w:hAnsi="Times New Roman" w:cs="Times New Roman"/>
          <w:color w:val="002060"/>
          <w:sz w:val="24"/>
          <w:szCs w:val="24"/>
        </w:rPr>
        <w:t xml:space="preserve">Верхний предел муниципального внутреннего долга городского поселения «Поселок </w:t>
      </w:r>
      <w:r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Pr="00FB5597">
        <w:rPr>
          <w:rFonts w:ascii="Times New Roman" w:hAnsi="Times New Roman" w:cs="Times New Roman"/>
          <w:color w:val="002060"/>
          <w:sz w:val="24"/>
          <w:szCs w:val="24"/>
        </w:rPr>
        <w:t>»  по состоянию на 1 января 2023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года установлен </w:t>
      </w:r>
      <w:r w:rsidRPr="00FB5597">
        <w:rPr>
          <w:rFonts w:ascii="Times New Roman" w:hAnsi="Times New Roman" w:cs="Times New Roman"/>
          <w:color w:val="002060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</w:t>
      </w:r>
      <w:r w:rsidRPr="00FB5597">
        <w:rPr>
          <w:rFonts w:ascii="Times New Roman" w:hAnsi="Times New Roman" w:cs="Times New Roman"/>
          <w:color w:val="002060"/>
          <w:sz w:val="24"/>
          <w:szCs w:val="24"/>
        </w:rPr>
        <w:t xml:space="preserve">0,0 тыс. рублей. </w:t>
      </w:r>
    </w:p>
    <w:p w:rsidR="00E0603C" w:rsidRPr="00FB5597" w:rsidRDefault="00E0603C" w:rsidP="00E06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B5597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В соответствии с принимаемым проектом решения о бюджете городского поселения «Поселок </w:t>
      </w:r>
      <w:r>
        <w:rPr>
          <w:rFonts w:ascii="Times New Roman" w:eastAsia="Calibri" w:hAnsi="Times New Roman" w:cs="Times New Roman"/>
          <w:color w:val="002060"/>
          <w:sz w:val="24"/>
          <w:szCs w:val="24"/>
        </w:rPr>
        <w:t>Хани</w:t>
      </w:r>
      <w:r w:rsidRPr="00FB5597">
        <w:rPr>
          <w:rFonts w:ascii="Times New Roman" w:eastAsia="Calibri" w:hAnsi="Times New Roman" w:cs="Times New Roman"/>
          <w:color w:val="002060"/>
          <w:sz w:val="24"/>
          <w:szCs w:val="24"/>
        </w:rPr>
        <w:t>» Нерюнгринского района на 2022 год, долговая нагрузка прогнозируется 0,0 тыс. рублей.</w:t>
      </w:r>
    </w:p>
    <w:p w:rsidR="00E0603C" w:rsidRPr="00FB5597" w:rsidRDefault="00E0603C" w:rsidP="00E060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B5597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На 2022 год в первоначальном проекте бюджета не планируется привлечение муниципальных заимствований, соответственно прогнозируется отсутствие муниципального внутреннего долга.</w:t>
      </w:r>
    </w:p>
    <w:p w:rsidR="00E0603C" w:rsidRPr="00FB5597" w:rsidRDefault="00E0603C" w:rsidP="00E0603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B5597">
        <w:rPr>
          <w:rFonts w:ascii="Times New Roman" w:hAnsi="Times New Roman" w:cs="Times New Roman"/>
          <w:color w:val="002060"/>
          <w:sz w:val="24"/>
          <w:szCs w:val="24"/>
        </w:rPr>
        <w:t xml:space="preserve">Сдерживание роста объема муниципального внутреннего долга на экономически безопасном уровне должно обеспечивать устойчивость бюджета городского поселения «Поселок </w:t>
      </w:r>
      <w:r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Pr="00FB5597">
        <w:rPr>
          <w:rFonts w:ascii="Times New Roman" w:hAnsi="Times New Roman" w:cs="Times New Roman"/>
          <w:color w:val="002060"/>
          <w:sz w:val="24"/>
          <w:szCs w:val="24"/>
        </w:rPr>
        <w:t>»  по отношению к основным бюджетным рискам.</w:t>
      </w:r>
    </w:p>
    <w:p w:rsidR="00E0603C" w:rsidRPr="00FB5597" w:rsidRDefault="00E0603C" w:rsidP="00E060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B5597">
        <w:rPr>
          <w:rFonts w:ascii="Times New Roman" w:hAnsi="Times New Roman" w:cs="Times New Roman"/>
          <w:color w:val="002060"/>
          <w:sz w:val="24"/>
          <w:szCs w:val="24"/>
        </w:rPr>
        <w:t>Предельный объем муниципального долга соответствует части 3 статьи 107 Бюджетного кодекса Российской Федерации</w:t>
      </w:r>
    </w:p>
    <w:p w:rsidR="00E0603C" w:rsidRDefault="00E0603C" w:rsidP="00E060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DF1" w:rsidRPr="00E0603C" w:rsidRDefault="00881DF1" w:rsidP="00DE49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E046F" w:rsidRPr="00E0603C" w:rsidRDefault="00DE046F" w:rsidP="00DE046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0603C">
        <w:rPr>
          <w:rFonts w:ascii="Times New Roman" w:hAnsi="Times New Roman" w:cs="Times New Roman"/>
          <w:b/>
          <w:color w:val="002060"/>
          <w:sz w:val="28"/>
          <w:szCs w:val="28"/>
        </w:rPr>
        <w:t>8. Программа муниципальных заимствований бюджета городского поселения «Поселок Хани» Нерюнгринского района на 20</w:t>
      </w:r>
      <w:r w:rsidR="00E0603C" w:rsidRPr="00E0603C">
        <w:rPr>
          <w:rFonts w:ascii="Times New Roman" w:hAnsi="Times New Roman" w:cs="Times New Roman"/>
          <w:b/>
          <w:color w:val="002060"/>
          <w:sz w:val="28"/>
          <w:szCs w:val="28"/>
        </w:rPr>
        <w:t>22</w:t>
      </w:r>
      <w:r w:rsidRPr="00E060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</w:p>
    <w:p w:rsidR="00DE046F" w:rsidRPr="008A6A59" w:rsidRDefault="00DE046F" w:rsidP="00DE0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03C" w:rsidRPr="00FB5597" w:rsidRDefault="00E0603C" w:rsidP="00E06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B5597">
        <w:rPr>
          <w:rFonts w:ascii="Times New Roman" w:hAnsi="Times New Roman" w:cs="Times New Roman"/>
          <w:color w:val="002060"/>
          <w:sz w:val="24"/>
          <w:szCs w:val="24"/>
        </w:rPr>
        <w:t xml:space="preserve">В программе муниципальных заимствований городского  поселения «Поселок </w:t>
      </w:r>
      <w:r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Pr="00FB5597">
        <w:rPr>
          <w:rFonts w:ascii="Times New Roman" w:hAnsi="Times New Roman" w:cs="Times New Roman"/>
          <w:color w:val="002060"/>
          <w:sz w:val="24"/>
          <w:szCs w:val="24"/>
        </w:rPr>
        <w:t xml:space="preserve">» Нерюнгринского района на 2022 год объем муниципальных заимствований равен 0,0 рублей.  </w:t>
      </w:r>
    </w:p>
    <w:p w:rsidR="00E0603C" w:rsidRPr="00FB5597" w:rsidRDefault="00E0603C" w:rsidP="00E06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B5597">
        <w:rPr>
          <w:rFonts w:ascii="Times New Roman" w:hAnsi="Times New Roman" w:cs="Times New Roman"/>
          <w:color w:val="002060"/>
          <w:sz w:val="24"/>
          <w:szCs w:val="24"/>
        </w:rPr>
        <w:t>Привлечение бюджетных кредитов от других бюджетов бюджетной системы Российской Федерации в 20</w:t>
      </w:r>
      <w:r>
        <w:rPr>
          <w:rFonts w:ascii="Times New Roman" w:hAnsi="Times New Roman" w:cs="Times New Roman"/>
          <w:color w:val="002060"/>
          <w:sz w:val="24"/>
          <w:szCs w:val="24"/>
        </w:rPr>
        <w:t>22</w:t>
      </w:r>
      <w:r w:rsidRPr="00FB5597">
        <w:rPr>
          <w:rFonts w:ascii="Times New Roman" w:hAnsi="Times New Roman" w:cs="Times New Roman"/>
          <w:color w:val="002060"/>
          <w:sz w:val="24"/>
          <w:szCs w:val="24"/>
        </w:rPr>
        <w:t xml:space="preserve"> году не планируется.</w:t>
      </w:r>
    </w:p>
    <w:p w:rsidR="00E0603C" w:rsidRPr="00FB5597" w:rsidRDefault="00E0603C" w:rsidP="00E06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B5597">
        <w:rPr>
          <w:rFonts w:ascii="Times New Roman" w:hAnsi="Times New Roman" w:cs="Times New Roman"/>
          <w:color w:val="002060"/>
          <w:sz w:val="24"/>
          <w:szCs w:val="24"/>
        </w:rPr>
        <w:t xml:space="preserve"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городского  поселения «Поселок </w:t>
      </w:r>
      <w:r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Pr="00FB5597">
        <w:rPr>
          <w:rFonts w:ascii="Times New Roman" w:hAnsi="Times New Roman" w:cs="Times New Roman"/>
          <w:color w:val="002060"/>
          <w:sz w:val="24"/>
          <w:szCs w:val="24"/>
        </w:rPr>
        <w:t>» Нерюнгринского района  в соответствии со статьей 106 БК РФ.</w:t>
      </w:r>
    </w:p>
    <w:p w:rsidR="00E0603C" w:rsidRPr="00332B0B" w:rsidRDefault="00E0603C" w:rsidP="00E06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046F" w:rsidRPr="008A6A59" w:rsidRDefault="00DE046F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A2B" w:rsidRPr="00BD566E" w:rsidRDefault="00C67A2B" w:rsidP="00C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D566E">
        <w:rPr>
          <w:rFonts w:ascii="Times New Roman" w:hAnsi="Times New Roman" w:cs="Times New Roman"/>
          <w:b/>
          <w:bCs/>
          <w:color w:val="002060"/>
          <w:sz w:val="28"/>
          <w:szCs w:val="28"/>
        </w:rPr>
        <w:t>9. Резервные фонды.</w:t>
      </w:r>
    </w:p>
    <w:p w:rsidR="00301FB9" w:rsidRPr="00BD566E" w:rsidRDefault="00BD566E" w:rsidP="00C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ab/>
      </w:r>
    </w:p>
    <w:p w:rsidR="00BD566E" w:rsidRDefault="00BD566E" w:rsidP="00BD5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>В соответствии с п.1 ст.</w:t>
      </w:r>
      <w:r w:rsidRPr="00F00EA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81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БК РФ</w:t>
      </w:r>
      <w:r w:rsidRPr="00F00EA6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F00EA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 в расходной части бюджетов бюджетной системы Российской Федерации (за исключением бюджетов государственных внебюджетных фондов) предусматривается создание резервных фондов исполнительных органов государственной власти (местных администраций). </w:t>
      </w:r>
    </w:p>
    <w:p w:rsidR="00BD566E" w:rsidRDefault="00BD566E" w:rsidP="00BD5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ab/>
      </w:r>
      <w:r w:rsidRPr="00F00EA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 и не может превышать 3 процента утвержденного указанными законами (решениями) общего объема расходов.</w:t>
      </w:r>
    </w:p>
    <w:p w:rsidR="00BD566E" w:rsidRDefault="00BD566E" w:rsidP="00BD5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 соответствии с п.</w:t>
      </w:r>
      <w:r w:rsidRPr="00044DBB">
        <w:rPr>
          <w:rFonts w:ascii="Times New Roman" w:hAnsi="Times New Roman" w:cs="Times New Roman"/>
          <w:color w:val="002060"/>
          <w:sz w:val="24"/>
          <w:szCs w:val="24"/>
        </w:rPr>
        <w:t xml:space="preserve">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</w:t>
      </w:r>
      <w:r>
        <w:rPr>
          <w:rFonts w:ascii="Times New Roman" w:hAnsi="Times New Roman" w:cs="Times New Roman"/>
          <w:color w:val="002060"/>
          <w:sz w:val="24"/>
          <w:szCs w:val="24"/>
        </w:rPr>
        <w:t>и других чрезвычайных ситуаций.</w:t>
      </w:r>
    </w:p>
    <w:p w:rsidR="00BD566E" w:rsidRDefault="00BD566E" w:rsidP="00BD5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66E" w:rsidRDefault="00BD566E" w:rsidP="00BD5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D566E" w:rsidRPr="00F00EA6" w:rsidRDefault="00BD566E" w:rsidP="00BD56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332B3">
        <w:rPr>
          <w:rFonts w:ascii="Times New Roman" w:hAnsi="Times New Roman" w:cs="Times New Roman"/>
          <w:color w:val="002060"/>
          <w:sz w:val="24"/>
          <w:szCs w:val="24"/>
        </w:rPr>
        <w:lastRenderedPageBreak/>
        <w:t>В подразделе 011</w:t>
      </w:r>
      <w:r>
        <w:rPr>
          <w:rFonts w:ascii="Times New Roman" w:hAnsi="Times New Roman" w:cs="Times New Roman"/>
          <w:color w:val="002060"/>
          <w:sz w:val="24"/>
          <w:szCs w:val="24"/>
        </w:rPr>
        <w:t>1 «Резервный фонд» предусмотрено</w:t>
      </w:r>
      <w:r w:rsidRPr="005332B3">
        <w:rPr>
          <w:rFonts w:ascii="Times New Roman" w:hAnsi="Times New Roman" w:cs="Times New Roman"/>
          <w:color w:val="002060"/>
          <w:sz w:val="24"/>
          <w:szCs w:val="24"/>
        </w:rPr>
        <w:t xml:space="preserve"> финансирование непредвиденных расходов и мероприятий местного значения, не предусмотренных в бюджете городского поселения «</w:t>
      </w:r>
      <w:r>
        <w:rPr>
          <w:rFonts w:ascii="Times New Roman" w:hAnsi="Times New Roman" w:cs="Times New Roman"/>
          <w:color w:val="002060"/>
          <w:sz w:val="24"/>
          <w:szCs w:val="24"/>
        </w:rPr>
        <w:t>Поселок Хани</w:t>
      </w:r>
      <w:r w:rsidRPr="005332B3">
        <w:rPr>
          <w:rFonts w:ascii="Times New Roman" w:hAnsi="Times New Roman" w:cs="Times New Roman"/>
          <w:color w:val="002060"/>
          <w:sz w:val="24"/>
          <w:szCs w:val="24"/>
        </w:rPr>
        <w:t>»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</w:t>
      </w:r>
      <w:r w:rsidRPr="005332B3">
        <w:rPr>
          <w:rFonts w:ascii="Times New Roman" w:hAnsi="Times New Roman" w:cs="Times New Roman"/>
          <w:color w:val="002060"/>
          <w:sz w:val="24"/>
          <w:szCs w:val="24"/>
        </w:rPr>
        <w:t xml:space="preserve"> на соответствующий финансовый год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5332B3">
        <w:rPr>
          <w:rFonts w:ascii="Times New Roman" w:hAnsi="Times New Roman" w:cs="Times New Roman"/>
          <w:color w:val="002060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color w:val="002060"/>
          <w:sz w:val="24"/>
          <w:szCs w:val="24"/>
        </w:rPr>
        <w:t>90,0</w:t>
      </w:r>
      <w:r w:rsidRPr="005332B3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BD566E" w:rsidRPr="00153B26" w:rsidRDefault="00BD566E" w:rsidP="00BD566E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153B26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153B26">
        <w:rPr>
          <w:rFonts w:ascii="Times New Roman" w:hAnsi="Times New Roman"/>
          <w:color w:val="002060"/>
          <w:sz w:val="24"/>
          <w:szCs w:val="24"/>
        </w:rPr>
        <w:t xml:space="preserve"> п.3 ст. 81 Бюджетного кодекса Российской Федерации, проектом бюджета</w:t>
      </w:r>
      <w:r w:rsidRPr="00153B2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городского поселения «Посёлок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Хани</w:t>
      </w:r>
      <w:r w:rsidRPr="00153B26">
        <w:rPr>
          <w:rFonts w:ascii="Times New Roman" w:eastAsia="Times New Roman" w:hAnsi="Times New Roman" w:cs="Times New Roman"/>
          <w:color w:val="002060"/>
          <w:sz w:val="24"/>
          <w:szCs w:val="24"/>
        </w:rPr>
        <w:t>»</w:t>
      </w:r>
      <w:r w:rsidRPr="00153B26">
        <w:rPr>
          <w:rFonts w:ascii="Times New Roman" w:hAnsi="Times New Roman" w:cs="Times New Roman"/>
          <w:color w:val="002060"/>
          <w:sz w:val="24"/>
          <w:szCs w:val="24"/>
        </w:rPr>
        <w:t xml:space="preserve">  на</w:t>
      </w:r>
      <w:proofErr w:type="gramEnd"/>
      <w:r w:rsidRPr="00153B26">
        <w:rPr>
          <w:rFonts w:ascii="Times New Roman" w:hAnsi="Times New Roman" w:cs="Times New Roman"/>
          <w:color w:val="002060"/>
          <w:sz w:val="24"/>
          <w:szCs w:val="24"/>
        </w:rPr>
        <w:t xml:space="preserve"> 2022 год,</w:t>
      </w:r>
      <w:r w:rsidRPr="00153B2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53B26">
        <w:rPr>
          <w:rFonts w:ascii="Times New Roman" w:hAnsi="Times New Roman"/>
          <w:b/>
          <w:color w:val="002060"/>
          <w:sz w:val="24"/>
          <w:szCs w:val="24"/>
        </w:rPr>
        <w:t>не установлен</w:t>
      </w:r>
      <w:r w:rsidRPr="00153B26">
        <w:rPr>
          <w:rFonts w:ascii="Times New Roman" w:hAnsi="Times New Roman"/>
          <w:color w:val="002060"/>
          <w:sz w:val="24"/>
          <w:szCs w:val="24"/>
        </w:rPr>
        <w:t xml:space="preserve"> объем бюджетных ассигнований Резервного фонда  на очередной финансовый год.</w:t>
      </w:r>
    </w:p>
    <w:p w:rsidR="00D84C53" w:rsidRPr="008A6A59" w:rsidRDefault="00D84C53" w:rsidP="00C67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C53" w:rsidRPr="00BD566E" w:rsidRDefault="00D84C53" w:rsidP="00D84C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BD566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10. Дорожный фонд</w:t>
      </w:r>
    </w:p>
    <w:p w:rsidR="00D84C53" w:rsidRPr="00BD566E" w:rsidRDefault="00D84C53" w:rsidP="00D84C53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D84C53" w:rsidRPr="00BD566E" w:rsidRDefault="00D84C53" w:rsidP="00935ED9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BD566E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BD566E">
        <w:rPr>
          <w:rFonts w:ascii="Times New Roman" w:hAnsi="Times New Roman"/>
          <w:color w:val="002060"/>
          <w:sz w:val="24"/>
          <w:szCs w:val="24"/>
        </w:rPr>
        <w:t xml:space="preserve"> статьи 179.4 Бюджетного кодекса Российской Федерации, проектом бюджета</w:t>
      </w:r>
      <w:r w:rsidRPr="00BD56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городского поселения «Поселок </w:t>
      </w:r>
      <w:proofErr w:type="gramStart"/>
      <w:r w:rsidRPr="00BD566E">
        <w:rPr>
          <w:rFonts w:ascii="Times New Roman" w:eastAsia="Times New Roman" w:hAnsi="Times New Roman" w:cs="Times New Roman"/>
          <w:color w:val="002060"/>
          <w:sz w:val="24"/>
          <w:szCs w:val="24"/>
        </w:rPr>
        <w:t>Хани»</w:t>
      </w:r>
      <w:r w:rsidR="00BD566E">
        <w:rPr>
          <w:rFonts w:ascii="Times New Roman" w:hAnsi="Times New Roman" w:cs="Times New Roman"/>
          <w:color w:val="002060"/>
          <w:sz w:val="24"/>
          <w:szCs w:val="24"/>
        </w:rPr>
        <w:t xml:space="preserve">  на</w:t>
      </w:r>
      <w:proofErr w:type="gramEnd"/>
      <w:r w:rsidR="00BD566E">
        <w:rPr>
          <w:rFonts w:ascii="Times New Roman" w:hAnsi="Times New Roman" w:cs="Times New Roman"/>
          <w:color w:val="002060"/>
          <w:sz w:val="24"/>
          <w:szCs w:val="24"/>
        </w:rPr>
        <w:t xml:space="preserve"> 2022</w:t>
      </w:r>
      <w:r w:rsidRPr="00BD566E">
        <w:rPr>
          <w:rFonts w:ascii="Times New Roman" w:hAnsi="Times New Roman" w:cs="Times New Roman"/>
          <w:color w:val="002060"/>
          <w:sz w:val="24"/>
          <w:szCs w:val="24"/>
        </w:rPr>
        <w:t xml:space="preserve"> год,</w:t>
      </w:r>
      <w:r w:rsidRPr="00BD566E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4582C">
        <w:rPr>
          <w:rFonts w:ascii="Times New Roman" w:hAnsi="Times New Roman"/>
          <w:b/>
          <w:color w:val="002060"/>
          <w:sz w:val="24"/>
          <w:szCs w:val="24"/>
        </w:rPr>
        <w:t xml:space="preserve">не утвержден </w:t>
      </w:r>
      <w:r w:rsidRPr="00BD566E">
        <w:rPr>
          <w:rFonts w:ascii="Times New Roman" w:hAnsi="Times New Roman"/>
          <w:color w:val="002060"/>
          <w:sz w:val="24"/>
          <w:szCs w:val="24"/>
        </w:rPr>
        <w:t>объем бюджетных ассигнований муниципального Дорожного фонда  на очередной финансовый год.</w:t>
      </w:r>
    </w:p>
    <w:p w:rsidR="006A0D48" w:rsidRDefault="006A0D48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4582C" w:rsidRPr="00153B26" w:rsidRDefault="0094582C" w:rsidP="0094582C">
      <w:pPr>
        <w:spacing w:line="240" w:lineRule="auto"/>
        <w:ind w:firstLine="708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53B26">
        <w:rPr>
          <w:rFonts w:ascii="Times New Roman" w:hAnsi="Times New Roman"/>
          <w:b/>
          <w:color w:val="002060"/>
          <w:sz w:val="28"/>
          <w:szCs w:val="28"/>
        </w:rPr>
        <w:t>11. Национальные проекты.</w:t>
      </w:r>
    </w:p>
    <w:p w:rsidR="0094582C" w:rsidRPr="0006273D" w:rsidRDefault="0094582C" w:rsidP="0094582C">
      <w:pPr>
        <w:spacing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Информация о планировании участия администрации</w:t>
      </w:r>
      <w:r w:rsidRPr="00153B26">
        <w:rPr>
          <w:rFonts w:ascii="Times New Roman" w:hAnsi="Times New Roman"/>
          <w:color w:val="002060"/>
          <w:sz w:val="24"/>
          <w:szCs w:val="24"/>
        </w:rPr>
        <w:t xml:space="preserve"> городского поселения «Поселок </w:t>
      </w:r>
      <w:r>
        <w:rPr>
          <w:rFonts w:ascii="Times New Roman" w:hAnsi="Times New Roman"/>
          <w:color w:val="002060"/>
          <w:sz w:val="24"/>
          <w:szCs w:val="24"/>
        </w:rPr>
        <w:t>Хани</w:t>
      </w:r>
      <w:r w:rsidRPr="00153B26">
        <w:rPr>
          <w:rFonts w:ascii="Times New Roman" w:hAnsi="Times New Roman"/>
          <w:color w:val="002060"/>
          <w:sz w:val="24"/>
          <w:szCs w:val="24"/>
        </w:rPr>
        <w:t xml:space="preserve">» </w:t>
      </w:r>
      <w:r>
        <w:rPr>
          <w:rFonts w:ascii="Times New Roman" w:hAnsi="Times New Roman"/>
          <w:color w:val="002060"/>
          <w:sz w:val="24"/>
          <w:szCs w:val="24"/>
        </w:rPr>
        <w:t xml:space="preserve">Нерюнгринского района </w:t>
      </w:r>
      <w:r w:rsidRPr="00153B26">
        <w:rPr>
          <w:rFonts w:ascii="Times New Roman" w:hAnsi="Times New Roman"/>
          <w:color w:val="002060"/>
          <w:sz w:val="24"/>
          <w:szCs w:val="24"/>
        </w:rPr>
        <w:t>в реализации  национальных проектов (программ), модернизации и расширения магистральной инфраструктуры</w:t>
      </w:r>
      <w:r>
        <w:rPr>
          <w:rFonts w:ascii="Times New Roman" w:hAnsi="Times New Roman"/>
          <w:color w:val="002060"/>
          <w:sz w:val="24"/>
          <w:szCs w:val="24"/>
        </w:rPr>
        <w:t xml:space="preserve">, в Контрольно-счетную палату МО «Нерюнгринский район» </w:t>
      </w:r>
      <w:r w:rsidRPr="0094582C">
        <w:rPr>
          <w:rFonts w:ascii="Times New Roman" w:hAnsi="Times New Roman"/>
          <w:b/>
          <w:color w:val="002060"/>
          <w:sz w:val="24"/>
          <w:szCs w:val="24"/>
        </w:rPr>
        <w:t>не предоставлялась.</w:t>
      </w:r>
    </w:p>
    <w:p w:rsidR="0094582C" w:rsidRPr="0006273D" w:rsidRDefault="0094582C" w:rsidP="0094582C">
      <w:pPr>
        <w:spacing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4582C" w:rsidRPr="00BD566E" w:rsidRDefault="0094582C" w:rsidP="009332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9083D" w:rsidRPr="00CE77F9" w:rsidRDefault="008A6A59" w:rsidP="008A6A5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CE77F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                                         </w:t>
      </w:r>
      <w:r w:rsidR="0039083D" w:rsidRPr="00CE77F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Выводы</w:t>
      </w:r>
      <w:r w:rsidRPr="00CE77F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:</w:t>
      </w:r>
    </w:p>
    <w:p w:rsidR="0020603D" w:rsidRPr="008A6A59" w:rsidRDefault="0020603D" w:rsidP="003908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4159" w:rsidRPr="00CE77F9" w:rsidRDefault="00FB409F" w:rsidP="00E257B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77F9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Pr="00CE77F9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1D4159" w:rsidRPr="00CE77F9">
        <w:rPr>
          <w:rFonts w:ascii="Times New Roman" w:hAnsi="Times New Roman" w:cs="Times New Roman"/>
          <w:color w:val="002060"/>
          <w:sz w:val="24"/>
          <w:szCs w:val="24"/>
        </w:rPr>
        <w:t>Проект бюджета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Российской Федерации, Положением о бюджетном процессе</w:t>
      </w:r>
      <w:r w:rsidR="0020603D" w:rsidRPr="00CE77F9">
        <w:rPr>
          <w:rFonts w:ascii="Times New Roman" w:hAnsi="Times New Roman" w:cs="Times New Roman"/>
          <w:color w:val="002060"/>
          <w:sz w:val="24"/>
          <w:szCs w:val="24"/>
        </w:rPr>
        <w:t xml:space="preserve"> в городском поселении «Поселок Хани» Нерюнгринского района</w:t>
      </w:r>
      <w:r w:rsidR="001D4159" w:rsidRPr="00CE77F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0603D" w:rsidRPr="00CE77F9">
        <w:rPr>
          <w:rFonts w:ascii="Times New Roman" w:hAnsi="Times New Roman" w:cs="Times New Roman"/>
          <w:color w:val="002060"/>
          <w:sz w:val="24"/>
          <w:szCs w:val="24"/>
        </w:rPr>
        <w:t>Республики Саха (Якутия), утвержденным решением Ханинского поселкового Совета депутатов от 02.04.2019 № 2-19.</w:t>
      </w:r>
    </w:p>
    <w:p w:rsidR="00763A01" w:rsidRPr="008A6A59" w:rsidRDefault="00763A01" w:rsidP="00E25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03D" w:rsidRDefault="0020603D" w:rsidP="00E257B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E77F9">
        <w:rPr>
          <w:rFonts w:ascii="Times New Roman" w:hAnsi="Times New Roman" w:cs="Times New Roman"/>
          <w:b/>
          <w:color w:val="002060"/>
          <w:sz w:val="24"/>
          <w:szCs w:val="24"/>
        </w:rPr>
        <w:t>2.</w:t>
      </w:r>
      <w:r w:rsidRPr="00CE77F9">
        <w:rPr>
          <w:rFonts w:ascii="Times New Roman" w:hAnsi="Times New Roman" w:cs="Times New Roman"/>
          <w:color w:val="002060"/>
          <w:sz w:val="24"/>
          <w:szCs w:val="24"/>
        </w:rPr>
        <w:t xml:space="preserve"> В соответствии со ст. 184.2 БК РФ с проектом решения </w:t>
      </w:r>
      <w:r w:rsidRPr="00CE77F9">
        <w:rPr>
          <w:color w:val="002060"/>
          <w:sz w:val="24"/>
          <w:szCs w:val="24"/>
        </w:rPr>
        <w:t>«</w:t>
      </w:r>
      <w:r w:rsidRPr="00CE77F9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 xml:space="preserve">Об утверждении бюджета городского </w:t>
      </w:r>
      <w:r w:rsidR="00CE77F9" w:rsidRPr="00CE77F9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 xml:space="preserve">поселения «Поселок </w:t>
      </w:r>
      <w:proofErr w:type="gramStart"/>
      <w:r w:rsidR="00CE77F9" w:rsidRPr="00CE77F9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>Хани» на</w:t>
      </w:r>
      <w:proofErr w:type="gramEnd"/>
      <w:r w:rsidR="00CE77F9" w:rsidRPr="00CE77F9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 xml:space="preserve"> 2022</w:t>
      </w:r>
      <w:r w:rsidRPr="00CE77F9">
        <w:rPr>
          <w:rFonts w:ascii="Times New Roman" w:eastAsia="Times New Roman" w:hAnsi="Times New Roman" w:cs="Times New Roman"/>
          <w:bCs/>
          <w:iCs/>
          <w:color w:val="002060"/>
          <w:sz w:val="24"/>
          <w:szCs w:val="24"/>
        </w:rPr>
        <w:t xml:space="preserve"> год</w:t>
      </w:r>
      <w:r w:rsidRPr="00CE77F9">
        <w:rPr>
          <w:bCs/>
          <w:iCs/>
          <w:color w:val="002060"/>
          <w:sz w:val="24"/>
          <w:szCs w:val="24"/>
        </w:rPr>
        <w:t xml:space="preserve">» </w:t>
      </w:r>
      <w:r w:rsidRPr="00CE77F9">
        <w:rPr>
          <w:rFonts w:ascii="Times New Roman" w:hAnsi="Times New Roman" w:cs="Times New Roman"/>
          <w:color w:val="002060"/>
          <w:sz w:val="24"/>
          <w:szCs w:val="24"/>
        </w:rPr>
        <w:t xml:space="preserve"> в Контрольно-счетную палату МО «Нерюнгринский район» были представлены документы и материалы. </w:t>
      </w:r>
    </w:p>
    <w:p w:rsidR="002116AD" w:rsidRDefault="002116AD" w:rsidP="00E257B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116AD" w:rsidRDefault="002116AD" w:rsidP="002116A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116AD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Pr="00B70A8C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Pr="00B70A8C">
        <w:rPr>
          <w:rFonts w:ascii="Times New Roman" w:hAnsi="Times New Roman" w:cs="Times New Roman"/>
          <w:color w:val="002060"/>
          <w:sz w:val="24"/>
          <w:szCs w:val="24"/>
        </w:rPr>
        <w:t xml:space="preserve"> статьи 173 Бюджетного кодекса Российской Федерации в городском поселении «Поселок </w:t>
      </w:r>
      <w:proofErr w:type="gramStart"/>
      <w:r w:rsidRPr="00B70A8C">
        <w:rPr>
          <w:rFonts w:ascii="Times New Roman" w:hAnsi="Times New Roman" w:cs="Times New Roman"/>
          <w:color w:val="002060"/>
          <w:sz w:val="24"/>
          <w:szCs w:val="24"/>
        </w:rPr>
        <w:t xml:space="preserve">Хани»  </w:t>
      </w:r>
      <w:r w:rsidRPr="00B70A8C">
        <w:rPr>
          <w:rFonts w:ascii="Times New Roman" w:hAnsi="Times New Roman" w:cs="Times New Roman"/>
          <w:b/>
          <w:color w:val="002060"/>
          <w:sz w:val="24"/>
          <w:szCs w:val="24"/>
        </w:rPr>
        <w:t>не</w:t>
      </w:r>
      <w:proofErr w:type="gramEnd"/>
      <w:r w:rsidRPr="00B70A8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утвержден</w:t>
      </w:r>
      <w:r w:rsidRPr="00B70A8C">
        <w:rPr>
          <w:rFonts w:ascii="Times New Roman" w:hAnsi="Times New Roman" w:cs="Times New Roman"/>
          <w:color w:val="002060"/>
          <w:sz w:val="24"/>
          <w:szCs w:val="24"/>
        </w:rPr>
        <w:t xml:space="preserve"> Порядок разработки прогноза социально-экономического развития МО «Городское поселение «Поселок Хани».</w:t>
      </w:r>
    </w:p>
    <w:p w:rsidR="002116AD" w:rsidRPr="00940DB6" w:rsidRDefault="002116AD" w:rsidP="002116A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:rsidR="002116AD" w:rsidRDefault="002116AD" w:rsidP="002116A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2116AD">
        <w:rPr>
          <w:rFonts w:ascii="Times New Roman" w:hAnsi="Times New Roman" w:cs="Times New Roman"/>
          <w:b/>
          <w:color w:val="002060"/>
          <w:sz w:val="24"/>
          <w:szCs w:val="24"/>
        </w:rPr>
        <w:t>4.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>В преамбуле постановления администрации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городского поселения «Поселок Хани»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2060"/>
          <w:sz w:val="24"/>
          <w:szCs w:val="24"/>
        </w:rPr>
        <w:t>26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 xml:space="preserve">.11.2021 №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74-П </w:t>
      </w:r>
      <w:r w:rsidRPr="00CE77F9">
        <w:rPr>
          <w:rFonts w:ascii="Times New Roman" w:hAnsi="Times New Roman" w:cs="Times New Roman"/>
          <w:color w:val="002060"/>
          <w:sz w:val="24"/>
          <w:szCs w:val="24"/>
        </w:rPr>
        <w:t xml:space="preserve">«Об утверждении прогноза социально-экономического развития МО «Городское поселение «Поселок </w:t>
      </w:r>
      <w:proofErr w:type="gramStart"/>
      <w:r w:rsidRPr="00CE77F9">
        <w:rPr>
          <w:rFonts w:ascii="Times New Roman" w:hAnsi="Times New Roman" w:cs="Times New Roman"/>
          <w:color w:val="002060"/>
          <w:sz w:val="24"/>
          <w:szCs w:val="24"/>
        </w:rPr>
        <w:t>Хани» на</w:t>
      </w:r>
      <w:proofErr w:type="gramEnd"/>
      <w:r w:rsidRPr="00CE77F9">
        <w:rPr>
          <w:rFonts w:ascii="Times New Roman" w:hAnsi="Times New Roman" w:cs="Times New Roman"/>
          <w:color w:val="002060"/>
          <w:sz w:val="24"/>
          <w:szCs w:val="24"/>
        </w:rPr>
        <w:t xml:space="preserve"> 2022-2024 годы»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 xml:space="preserve"> имеет место ссылка на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постановление Правительства Республики Саха (Якутия) от 15.09.2020 № 284. Для 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составления  и </w:t>
      </w:r>
      <w:r w:rsidRPr="001A27D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утверждения прогноза социально-экономического развития на 2022-2024 годы 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городского</w:t>
      </w:r>
      <w:r w:rsidRPr="001A27D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поселения </w:t>
      </w:r>
      <w:r w:rsidRPr="001A27D9">
        <w:rPr>
          <w:rFonts w:ascii="Times New Roman" w:eastAsia="Times New Roman" w:hAnsi="Times New Roman" w:cs="Times New Roman"/>
          <w:color w:val="00206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Поселок Хани</w:t>
      </w:r>
      <w:r w:rsidRPr="001A27D9">
        <w:rPr>
          <w:rFonts w:ascii="Times New Roman" w:eastAsia="Times New Roman" w:hAnsi="Times New Roman" w:cs="Times New Roman"/>
          <w:color w:val="002060"/>
          <w:sz w:val="24"/>
          <w:szCs w:val="24"/>
        </w:rPr>
        <w:t>» Нерюнгринского района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 xml:space="preserve"> следует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руководствоваться и </w:t>
      </w:r>
      <w:r w:rsidRPr="001A27D9">
        <w:rPr>
          <w:rFonts w:ascii="Times New Roman" w:hAnsi="Times New Roman" w:cs="Times New Roman"/>
          <w:color w:val="002060"/>
          <w:sz w:val="24"/>
          <w:szCs w:val="24"/>
        </w:rPr>
        <w:t xml:space="preserve"> принимать </w:t>
      </w:r>
      <w:r w:rsidRPr="001A27D9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Постановление Правительства Республики Саха 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(Якутия) от 15 сентября 2021 г. № 334 «О прогнозе социально-экономического развития Республики Саха (Якутия) на 2022-2024 годы.</w:t>
      </w:r>
    </w:p>
    <w:p w:rsidR="00935ED9" w:rsidRPr="008A6A59" w:rsidRDefault="00935ED9" w:rsidP="00E25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7F9" w:rsidRDefault="002116AD" w:rsidP="00CE7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116A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5</w:t>
      </w:r>
      <w:r w:rsidR="00FB409F" w:rsidRPr="002116A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FB409F" w:rsidRPr="008A6A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77F9">
        <w:rPr>
          <w:rFonts w:ascii="Times New Roman" w:eastAsia="Times New Roman" w:hAnsi="Times New Roman" w:cs="Times New Roman"/>
          <w:color w:val="002060"/>
          <w:sz w:val="24"/>
          <w:szCs w:val="24"/>
        </w:rPr>
        <w:t>М</w:t>
      </w:r>
      <w:r w:rsidR="00CE77F9" w:rsidRPr="00B05B3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акроэкономические условия исполнения бюджета </w:t>
      </w:r>
      <w:r w:rsidR="00CE77F9" w:rsidRPr="00B05B3D">
        <w:rPr>
          <w:rFonts w:ascii="Times New Roman" w:hAnsi="Times New Roman" w:cs="Times New Roman"/>
          <w:color w:val="002060"/>
          <w:sz w:val="24"/>
          <w:szCs w:val="24"/>
        </w:rPr>
        <w:t>МО «Городское поселение «Поселок Хани» Нерюнгринского района отчетного 2</w:t>
      </w:r>
      <w:r w:rsidR="00CE77F9">
        <w:rPr>
          <w:rFonts w:ascii="Times New Roman" w:hAnsi="Times New Roman" w:cs="Times New Roman"/>
          <w:color w:val="002060"/>
          <w:sz w:val="24"/>
          <w:szCs w:val="24"/>
        </w:rPr>
        <w:t>020</w:t>
      </w:r>
      <w:r w:rsidR="00CE77F9" w:rsidRPr="00B05B3D">
        <w:rPr>
          <w:rFonts w:ascii="Times New Roman" w:hAnsi="Times New Roman" w:cs="Times New Roman"/>
          <w:color w:val="002060"/>
          <w:sz w:val="24"/>
          <w:szCs w:val="24"/>
        </w:rPr>
        <w:t xml:space="preserve"> года, </w:t>
      </w:r>
      <w:r w:rsidR="00CE77F9">
        <w:rPr>
          <w:rFonts w:ascii="Times New Roman" w:eastAsia="Times New Roman" w:hAnsi="Times New Roman" w:cs="Times New Roman"/>
          <w:color w:val="002060"/>
          <w:sz w:val="24"/>
          <w:szCs w:val="24"/>
        </w:rPr>
        <w:t>текущего 2021</w:t>
      </w:r>
      <w:r w:rsidR="00CE77F9" w:rsidRPr="00B05B3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года и формирования прогноза социально-экономического развития на 20</w:t>
      </w:r>
      <w:r w:rsidR="00CE77F9">
        <w:rPr>
          <w:rFonts w:ascii="Times New Roman" w:eastAsia="Times New Roman" w:hAnsi="Times New Roman" w:cs="Times New Roman"/>
          <w:color w:val="002060"/>
          <w:sz w:val="24"/>
          <w:szCs w:val="24"/>
        </w:rPr>
        <w:t>22</w:t>
      </w:r>
      <w:r w:rsidR="00CE77F9" w:rsidRPr="00B05B3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год, в целом, характеризуется </w:t>
      </w:r>
      <w:r w:rsidR="00CE77F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увеличением доходной части бюджета городского поселения «Поселок Хани» по налоговым доходам на 259,8 тыс. рублей или на 5,8% и снижением </w:t>
      </w:r>
      <w:r w:rsidR="00CE77F9" w:rsidRPr="00F76965">
        <w:rPr>
          <w:rFonts w:ascii="Times New Roman" w:eastAsia="Times New Roman" w:hAnsi="Times New Roman" w:cs="Times New Roman"/>
          <w:color w:val="002060"/>
          <w:sz w:val="24"/>
          <w:szCs w:val="24"/>
        </w:rPr>
        <w:t>прогнозных макроэкономических показателей</w:t>
      </w:r>
      <w:r w:rsidR="00CE77F9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proofErr w:type="gramEnd"/>
    </w:p>
    <w:p w:rsidR="002116AD" w:rsidRDefault="002116AD" w:rsidP="00CE7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116AD" w:rsidRDefault="002116AD" w:rsidP="0021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</w:pPr>
      <w:r w:rsidRPr="002116AD">
        <w:rPr>
          <w:rFonts w:ascii="Times New Roman" w:hAnsi="Times New Roman" w:cs="Times New Roman"/>
          <w:b/>
          <w:color w:val="002060"/>
          <w:sz w:val="24"/>
          <w:szCs w:val="24"/>
        </w:rPr>
        <w:t>6.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F592F">
        <w:rPr>
          <w:rFonts w:ascii="Times New Roman" w:hAnsi="Times New Roman" w:cs="Times New Roman"/>
          <w:color w:val="002060"/>
          <w:sz w:val="24"/>
          <w:szCs w:val="24"/>
        </w:rPr>
        <w:t xml:space="preserve">Состав показателей, представляемых для утверждения в проекте бюджета,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</w:t>
      </w:r>
      <w:r w:rsidRPr="002116AD">
        <w:rPr>
          <w:rFonts w:ascii="Times New Roman" w:hAnsi="Times New Roman" w:cs="Times New Roman"/>
          <w:b/>
          <w:color w:val="002060"/>
          <w:sz w:val="24"/>
          <w:szCs w:val="24"/>
        </w:rPr>
        <w:t>не соответствует</w:t>
      </w:r>
      <w:r w:rsidRPr="007F592F">
        <w:rPr>
          <w:rFonts w:ascii="Times New Roman" w:hAnsi="Times New Roman" w:cs="Times New Roman"/>
          <w:color w:val="002060"/>
          <w:sz w:val="24"/>
          <w:szCs w:val="24"/>
        </w:rPr>
        <w:t xml:space="preserve"> требованиям статьи 184.1 БК РФ и статьи 30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Положения о бюджетном процессе. </w:t>
      </w:r>
      <w:r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В</w:t>
      </w:r>
      <w:r w:rsidRPr="005D76A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проекте решения о бюджете на 2022 год </w:t>
      </w:r>
      <w:r w:rsidRPr="005D76AE">
        <w:rPr>
          <w:rFonts w:ascii="Times New Roman" w:eastAsia="SimSun" w:hAnsi="Times New Roman" w:cs="Times New Roman"/>
          <w:b/>
          <w:color w:val="002060"/>
          <w:sz w:val="24"/>
          <w:szCs w:val="24"/>
          <w:lang w:eastAsia="zh-CN"/>
        </w:rPr>
        <w:t>не утвержден</w:t>
      </w:r>
      <w:r w:rsidRPr="005D76A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главный администратор, администратор  доходов бюджета городского поселения «Поселок Хани» Нерюнгринского района и закрепляемые за ним виды (подвиды) доходов бюджета, а также главный администратор, </w:t>
      </w:r>
      <w:r w:rsidRPr="005D76A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администратор источников финансирования дефицита местного бюджета и</w:t>
      </w:r>
      <w:r w:rsidRPr="005D76A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закрепляемые за ними источники финансирования дефицита местного бюджета.</w:t>
      </w:r>
    </w:p>
    <w:p w:rsidR="009A1FAE" w:rsidRPr="00CE77F9" w:rsidRDefault="009A1FAE" w:rsidP="0021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1FAE" w:rsidRDefault="009A1FAE" w:rsidP="009A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A1FAE">
        <w:rPr>
          <w:rFonts w:ascii="Times New Roman" w:eastAsia="SimSun" w:hAnsi="Times New Roman" w:cs="Times New Roman"/>
          <w:b/>
          <w:color w:val="002060"/>
          <w:sz w:val="24"/>
          <w:szCs w:val="24"/>
          <w:lang w:eastAsia="zh-CN"/>
        </w:rPr>
        <w:t>7.</w:t>
      </w:r>
      <w:r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</w:t>
      </w:r>
      <w:r w:rsidRPr="007F592F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Проект бюджета городского поселения «Поселок Хани» разработан сроком на один год</w:t>
      </w:r>
      <w:r w:rsidRPr="007F592F">
        <w:rPr>
          <w:rFonts w:ascii="Times New Roman" w:hAnsi="Times New Roman" w:cs="Times New Roman"/>
          <w:color w:val="002060"/>
          <w:sz w:val="24"/>
          <w:szCs w:val="24"/>
        </w:rPr>
        <w:t>, что соответствует части 4 статьи 169 БК РФ.</w:t>
      </w:r>
    </w:p>
    <w:p w:rsidR="009A1FAE" w:rsidRPr="007F592F" w:rsidRDefault="009A1FAE" w:rsidP="009A1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1FAE" w:rsidRDefault="009A1FAE" w:rsidP="009A1F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8. </w:t>
      </w:r>
      <w:r w:rsidRPr="00B23D8A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Pr="00B23D8A">
        <w:rPr>
          <w:rFonts w:ascii="Times New Roman" w:hAnsi="Times New Roman" w:cs="Times New Roman"/>
          <w:color w:val="002060"/>
          <w:sz w:val="24"/>
          <w:szCs w:val="24"/>
        </w:rPr>
        <w:t xml:space="preserve"> статьи 174 Бюджетного кодекса Российской Федерации значения показателей среднесрочного финансового плана </w:t>
      </w:r>
      <w:r w:rsidRPr="00B23D8A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городского поселения «Поселок Хани»</w:t>
      </w:r>
      <w:r w:rsidRPr="00B23D8A">
        <w:rPr>
          <w:rFonts w:ascii="Times New Roman" w:hAnsi="Times New Roman" w:cs="Times New Roman"/>
          <w:color w:val="002060"/>
          <w:sz w:val="24"/>
          <w:szCs w:val="24"/>
        </w:rPr>
        <w:t xml:space="preserve"> и основных показателей проекта местного бюджета </w:t>
      </w:r>
      <w:r w:rsidRPr="00CE77F9">
        <w:rPr>
          <w:rFonts w:ascii="Times New Roman" w:hAnsi="Times New Roman" w:cs="Times New Roman"/>
          <w:b/>
          <w:color w:val="002060"/>
          <w:sz w:val="24"/>
          <w:szCs w:val="24"/>
        </w:rPr>
        <w:t>не  соответствуют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друг другу.</w:t>
      </w:r>
    </w:p>
    <w:p w:rsidR="00763A01" w:rsidRPr="008A6A59" w:rsidRDefault="00763A01" w:rsidP="00E257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A1FAE" w:rsidRPr="00B23D8A" w:rsidRDefault="00763A01" w:rsidP="009A1F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9A1FAE">
        <w:rPr>
          <w:rFonts w:ascii="Times New Roman" w:hAnsi="Times New Roman" w:cs="Times New Roman"/>
          <w:b/>
          <w:sz w:val="24"/>
          <w:szCs w:val="24"/>
          <w:lang w:bidi="ru-RU"/>
        </w:rPr>
        <w:t>9</w:t>
      </w:r>
      <w:r w:rsidR="00E257B1" w:rsidRPr="009A1FAE">
        <w:rPr>
          <w:rFonts w:ascii="Times New Roman" w:hAnsi="Times New Roman" w:cs="Times New Roman"/>
          <w:b/>
          <w:sz w:val="24"/>
          <w:szCs w:val="24"/>
          <w:lang w:bidi="ru-RU"/>
        </w:rPr>
        <w:t>.</w:t>
      </w:r>
      <w:r w:rsidR="00E257B1" w:rsidRPr="008A6A5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A1FAE">
        <w:rPr>
          <w:rFonts w:ascii="Times New Roman" w:hAnsi="Times New Roman" w:cs="Times New Roman"/>
          <w:color w:val="002060"/>
          <w:sz w:val="24"/>
          <w:szCs w:val="24"/>
          <w:lang w:bidi="ru-RU"/>
        </w:rPr>
        <w:t>П</w:t>
      </w:r>
      <w:r w:rsidR="009A1FAE"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рогнозируемый общий объем </w:t>
      </w:r>
      <w:r w:rsidR="009A1FAE" w:rsidRPr="00B23D8A">
        <w:rPr>
          <w:rFonts w:ascii="Times New Roman" w:hAnsi="Times New Roman" w:cs="Times New Roman"/>
          <w:b/>
          <w:color w:val="002060"/>
          <w:sz w:val="24"/>
          <w:szCs w:val="24"/>
          <w:lang w:bidi="ru-RU"/>
        </w:rPr>
        <w:t>доходов</w:t>
      </w:r>
      <w:r w:rsidR="009A1FAE"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местного бюджета в сумме </w:t>
      </w:r>
      <w:r w:rsidR="009A1FAE">
        <w:rPr>
          <w:rFonts w:ascii="Times New Roman" w:hAnsi="Times New Roman" w:cs="Times New Roman"/>
          <w:b/>
          <w:color w:val="002060"/>
          <w:sz w:val="24"/>
          <w:szCs w:val="24"/>
          <w:lang w:bidi="ru-RU"/>
        </w:rPr>
        <w:t>16 838,4</w:t>
      </w:r>
      <w:r w:rsidR="009A1FAE" w:rsidRPr="00B23D8A">
        <w:rPr>
          <w:rFonts w:ascii="Times New Roman" w:hAnsi="Times New Roman" w:cs="Times New Roman"/>
          <w:b/>
          <w:color w:val="002060"/>
          <w:sz w:val="24"/>
          <w:szCs w:val="24"/>
          <w:lang w:bidi="ru-RU"/>
        </w:rPr>
        <w:t xml:space="preserve"> </w:t>
      </w:r>
      <w:r w:rsidR="009A1FAE"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>тыс. рублей, из них налоговые и неналоговые доходы в сумме 5 207,6 тыс. рублей, безвозмездные поступления 11</w:t>
      </w:r>
      <w:r w:rsidR="009A1FAE">
        <w:rPr>
          <w:rFonts w:ascii="Times New Roman" w:hAnsi="Times New Roman" w:cs="Times New Roman"/>
          <w:color w:val="002060"/>
          <w:sz w:val="24"/>
          <w:szCs w:val="24"/>
          <w:lang w:bidi="ru-RU"/>
        </w:rPr>
        <w:t> 630,8</w:t>
      </w:r>
      <w:r w:rsidR="009A1FAE"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тыс. рублей, в том числе межбюджетные трансферты из государственного бюджета Республики Саха (Якутия) 11</w:t>
      </w:r>
      <w:r w:rsidR="009A1FAE">
        <w:rPr>
          <w:rFonts w:ascii="Times New Roman" w:hAnsi="Times New Roman" w:cs="Times New Roman"/>
          <w:color w:val="002060"/>
          <w:sz w:val="24"/>
          <w:szCs w:val="24"/>
          <w:lang w:bidi="ru-RU"/>
        </w:rPr>
        <w:t> 630,8</w:t>
      </w:r>
      <w:r w:rsidR="009A1FAE"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тыс. рублей;</w:t>
      </w:r>
    </w:p>
    <w:p w:rsidR="009A1FAE" w:rsidRPr="00B23D8A" w:rsidRDefault="009A1FAE" w:rsidP="009A1F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- общий объем </w:t>
      </w:r>
      <w:r w:rsidRPr="00B23D8A">
        <w:rPr>
          <w:rFonts w:ascii="Times New Roman" w:hAnsi="Times New Roman" w:cs="Times New Roman"/>
          <w:b/>
          <w:color w:val="002060"/>
          <w:sz w:val="24"/>
          <w:szCs w:val="24"/>
          <w:lang w:bidi="ru-RU"/>
        </w:rPr>
        <w:t>расходов</w:t>
      </w: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местного бюджета в сумме </w:t>
      </w:r>
      <w:r>
        <w:rPr>
          <w:rFonts w:ascii="Times New Roman" w:hAnsi="Times New Roman" w:cs="Times New Roman"/>
          <w:b/>
          <w:color w:val="002060"/>
          <w:sz w:val="24"/>
          <w:szCs w:val="24"/>
          <w:lang w:bidi="ru-RU"/>
        </w:rPr>
        <w:t>16 838,4</w:t>
      </w: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тыс. рублей;</w:t>
      </w:r>
    </w:p>
    <w:p w:rsidR="009A1FAE" w:rsidRDefault="009A1FAE" w:rsidP="009A1F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B23D8A">
        <w:rPr>
          <w:rFonts w:ascii="Times New Roman" w:hAnsi="Times New Roman" w:cs="Times New Roman"/>
          <w:color w:val="002060"/>
          <w:sz w:val="24"/>
          <w:szCs w:val="24"/>
          <w:lang w:bidi="ru-RU"/>
        </w:rPr>
        <w:t>- бюджет предусмотрен без дефицита.</w:t>
      </w:r>
    </w:p>
    <w:p w:rsidR="009F63E1" w:rsidRPr="00DA7DAA" w:rsidRDefault="009F63E1" w:rsidP="009F63E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F621BB">
        <w:rPr>
          <w:rFonts w:ascii="Times New Roman" w:hAnsi="Times New Roman" w:cs="Times New Roman"/>
          <w:color w:val="002060"/>
          <w:sz w:val="24"/>
          <w:szCs w:val="24"/>
        </w:rPr>
        <w:t xml:space="preserve">Бюджет муниципального образования </w:t>
      </w:r>
      <w:r>
        <w:rPr>
          <w:rFonts w:ascii="Times New Roman" w:hAnsi="Times New Roman" w:cs="Times New Roman"/>
          <w:color w:val="002060"/>
          <w:sz w:val="24"/>
          <w:szCs w:val="24"/>
        </w:rPr>
        <w:t>городское</w:t>
      </w:r>
      <w:r w:rsidRPr="00F621BB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поселение «</w:t>
      </w:r>
      <w:r>
        <w:rPr>
          <w:rFonts w:ascii="Times New Roman" w:hAnsi="Times New Roman" w:cs="Times New Roman"/>
          <w:color w:val="002060"/>
          <w:sz w:val="24"/>
          <w:szCs w:val="24"/>
        </w:rPr>
        <w:t>Поселок Хани»</w:t>
      </w:r>
      <w:r w:rsidRPr="00F621BB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на 2022 год сбалансирован.</w:t>
      </w:r>
    </w:p>
    <w:p w:rsidR="00763A01" w:rsidRPr="008A6A59" w:rsidRDefault="00763A01" w:rsidP="00E257B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bidi="ru-RU"/>
        </w:rPr>
      </w:pPr>
    </w:p>
    <w:p w:rsidR="00CB34AC" w:rsidRDefault="00763A01" w:rsidP="00E257B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A1FAE">
        <w:rPr>
          <w:rFonts w:ascii="Times New Roman" w:hAnsi="Times New Roman" w:cs="Times New Roman"/>
          <w:b/>
          <w:color w:val="002060"/>
          <w:sz w:val="24"/>
          <w:szCs w:val="24"/>
        </w:rPr>
        <w:t>10</w:t>
      </w:r>
      <w:r w:rsidR="00E257B1" w:rsidRPr="009A1FAE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A329E1" w:rsidRPr="009A1FAE">
        <w:rPr>
          <w:rFonts w:ascii="Times New Roman" w:hAnsi="Times New Roman" w:cs="Times New Roman"/>
          <w:color w:val="002060"/>
          <w:sz w:val="24"/>
          <w:szCs w:val="24"/>
        </w:rPr>
        <w:t xml:space="preserve"> Д</w:t>
      </w:r>
      <w:r w:rsidR="00CB34AC" w:rsidRPr="009A1FAE">
        <w:rPr>
          <w:rFonts w:ascii="Times New Roman" w:hAnsi="Times New Roman" w:cs="Times New Roman"/>
          <w:color w:val="002060"/>
          <w:sz w:val="24"/>
          <w:szCs w:val="24"/>
        </w:rPr>
        <w:t xml:space="preserve">оходная часть бюджета </w:t>
      </w:r>
      <w:r w:rsidR="00935ED9" w:rsidRPr="009A1FA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г</w:t>
      </w:r>
      <w:r w:rsidR="00CB34AC" w:rsidRPr="009A1FA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ородского поселения «Поселок Хани» Нерюнгринского района </w:t>
      </w:r>
      <w:r w:rsidR="009A1FAE" w:rsidRPr="009A1FAE">
        <w:rPr>
          <w:rFonts w:ascii="Times New Roman" w:hAnsi="Times New Roman" w:cs="Times New Roman"/>
          <w:color w:val="002060"/>
          <w:sz w:val="24"/>
          <w:szCs w:val="24"/>
        </w:rPr>
        <w:t>на 2022</w:t>
      </w:r>
      <w:r w:rsidR="00CB34AC" w:rsidRPr="009A1FAE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935ED9" w:rsidRPr="009A1FAE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CB34AC" w:rsidRPr="009A1FA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965D2" w:rsidRPr="009A1FAE">
        <w:rPr>
          <w:rFonts w:ascii="Times New Roman" w:hAnsi="Times New Roman" w:cs="Times New Roman"/>
          <w:color w:val="002060"/>
          <w:sz w:val="24"/>
          <w:szCs w:val="24"/>
        </w:rPr>
        <w:t>ф</w:t>
      </w:r>
      <w:r w:rsidR="00CB34AC" w:rsidRPr="009A1FAE">
        <w:rPr>
          <w:rFonts w:ascii="Times New Roman" w:hAnsi="Times New Roman" w:cs="Times New Roman"/>
          <w:color w:val="002060"/>
          <w:sz w:val="24"/>
          <w:szCs w:val="24"/>
        </w:rPr>
        <w:t>ормируемая за счет безвозмездных поступлений (субсидий, субвенций)</w:t>
      </w:r>
      <w:r w:rsidR="00935ED9" w:rsidRPr="009A1FAE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CB34AC" w:rsidRPr="009A1FAE">
        <w:rPr>
          <w:rFonts w:ascii="Times New Roman" w:hAnsi="Times New Roman" w:cs="Times New Roman"/>
          <w:color w:val="002060"/>
          <w:sz w:val="24"/>
          <w:szCs w:val="24"/>
        </w:rPr>
        <w:t xml:space="preserve"> а также межбюджетных трансфертов, будет изменена в процессе публичных слушаний в связи с отсутствием в настоящее время данных по объему безвозмездных поступлений. </w:t>
      </w:r>
    </w:p>
    <w:p w:rsidR="009F63E1" w:rsidRDefault="009F63E1" w:rsidP="009F63E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проекте бюджета </w:t>
      </w:r>
      <w:r w:rsidRPr="007E44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городского поселения «Поселок Хани» Нерюнгринского района 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на 2022 год устанавливаются только собственные доходы бюджета МО </w:t>
      </w:r>
      <w:r w:rsidRPr="007E441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«Городское поселение «Поселок Хани» Нерюнгринского района 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>на 2022 год в сумме 5 207,6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Pr="007E4411">
        <w:rPr>
          <w:rFonts w:ascii="Times New Roman" w:hAnsi="Times New Roman" w:cs="Times New Roman"/>
          <w:color w:val="002060"/>
          <w:sz w:val="24"/>
          <w:szCs w:val="24"/>
        </w:rPr>
        <w:t xml:space="preserve"> и дотации бюджетам городских поселений на выравнивание бюджетной обеспеченнос</w:t>
      </w:r>
      <w:r>
        <w:rPr>
          <w:rFonts w:ascii="Times New Roman" w:hAnsi="Times New Roman" w:cs="Times New Roman"/>
          <w:color w:val="002060"/>
          <w:sz w:val="24"/>
          <w:szCs w:val="24"/>
        </w:rPr>
        <w:t>ти в сумме 11 630,8 тыс. рублей.</w:t>
      </w:r>
    </w:p>
    <w:p w:rsidR="00E257B1" w:rsidRDefault="009A1FAE" w:rsidP="00E257B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В 2022</w:t>
      </w:r>
      <w:r w:rsidR="00E257B1" w:rsidRPr="009A1FAE">
        <w:rPr>
          <w:rFonts w:ascii="Times New Roman" w:hAnsi="Times New Roman" w:cs="Times New Roman"/>
          <w:color w:val="002060"/>
          <w:sz w:val="24"/>
          <w:szCs w:val="24"/>
        </w:rPr>
        <w:t xml:space="preserve"> году, по прежнему,  будет сохраняться зависимость доходной части бюджета г</w:t>
      </w:r>
      <w:r w:rsidR="00E257B1" w:rsidRPr="009A1FA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ородского поселения «Поселок Хани» Нерюнгринского района</w:t>
      </w:r>
      <w:r w:rsidR="00E257B1" w:rsidRPr="009A1FAE">
        <w:rPr>
          <w:rFonts w:ascii="Times New Roman" w:hAnsi="Times New Roman" w:cs="Times New Roman"/>
          <w:color w:val="002060"/>
          <w:sz w:val="24"/>
          <w:szCs w:val="24"/>
        </w:rPr>
        <w:t xml:space="preserve"> от безвозмездных поступлений,</w:t>
      </w:r>
      <w:r w:rsidR="00763A01" w:rsidRPr="009A1FA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257B1" w:rsidRPr="009A1FAE">
        <w:rPr>
          <w:rFonts w:ascii="Times New Roman" w:hAnsi="Times New Roman" w:cs="Times New Roman"/>
          <w:color w:val="002060"/>
          <w:sz w:val="24"/>
          <w:szCs w:val="24"/>
        </w:rPr>
        <w:t xml:space="preserve"> а также от уплаты налога на доходы физических лиц. </w:t>
      </w:r>
      <w:proofErr w:type="gramEnd"/>
    </w:p>
    <w:p w:rsidR="009F63E1" w:rsidRDefault="009F63E1" w:rsidP="00E257B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1FAE" w:rsidRPr="00EA66D3" w:rsidRDefault="009A1FAE" w:rsidP="009A1FA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A1FAE">
        <w:rPr>
          <w:rFonts w:ascii="Times New Roman" w:hAnsi="Times New Roman" w:cs="Times New Roman"/>
          <w:b/>
          <w:color w:val="002060"/>
          <w:sz w:val="24"/>
          <w:szCs w:val="24"/>
        </w:rPr>
        <w:t>11.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A66D3">
        <w:rPr>
          <w:rFonts w:ascii="Times New Roman" w:hAnsi="Times New Roman" w:cs="Times New Roman"/>
          <w:color w:val="002060"/>
          <w:sz w:val="24"/>
          <w:szCs w:val="24"/>
        </w:rPr>
        <w:t>Документы, обосновывающие расчет прогноза налоговых и неналоговых доходов бюджета городского поселения «Поселок Хан</w:t>
      </w:r>
      <w:r>
        <w:rPr>
          <w:rFonts w:ascii="Times New Roman" w:hAnsi="Times New Roman" w:cs="Times New Roman"/>
          <w:color w:val="002060"/>
          <w:sz w:val="24"/>
          <w:szCs w:val="24"/>
        </w:rPr>
        <w:t>и» Нерюнгринского района на 2022</w:t>
      </w:r>
      <w:r w:rsidRPr="00EA66D3">
        <w:rPr>
          <w:rFonts w:ascii="Times New Roman" w:hAnsi="Times New Roman" w:cs="Times New Roman"/>
          <w:color w:val="002060"/>
          <w:sz w:val="24"/>
          <w:szCs w:val="24"/>
        </w:rPr>
        <w:t xml:space="preserve"> год, в Контрольно-счетную палату  МО «Нерюнгринский район» </w:t>
      </w:r>
      <w:r w:rsidRPr="00EA66D3">
        <w:rPr>
          <w:rFonts w:ascii="Times New Roman" w:hAnsi="Times New Roman" w:cs="Times New Roman"/>
          <w:b/>
          <w:color w:val="002060"/>
          <w:sz w:val="24"/>
          <w:szCs w:val="24"/>
        </w:rPr>
        <w:t>не предоставлены.</w:t>
      </w:r>
    </w:p>
    <w:p w:rsidR="009A1FAE" w:rsidRPr="008A6A59" w:rsidRDefault="009A1FAE" w:rsidP="009A1F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FAE" w:rsidRPr="009A1FAE" w:rsidRDefault="009A1FAE" w:rsidP="00E257B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763A01" w:rsidRPr="008A6A59" w:rsidRDefault="00763A01" w:rsidP="00E257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AD1" w:rsidRPr="00D1394A" w:rsidRDefault="00935ED9" w:rsidP="00D77AD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7AD1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12.</w:t>
      </w:r>
      <w:r w:rsidRPr="00D77AD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77AD1" w:rsidRPr="00D77AD1">
        <w:rPr>
          <w:rFonts w:ascii="Times New Roman" w:hAnsi="Times New Roman" w:cs="Times New Roman"/>
          <w:color w:val="002060"/>
          <w:sz w:val="24"/>
          <w:szCs w:val="24"/>
        </w:rPr>
        <w:t>Налоговая</w:t>
      </w:r>
      <w:r w:rsidR="00D77AD1" w:rsidRPr="00D1394A">
        <w:rPr>
          <w:rFonts w:ascii="Times New Roman" w:hAnsi="Times New Roman" w:cs="Times New Roman"/>
          <w:color w:val="002060"/>
          <w:sz w:val="24"/>
          <w:szCs w:val="24"/>
        </w:rPr>
        <w:t xml:space="preserve"> база и исчисленные суммы НДФЛ за 2019-2020 годы по данным отчетов </w:t>
      </w:r>
      <w:r w:rsidR="00D77AD1" w:rsidRPr="00D1394A">
        <w:rPr>
          <w:rFonts w:ascii="Times New Roman" w:hAnsi="Times New Roman" w:cs="Times New Roman"/>
          <w:b/>
          <w:color w:val="002060"/>
          <w:sz w:val="24"/>
          <w:szCs w:val="24"/>
        </w:rPr>
        <w:t>5-НДФЛ</w:t>
      </w:r>
      <w:r w:rsidR="00D77AD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="00D77AD1" w:rsidRPr="009D14CB">
        <w:rPr>
          <w:rFonts w:ascii="Times New Roman" w:hAnsi="Times New Roman" w:cs="Times New Roman"/>
          <w:color w:val="002060"/>
          <w:sz w:val="24"/>
          <w:szCs w:val="24"/>
        </w:rPr>
        <w:t xml:space="preserve">прогноз поступления налоговых и неналоговых доходов на 2022-2024 годы в бюджет </w:t>
      </w:r>
      <w:r w:rsidR="00D77AD1">
        <w:rPr>
          <w:rFonts w:ascii="Times New Roman" w:hAnsi="Times New Roman" w:cs="Times New Roman"/>
          <w:color w:val="002060"/>
          <w:sz w:val="24"/>
          <w:szCs w:val="24"/>
        </w:rPr>
        <w:t>городского</w:t>
      </w:r>
      <w:r w:rsidR="00D77AD1" w:rsidRPr="009D14CB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</w:t>
      </w:r>
      <w:r w:rsidR="00D77AD1">
        <w:rPr>
          <w:rFonts w:ascii="Times New Roman" w:hAnsi="Times New Roman" w:cs="Times New Roman"/>
          <w:color w:val="002060"/>
          <w:sz w:val="24"/>
          <w:szCs w:val="24"/>
        </w:rPr>
        <w:t>Поселок Хани», согласованный с МФ Р</w:t>
      </w:r>
      <w:proofErr w:type="gramStart"/>
      <w:r w:rsidR="00D77AD1">
        <w:rPr>
          <w:rFonts w:ascii="Times New Roman" w:hAnsi="Times New Roman" w:cs="Times New Roman"/>
          <w:color w:val="002060"/>
          <w:sz w:val="24"/>
          <w:szCs w:val="24"/>
        </w:rPr>
        <w:t>С(</w:t>
      </w:r>
      <w:proofErr w:type="gramEnd"/>
      <w:r w:rsidR="00D77AD1">
        <w:rPr>
          <w:rFonts w:ascii="Times New Roman" w:hAnsi="Times New Roman" w:cs="Times New Roman"/>
          <w:color w:val="002060"/>
          <w:sz w:val="24"/>
          <w:szCs w:val="24"/>
        </w:rPr>
        <w:t>Я), динамика фактически предоставленных налоговых вычетов за 2019-2020 годы,</w:t>
      </w:r>
      <w:r w:rsidR="00D77AD1" w:rsidRPr="00D1394A">
        <w:rPr>
          <w:rFonts w:ascii="Times New Roman" w:hAnsi="Times New Roman" w:cs="Times New Roman"/>
          <w:color w:val="002060"/>
          <w:sz w:val="24"/>
          <w:szCs w:val="24"/>
        </w:rPr>
        <w:t xml:space="preserve"> в Контрольно-счетную палату МО «Нерюнгринский район </w:t>
      </w:r>
      <w:r w:rsidR="00D77AD1" w:rsidRPr="00D1394A">
        <w:rPr>
          <w:rFonts w:ascii="Times New Roman" w:hAnsi="Times New Roman" w:cs="Times New Roman"/>
          <w:b/>
          <w:color w:val="002060"/>
          <w:sz w:val="24"/>
          <w:szCs w:val="24"/>
        </w:rPr>
        <w:t>не предостав</w:t>
      </w:r>
      <w:r w:rsidR="00D77AD1">
        <w:rPr>
          <w:rFonts w:ascii="Times New Roman" w:hAnsi="Times New Roman" w:cs="Times New Roman"/>
          <w:b/>
          <w:color w:val="002060"/>
          <w:sz w:val="24"/>
          <w:szCs w:val="24"/>
        </w:rPr>
        <w:t>лены</w:t>
      </w:r>
      <w:r w:rsidR="00D77AD1" w:rsidRPr="00D1394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35ED9" w:rsidRPr="008A6A59" w:rsidRDefault="00935ED9" w:rsidP="00D77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AD1" w:rsidRDefault="00935ED9" w:rsidP="00D77AD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7AD1">
        <w:rPr>
          <w:rFonts w:ascii="Times New Roman" w:hAnsi="Times New Roman" w:cs="Times New Roman"/>
          <w:b/>
          <w:color w:val="002060"/>
          <w:sz w:val="24"/>
          <w:szCs w:val="24"/>
        </w:rPr>
        <w:t>13</w:t>
      </w:r>
      <w:r w:rsidR="00E257B1" w:rsidRPr="00D77AD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E257B1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D77AD1" w:rsidRPr="00CD2A41">
        <w:rPr>
          <w:rFonts w:ascii="Times New Roman" w:hAnsi="Times New Roman" w:cs="Times New Roman"/>
          <w:color w:val="002060"/>
          <w:sz w:val="24"/>
          <w:szCs w:val="24"/>
        </w:rPr>
        <w:t>Отчетность УФНС по Р</w:t>
      </w:r>
      <w:proofErr w:type="gramStart"/>
      <w:r w:rsidR="00D77AD1" w:rsidRPr="00CD2A41">
        <w:rPr>
          <w:rFonts w:ascii="Times New Roman" w:hAnsi="Times New Roman" w:cs="Times New Roman"/>
          <w:color w:val="002060"/>
          <w:sz w:val="24"/>
          <w:szCs w:val="24"/>
        </w:rPr>
        <w:t>С(</w:t>
      </w:r>
      <w:proofErr w:type="gramEnd"/>
      <w:r w:rsidR="00D77AD1" w:rsidRPr="00CD2A41">
        <w:rPr>
          <w:rFonts w:ascii="Times New Roman" w:hAnsi="Times New Roman" w:cs="Times New Roman"/>
          <w:color w:val="002060"/>
          <w:sz w:val="24"/>
          <w:szCs w:val="24"/>
        </w:rPr>
        <w:t xml:space="preserve">Я) по форме 5-МН «Отчет о налоговой базе и структуре начислений по местным налогам за 2020 год», в Контрольно-счетную палату МО «Нерюнгринский район» </w:t>
      </w:r>
      <w:r w:rsidR="00D77AD1" w:rsidRPr="00CD2A41">
        <w:rPr>
          <w:rFonts w:ascii="Times New Roman" w:hAnsi="Times New Roman" w:cs="Times New Roman"/>
          <w:b/>
          <w:color w:val="002060"/>
          <w:sz w:val="24"/>
          <w:szCs w:val="24"/>
        </w:rPr>
        <w:t>не предоставл</w:t>
      </w:r>
      <w:r w:rsidR="00D77AD1">
        <w:rPr>
          <w:rFonts w:ascii="Times New Roman" w:hAnsi="Times New Roman" w:cs="Times New Roman"/>
          <w:b/>
          <w:color w:val="002060"/>
          <w:sz w:val="24"/>
          <w:szCs w:val="24"/>
        </w:rPr>
        <w:t>ена</w:t>
      </w:r>
      <w:r w:rsidR="00D77AD1" w:rsidRPr="00CD2A4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D77AD1" w:rsidRDefault="00D77AD1" w:rsidP="00D77AD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77AD1" w:rsidRDefault="00D77AD1" w:rsidP="00D77AD1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77AD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5A1AD5">
        <w:rPr>
          <w:rFonts w:ascii="Times New Roman" w:eastAsia="Times New Roman" w:hAnsi="Times New Roman" w:cs="Times New Roman"/>
          <w:color w:val="002060"/>
          <w:sz w:val="24"/>
          <w:szCs w:val="24"/>
        </w:rPr>
        <w:t>П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>рогнозные расчеты доходов, получаемые в виде арен</w:t>
      </w:r>
      <w:r>
        <w:rPr>
          <w:rFonts w:ascii="Times New Roman" w:hAnsi="Times New Roman" w:cs="Times New Roman"/>
          <w:color w:val="002060"/>
          <w:sz w:val="24"/>
          <w:szCs w:val="24"/>
        </w:rPr>
        <w:t>дной платы за земельные участки и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выполнен</w:t>
      </w:r>
      <w:r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>ы</w:t>
      </w:r>
      <w:r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исходя из кадастровой стоимости и де</w:t>
      </w:r>
      <w:r>
        <w:rPr>
          <w:rFonts w:ascii="Times New Roman" w:hAnsi="Times New Roman" w:cs="Times New Roman"/>
          <w:color w:val="002060"/>
          <w:sz w:val="24"/>
          <w:szCs w:val="24"/>
        </w:rPr>
        <w:t>йствующих ставок арендной платы, в</w:t>
      </w:r>
      <w:r w:rsidRPr="005A1AD5">
        <w:rPr>
          <w:rFonts w:ascii="Times New Roman" w:hAnsi="Times New Roman" w:cs="Times New Roman"/>
          <w:color w:val="002060"/>
          <w:sz w:val="24"/>
          <w:szCs w:val="24"/>
        </w:rPr>
        <w:t xml:space="preserve"> Контрольно-счетную палату МО «Нерюнгринский район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</w:t>
      </w:r>
      <w:r w:rsidRPr="005A1AD5">
        <w:rPr>
          <w:rFonts w:ascii="Times New Roman" w:hAnsi="Times New Roman" w:cs="Times New Roman"/>
          <w:b/>
          <w:color w:val="002060"/>
          <w:sz w:val="24"/>
          <w:szCs w:val="24"/>
        </w:rPr>
        <w:t>не предоставлены.</w:t>
      </w:r>
    </w:p>
    <w:p w:rsidR="00D77AD1" w:rsidRDefault="00D77AD1" w:rsidP="00D77AD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В связи с не предоставлением</w:t>
      </w:r>
      <w:r w:rsidRPr="0076319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реестров договоров аренды,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обосновывающих</w:t>
      </w:r>
      <w:r w:rsidRPr="005E228F">
        <w:rPr>
          <w:rFonts w:ascii="Times New Roman" w:hAnsi="Times New Roman" w:cs="Times New Roman"/>
          <w:color w:val="002060"/>
          <w:sz w:val="24"/>
          <w:szCs w:val="24"/>
        </w:rPr>
        <w:t xml:space="preserve"> расчет прогноза неналоговых доходов бюджета городского поселения «Поселок </w:t>
      </w:r>
      <w:r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Pr="005E228F">
        <w:rPr>
          <w:rFonts w:ascii="Times New Roman" w:hAnsi="Times New Roman" w:cs="Times New Roman"/>
          <w:color w:val="002060"/>
          <w:sz w:val="24"/>
          <w:szCs w:val="24"/>
        </w:rPr>
        <w:t>» Нерюнгринского района на 2022 год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Контрольно-счетная палата МО «Нерюнгринский район </w:t>
      </w:r>
      <w:r w:rsidRPr="0006273D">
        <w:rPr>
          <w:rFonts w:ascii="Times New Roman" w:hAnsi="Times New Roman" w:cs="Times New Roman"/>
          <w:color w:val="002060"/>
          <w:sz w:val="24"/>
          <w:szCs w:val="24"/>
        </w:rPr>
        <w:t>не имеет возможности проверить обоснованность предусмотренных прогнозных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показателей доходов от использования имущества. </w:t>
      </w:r>
    </w:p>
    <w:p w:rsidR="00D77AD1" w:rsidRPr="00CD2A41" w:rsidRDefault="00D77AD1" w:rsidP="00D77AD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257B1" w:rsidRPr="00D77AD1" w:rsidRDefault="00D77AD1" w:rsidP="00D77AD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7AD1">
        <w:rPr>
          <w:rFonts w:ascii="Times New Roman" w:hAnsi="Times New Roman" w:cs="Times New Roman"/>
          <w:b/>
          <w:color w:val="002060"/>
          <w:sz w:val="24"/>
          <w:szCs w:val="24"/>
        </w:rPr>
        <w:t>15</w:t>
      </w:r>
      <w:r w:rsidR="00E257B1" w:rsidRPr="00D77AD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E257B1" w:rsidRPr="00D77AD1">
        <w:rPr>
          <w:rFonts w:ascii="Times New Roman" w:hAnsi="Times New Roman" w:cs="Times New Roman"/>
          <w:color w:val="002060"/>
          <w:sz w:val="24"/>
          <w:szCs w:val="24"/>
        </w:rPr>
        <w:t xml:space="preserve"> Расходы бюджета </w:t>
      </w:r>
      <w:r w:rsidR="00E257B1"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городского поселения «Поселок Хани» Нерюнгринского района</w:t>
      </w:r>
      <w:r w:rsidRPr="00D77AD1">
        <w:rPr>
          <w:rFonts w:ascii="Times New Roman" w:hAnsi="Times New Roman" w:cs="Times New Roman"/>
          <w:color w:val="002060"/>
          <w:sz w:val="24"/>
          <w:szCs w:val="24"/>
        </w:rPr>
        <w:t xml:space="preserve">  в 2022</w:t>
      </w:r>
      <w:r w:rsidR="00E257B1" w:rsidRPr="00D77AD1">
        <w:rPr>
          <w:rFonts w:ascii="Times New Roman" w:hAnsi="Times New Roman" w:cs="Times New Roman"/>
          <w:color w:val="002060"/>
          <w:sz w:val="24"/>
          <w:szCs w:val="24"/>
        </w:rPr>
        <w:t xml:space="preserve"> году в сравне</w:t>
      </w:r>
      <w:r w:rsidRPr="00D77AD1">
        <w:rPr>
          <w:rFonts w:ascii="Times New Roman" w:hAnsi="Times New Roman" w:cs="Times New Roman"/>
          <w:color w:val="002060"/>
          <w:sz w:val="24"/>
          <w:szCs w:val="24"/>
        </w:rPr>
        <w:t>нии с ожидаемым исполнением 2021</w:t>
      </w:r>
      <w:r w:rsidR="00E257B1" w:rsidRPr="00D77AD1">
        <w:rPr>
          <w:rFonts w:ascii="Times New Roman" w:hAnsi="Times New Roman" w:cs="Times New Roman"/>
          <w:color w:val="002060"/>
          <w:sz w:val="24"/>
          <w:szCs w:val="24"/>
        </w:rPr>
        <w:t xml:space="preserve"> года планируются с уменьшением на  </w:t>
      </w:r>
      <w:r w:rsidRPr="00D77AD1">
        <w:rPr>
          <w:rFonts w:ascii="Times New Roman" w:hAnsi="Times New Roman" w:cs="Times New Roman"/>
          <w:color w:val="002060"/>
          <w:sz w:val="24"/>
          <w:szCs w:val="24"/>
        </w:rPr>
        <w:t>1 874,6</w:t>
      </w:r>
      <w:r w:rsidR="00E257B1" w:rsidRPr="00D77AD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B9355B" w:rsidRPr="00D77AD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257B1" w:rsidRPr="00D77AD1" w:rsidRDefault="00E257B1" w:rsidP="00E257B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Общий объем ра</w:t>
      </w:r>
      <w:r w:rsidR="00D77AD1"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сходов в проекте бюджета на 2022</w:t>
      </w:r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предусмотрен в сумме </w:t>
      </w:r>
      <w:r w:rsidR="00D77AD1"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16 838,4</w:t>
      </w:r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рублей, в том числе об</w:t>
      </w:r>
      <w:r w:rsidR="00D77AD1"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ъем программных расходов на 2022</w:t>
      </w:r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предусмотрен в сумме </w:t>
      </w:r>
      <w:r w:rsidR="00D77AD1"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6 724,7</w:t>
      </w:r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рублей, что составляет </w:t>
      </w:r>
      <w:r w:rsidR="00D77AD1"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40,0</w:t>
      </w:r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% в расходах бюджета. </w:t>
      </w:r>
    </w:p>
    <w:p w:rsidR="00E257B1" w:rsidRPr="00D77AD1" w:rsidRDefault="00E257B1" w:rsidP="00E25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Общий объе</w:t>
      </w:r>
      <w:r w:rsidR="00D77AD1"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м непрограммных расходов на 2022</w:t>
      </w:r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составит </w:t>
      </w:r>
      <w:r w:rsidR="00D77AD1"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10 113,7 тыс. рублей, или 60,0</w:t>
      </w:r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% к общему объему расходов.</w:t>
      </w:r>
    </w:p>
    <w:p w:rsidR="00E257B1" w:rsidRPr="00D77AD1" w:rsidRDefault="003C0BAB" w:rsidP="003C0BA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D77AD1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E257B1" w:rsidRPr="00D77AD1">
        <w:rPr>
          <w:rFonts w:ascii="Times New Roman" w:hAnsi="Times New Roman" w:cs="Times New Roman"/>
          <w:color w:val="002060"/>
          <w:sz w:val="24"/>
          <w:szCs w:val="24"/>
        </w:rPr>
        <w:t xml:space="preserve">аибольший удельный вес в расходах составляют расходы по следующим разделам: </w:t>
      </w:r>
    </w:p>
    <w:p w:rsidR="00D77AD1" w:rsidRPr="0016532F" w:rsidRDefault="00D77AD1" w:rsidP="00D77AD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>- раздел 0100 «Общегосударственные вопросы» (</w:t>
      </w:r>
      <w:r>
        <w:rPr>
          <w:rFonts w:ascii="Times New Roman" w:hAnsi="Times New Roman" w:cs="Times New Roman"/>
          <w:color w:val="002060"/>
          <w:sz w:val="24"/>
          <w:szCs w:val="24"/>
        </w:rPr>
        <w:t>50,7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%); </w:t>
      </w:r>
    </w:p>
    <w:p w:rsidR="00D77AD1" w:rsidRPr="0016532F" w:rsidRDefault="00D77AD1" w:rsidP="00D77AD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>- раздел 0800 «Культура и кинематография» (</w:t>
      </w:r>
      <w:r>
        <w:rPr>
          <w:rFonts w:ascii="Times New Roman" w:hAnsi="Times New Roman" w:cs="Times New Roman"/>
          <w:color w:val="002060"/>
          <w:sz w:val="24"/>
          <w:szCs w:val="24"/>
        </w:rPr>
        <w:t>28,2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 xml:space="preserve">%); </w:t>
      </w:r>
    </w:p>
    <w:p w:rsidR="00D77AD1" w:rsidRPr="0016532F" w:rsidRDefault="00D77AD1" w:rsidP="00D77AD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>- раздел 0500 «Жилищно-коммунальное хозяйство» (</w:t>
      </w:r>
      <w:r>
        <w:rPr>
          <w:rFonts w:ascii="Times New Roman" w:hAnsi="Times New Roman" w:cs="Times New Roman"/>
          <w:color w:val="002060"/>
          <w:sz w:val="24"/>
          <w:szCs w:val="24"/>
        </w:rPr>
        <w:t>10,3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>%)</w:t>
      </w:r>
      <w:r w:rsidRPr="0016532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;</w:t>
      </w:r>
    </w:p>
    <w:p w:rsidR="00D77AD1" w:rsidRDefault="00D77AD1" w:rsidP="00D77AD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-</w:t>
      </w:r>
      <w:r w:rsidRPr="0016532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>раздел 0400 «Национальная экономика» (</w:t>
      </w:r>
      <w:r>
        <w:rPr>
          <w:rFonts w:ascii="Times New Roman" w:hAnsi="Times New Roman" w:cs="Times New Roman"/>
          <w:color w:val="002060"/>
          <w:sz w:val="24"/>
          <w:szCs w:val="24"/>
        </w:rPr>
        <w:t>5,9</w:t>
      </w:r>
      <w:r w:rsidRPr="0016532F">
        <w:rPr>
          <w:rFonts w:ascii="Times New Roman" w:hAnsi="Times New Roman" w:cs="Times New Roman"/>
          <w:color w:val="002060"/>
          <w:sz w:val="24"/>
          <w:szCs w:val="24"/>
        </w:rPr>
        <w:t>%).</w:t>
      </w:r>
    </w:p>
    <w:p w:rsidR="00D77AD1" w:rsidRDefault="00D77AD1" w:rsidP="00D77AD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16532F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:rsidR="003C0BAB" w:rsidRPr="00D77AD1" w:rsidRDefault="00D77AD1" w:rsidP="003C0BA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D77AD1">
        <w:rPr>
          <w:rFonts w:ascii="Times New Roman" w:hAnsi="Times New Roman" w:cs="Times New Roman"/>
          <w:b/>
          <w:color w:val="002060"/>
          <w:sz w:val="24"/>
          <w:szCs w:val="24"/>
        </w:rPr>
        <w:t>16</w:t>
      </w:r>
      <w:r w:rsidR="00F4087F" w:rsidRPr="00D77AD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3C0BAB" w:rsidRPr="00D77AD1">
        <w:rPr>
          <w:rFonts w:ascii="Times New Roman" w:hAnsi="Times New Roman" w:cs="Times New Roman"/>
          <w:color w:val="002060"/>
          <w:sz w:val="24"/>
          <w:szCs w:val="24"/>
        </w:rPr>
        <w:t xml:space="preserve"> Бюджетные ассигнования распределены по разделам, подразделам, целевым статьям, муниципальным программам и непрограммным направлениям деятельности, группам и подгруппам видов расходов, что соответствует требованиям статьи 184.1. Бюджетного кодекса Российской Федерации. </w:t>
      </w:r>
    </w:p>
    <w:p w:rsidR="00D43A63" w:rsidRPr="00D77AD1" w:rsidRDefault="00D43A63" w:rsidP="003C0BA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p w:rsidR="003C0BAB" w:rsidRPr="00D77AD1" w:rsidRDefault="00D77AD1" w:rsidP="003C0BA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7AD1">
        <w:rPr>
          <w:rFonts w:ascii="Times New Roman" w:hAnsi="Times New Roman" w:cs="Times New Roman"/>
          <w:b/>
          <w:color w:val="002060"/>
          <w:sz w:val="24"/>
          <w:szCs w:val="24"/>
        </w:rPr>
        <w:t>17</w:t>
      </w:r>
      <w:r w:rsidR="003C0BAB" w:rsidRPr="00D77AD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3C0BAB" w:rsidRPr="00D77AD1">
        <w:rPr>
          <w:rFonts w:ascii="Times New Roman" w:hAnsi="Times New Roman" w:cs="Times New Roman"/>
          <w:color w:val="002060"/>
          <w:sz w:val="24"/>
          <w:szCs w:val="24"/>
        </w:rPr>
        <w:t xml:space="preserve"> В проекте бюджета предусмотрены бюджетные ассигнования на исполнение публичных нормативных обязательств в соответствии частью 2 статьи 74.1 БК РФ.</w:t>
      </w:r>
    </w:p>
    <w:p w:rsidR="00D43A63" w:rsidRPr="00D77AD1" w:rsidRDefault="00D43A63" w:rsidP="003C0BA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4087F" w:rsidRPr="00D77AD1" w:rsidRDefault="00D77AD1" w:rsidP="003C0BA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18</w:t>
      </w:r>
      <w:r w:rsidR="00F4087F" w:rsidRPr="00D77AD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F4087F" w:rsidRPr="00D77AD1">
        <w:rPr>
          <w:rFonts w:ascii="Times New Roman" w:hAnsi="Times New Roman" w:cs="Times New Roman"/>
          <w:color w:val="002060"/>
          <w:sz w:val="24"/>
          <w:szCs w:val="24"/>
        </w:rPr>
        <w:t xml:space="preserve"> В Контрольно-счетную палату МО «Нерюнгринский район» </w:t>
      </w:r>
      <w:r w:rsidR="00F4087F" w:rsidRPr="00D77AD1">
        <w:rPr>
          <w:rFonts w:ascii="Times New Roman" w:hAnsi="Times New Roman" w:cs="Times New Roman"/>
          <w:b/>
          <w:color w:val="002060"/>
          <w:sz w:val="24"/>
          <w:szCs w:val="24"/>
        </w:rPr>
        <w:t>не предоставлены</w:t>
      </w:r>
      <w:r w:rsidR="00F4087F" w:rsidRPr="00D77AD1">
        <w:rPr>
          <w:rFonts w:ascii="Times New Roman" w:hAnsi="Times New Roman" w:cs="Times New Roman"/>
          <w:color w:val="002060"/>
          <w:sz w:val="24"/>
          <w:szCs w:val="24"/>
        </w:rPr>
        <w:t xml:space="preserve"> финансово-экономические обоснования расходной части бюджета. </w:t>
      </w:r>
    </w:p>
    <w:p w:rsidR="00B9355B" w:rsidRPr="008A6A59" w:rsidRDefault="00B9355B" w:rsidP="003C0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319" w:rsidRPr="00072FB2" w:rsidRDefault="00D77AD1" w:rsidP="00DA13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D77AD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19</w:t>
      </w:r>
      <w:r w:rsidR="00F4087F" w:rsidRPr="00D77AD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F4087F"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A1319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В проекте р</w:t>
      </w:r>
      <w:r w:rsidR="00DA1319" w:rsidRPr="00494A06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ешения о бюджете городского поселения «Поселок </w:t>
      </w:r>
      <w:r w:rsidR="00DA1319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Хани</w:t>
      </w:r>
      <w:r w:rsidR="00DA1319" w:rsidRPr="00494A06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>» Нерюнгринского района на 2022 год</w:t>
      </w:r>
      <w:r w:rsidR="00DA1319">
        <w:rPr>
          <w:rFonts w:ascii="Times New Roman" w:eastAsiaTheme="minorHAnsi" w:hAnsi="Times New Roman" w:cs="Times New Roman"/>
          <w:color w:val="002060"/>
          <w:sz w:val="24"/>
          <w:szCs w:val="24"/>
          <w:lang w:eastAsia="en-US"/>
        </w:rPr>
        <w:t xml:space="preserve"> предусмотрено финансирование шести муниципальных программ.</w:t>
      </w:r>
    </w:p>
    <w:p w:rsidR="00F4087F" w:rsidRPr="00D77AD1" w:rsidRDefault="00F4087F" w:rsidP="00F4087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Общий объем финансирования, предусмотренный в проекте бюджета городского  поселения «Поселок </w:t>
      </w:r>
      <w:proofErr w:type="gramStart"/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Хани» на</w:t>
      </w:r>
      <w:proofErr w:type="gramEnd"/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реализацию муниципальных программ </w:t>
      </w:r>
      <w:r w:rsidRPr="00D77AD1">
        <w:rPr>
          <w:rFonts w:ascii="Times New Roman" w:hAnsi="Times New Roman" w:cs="Times New Roman"/>
          <w:color w:val="002060"/>
          <w:sz w:val="24"/>
          <w:szCs w:val="24"/>
        </w:rPr>
        <w:t>на 202</w:t>
      </w:r>
      <w:r w:rsidR="00D77AD1" w:rsidRPr="00D77AD1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D77AD1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составил </w:t>
      </w:r>
      <w:r w:rsidR="00D77AD1"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6 724,7</w:t>
      </w:r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рублей, что составляет </w:t>
      </w:r>
      <w:r w:rsidR="00D77AD1"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40,0</w:t>
      </w:r>
      <w:r w:rsidRPr="00D77AD1">
        <w:rPr>
          <w:rFonts w:ascii="Times New Roman" w:eastAsia="Times New Roman" w:hAnsi="Times New Roman" w:cs="Times New Roman"/>
          <w:color w:val="002060"/>
          <w:sz w:val="24"/>
          <w:szCs w:val="24"/>
        </w:rPr>
        <w:t>% от общей суммы расходов бюджета городского  поселения «Поселок Хани».</w:t>
      </w:r>
      <w:r w:rsidRPr="00D77AD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A1319" w:rsidRDefault="00DA1319" w:rsidP="00DA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A1319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20</w:t>
      </w:r>
      <w:r w:rsidRPr="00DA1319">
        <w:rPr>
          <w:rFonts w:ascii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E811AA">
        <w:rPr>
          <w:rFonts w:ascii="Times New Roman" w:hAnsi="Times New Roman" w:cs="Times New Roman"/>
          <w:color w:val="002060"/>
          <w:sz w:val="24"/>
          <w:szCs w:val="24"/>
        </w:rPr>
        <w:t xml:space="preserve">ри анализе муниципальных программ отклонение предусмотренных паспортами программ объемов финансирования от </w:t>
      </w:r>
      <w:proofErr w:type="gramStart"/>
      <w:r w:rsidRPr="00E811AA">
        <w:rPr>
          <w:rFonts w:ascii="Times New Roman" w:hAnsi="Times New Roman" w:cs="Times New Roman"/>
          <w:color w:val="002060"/>
          <w:sz w:val="24"/>
          <w:szCs w:val="24"/>
        </w:rPr>
        <w:t>объемов, предлагаемых к утве</w:t>
      </w:r>
      <w:r>
        <w:rPr>
          <w:rFonts w:ascii="Times New Roman" w:hAnsi="Times New Roman" w:cs="Times New Roman"/>
          <w:color w:val="002060"/>
          <w:sz w:val="24"/>
          <w:szCs w:val="24"/>
        </w:rPr>
        <w:t>рждению П</w:t>
      </w:r>
      <w:r w:rsidRPr="00E811AA">
        <w:rPr>
          <w:rFonts w:ascii="Times New Roman" w:hAnsi="Times New Roman" w:cs="Times New Roman"/>
          <w:color w:val="002060"/>
          <w:sz w:val="24"/>
          <w:szCs w:val="24"/>
        </w:rPr>
        <w:t>роектом бюджета на 2022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Pr="00DA3521">
        <w:rPr>
          <w:rFonts w:ascii="Times New Roman" w:hAnsi="Times New Roman" w:cs="Times New Roman"/>
          <w:b/>
          <w:color w:val="002060"/>
          <w:sz w:val="24"/>
          <w:szCs w:val="24"/>
        </w:rPr>
        <w:t>не установлено</w:t>
      </w:r>
      <w:proofErr w:type="gramEnd"/>
      <w:r w:rsidRPr="00DA352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DA1319" w:rsidRDefault="00DA1319" w:rsidP="00DA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43A63" w:rsidRPr="008A6A59" w:rsidRDefault="00DA1319" w:rsidP="00F40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319">
        <w:rPr>
          <w:rFonts w:ascii="Times New Roman" w:hAnsi="Times New Roman" w:cs="Times New Roman"/>
          <w:b/>
          <w:color w:val="002060"/>
          <w:sz w:val="24"/>
          <w:szCs w:val="24"/>
        </w:rPr>
        <w:t>21.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B554C">
        <w:rPr>
          <w:rFonts w:ascii="Times New Roman" w:hAnsi="Times New Roman" w:cs="Times New Roman"/>
          <w:color w:val="002060"/>
          <w:sz w:val="24"/>
          <w:szCs w:val="24"/>
        </w:rPr>
        <w:t>В источниках финансирования дефицита бюджета городского поселения «Поселок Хани» Нерюнгринского района на 2022 год запланирован дефицит в объеме 0,0 рублей</w:t>
      </w:r>
    </w:p>
    <w:p w:rsidR="00D43A63" w:rsidRPr="008A6A59" w:rsidRDefault="00D43A63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319" w:rsidRPr="00FB5597" w:rsidRDefault="00DA1319" w:rsidP="00DA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E969CB">
        <w:rPr>
          <w:rFonts w:ascii="Times New Roman" w:hAnsi="Times New Roman" w:cs="Times New Roman"/>
          <w:b/>
          <w:sz w:val="24"/>
          <w:szCs w:val="24"/>
        </w:rPr>
        <w:t>22</w:t>
      </w:r>
      <w:r w:rsidR="00763A01" w:rsidRPr="00E969CB">
        <w:rPr>
          <w:rFonts w:ascii="Times New Roman" w:hAnsi="Times New Roman" w:cs="Times New Roman"/>
          <w:b/>
          <w:sz w:val="24"/>
          <w:szCs w:val="24"/>
        </w:rPr>
        <w:t>.</w:t>
      </w:r>
      <w:r w:rsidR="00763A01" w:rsidRPr="008A6A59">
        <w:rPr>
          <w:rFonts w:ascii="Times New Roman" w:hAnsi="Times New Roman" w:cs="Times New Roman"/>
          <w:sz w:val="24"/>
          <w:szCs w:val="24"/>
        </w:rPr>
        <w:t xml:space="preserve"> </w:t>
      </w:r>
      <w:r w:rsidRPr="00FB5597">
        <w:rPr>
          <w:rFonts w:ascii="Times New Roman" w:hAnsi="Times New Roman" w:cs="Times New Roman"/>
          <w:color w:val="002060"/>
          <w:sz w:val="24"/>
          <w:szCs w:val="24"/>
        </w:rPr>
        <w:t xml:space="preserve">Верхний предел муниципального внутреннего долга городского поселения «Поселок </w:t>
      </w:r>
      <w:r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Pr="00FB5597">
        <w:rPr>
          <w:rFonts w:ascii="Times New Roman" w:hAnsi="Times New Roman" w:cs="Times New Roman"/>
          <w:color w:val="002060"/>
          <w:sz w:val="24"/>
          <w:szCs w:val="24"/>
        </w:rPr>
        <w:t>»  по состоянию на 1 января 2023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года установлен </w:t>
      </w:r>
      <w:r w:rsidRPr="00FB5597">
        <w:rPr>
          <w:rFonts w:ascii="Times New Roman" w:hAnsi="Times New Roman" w:cs="Times New Roman"/>
          <w:color w:val="002060"/>
          <w:sz w:val="24"/>
          <w:szCs w:val="24"/>
        </w:rPr>
        <w:t xml:space="preserve">в размере 0,0 тыс. рублей. </w:t>
      </w:r>
    </w:p>
    <w:p w:rsidR="00E969CB" w:rsidRDefault="00E969CB" w:rsidP="00E969C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7C36">
        <w:rPr>
          <w:rFonts w:ascii="Times New Roman" w:hAnsi="Times New Roman" w:cs="Times New Roman"/>
          <w:color w:val="002060"/>
          <w:sz w:val="24"/>
          <w:szCs w:val="24"/>
        </w:rPr>
        <w:t>Предельный объем муниципального долга соответствует части 3 статьи 107 Бюджетного кодекса Российской Федерации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43A63" w:rsidRPr="008A6A59" w:rsidRDefault="00D43A63" w:rsidP="00DA1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CB" w:rsidRDefault="00E969CB" w:rsidP="00E9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9CB">
        <w:rPr>
          <w:rFonts w:ascii="Times New Roman" w:hAnsi="Times New Roman" w:cs="Times New Roman"/>
          <w:b/>
          <w:color w:val="002060"/>
          <w:sz w:val="24"/>
          <w:szCs w:val="24"/>
        </w:rPr>
        <w:t>23.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B5597">
        <w:rPr>
          <w:rFonts w:ascii="Times New Roman" w:hAnsi="Times New Roman" w:cs="Times New Roman"/>
          <w:color w:val="002060"/>
          <w:sz w:val="24"/>
          <w:szCs w:val="24"/>
        </w:rPr>
        <w:t xml:space="preserve"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городского  поселения «Поселок </w:t>
      </w:r>
      <w:r>
        <w:rPr>
          <w:rFonts w:ascii="Times New Roman" w:hAnsi="Times New Roman" w:cs="Times New Roman"/>
          <w:color w:val="002060"/>
          <w:sz w:val="24"/>
          <w:szCs w:val="24"/>
        </w:rPr>
        <w:t>Хани</w:t>
      </w:r>
      <w:r w:rsidRPr="00FB5597">
        <w:rPr>
          <w:rFonts w:ascii="Times New Roman" w:hAnsi="Times New Roman" w:cs="Times New Roman"/>
          <w:color w:val="002060"/>
          <w:sz w:val="24"/>
          <w:szCs w:val="24"/>
        </w:rPr>
        <w:t>» Нерюнгринского района  в соответствии со статьей 106 БК РФ.</w:t>
      </w:r>
    </w:p>
    <w:p w:rsidR="00E969CB" w:rsidRPr="00FB5597" w:rsidRDefault="00E969CB" w:rsidP="00E9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969CB" w:rsidRPr="00E969CB" w:rsidRDefault="00E969CB" w:rsidP="00E969C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9CB">
        <w:rPr>
          <w:rFonts w:ascii="Times New Roman" w:hAnsi="Times New Roman" w:cs="Times New Roman"/>
          <w:b/>
          <w:color w:val="002060"/>
          <w:sz w:val="24"/>
          <w:szCs w:val="24"/>
        </w:rPr>
        <w:t>24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153B26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Pr="00153B26">
        <w:rPr>
          <w:rFonts w:ascii="Times New Roman" w:hAnsi="Times New Roman"/>
          <w:color w:val="002060"/>
          <w:sz w:val="24"/>
          <w:szCs w:val="24"/>
        </w:rPr>
        <w:t xml:space="preserve"> п.3 ст. 81 Бюджетного кодекса Российской Федерации, проектом бюджета</w:t>
      </w:r>
      <w:r w:rsidRPr="00153B2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городского поселения «Посёлок </w:t>
      </w:r>
      <w:proofErr w:type="gram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Хани</w:t>
      </w:r>
      <w:r w:rsidRPr="00153B26">
        <w:rPr>
          <w:rFonts w:ascii="Times New Roman" w:eastAsia="Times New Roman" w:hAnsi="Times New Roman" w:cs="Times New Roman"/>
          <w:color w:val="002060"/>
          <w:sz w:val="24"/>
          <w:szCs w:val="24"/>
        </w:rPr>
        <w:t>»</w:t>
      </w:r>
      <w:r w:rsidRPr="00153B26">
        <w:rPr>
          <w:rFonts w:ascii="Times New Roman" w:hAnsi="Times New Roman" w:cs="Times New Roman"/>
          <w:color w:val="002060"/>
          <w:sz w:val="24"/>
          <w:szCs w:val="24"/>
        </w:rPr>
        <w:t xml:space="preserve">  на</w:t>
      </w:r>
      <w:proofErr w:type="gramEnd"/>
      <w:r w:rsidRPr="00153B26">
        <w:rPr>
          <w:rFonts w:ascii="Times New Roman" w:hAnsi="Times New Roman" w:cs="Times New Roman"/>
          <w:color w:val="002060"/>
          <w:sz w:val="24"/>
          <w:szCs w:val="24"/>
        </w:rPr>
        <w:t xml:space="preserve"> 2022 год,</w:t>
      </w:r>
      <w:r w:rsidRPr="00153B26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53B26">
        <w:rPr>
          <w:rFonts w:ascii="Times New Roman" w:hAnsi="Times New Roman"/>
          <w:b/>
          <w:color w:val="002060"/>
          <w:sz w:val="24"/>
          <w:szCs w:val="24"/>
        </w:rPr>
        <w:t>не установлен</w:t>
      </w:r>
      <w:r w:rsidRPr="00153B26">
        <w:rPr>
          <w:rFonts w:ascii="Times New Roman" w:hAnsi="Times New Roman"/>
          <w:color w:val="002060"/>
          <w:sz w:val="24"/>
          <w:szCs w:val="24"/>
        </w:rPr>
        <w:t xml:space="preserve"> объем бюджетных ассигнований Резервного фонда  на очередной финансовый год.</w:t>
      </w:r>
    </w:p>
    <w:p w:rsidR="00D84C53" w:rsidRPr="008A6A59" w:rsidRDefault="00D84C53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C53" w:rsidRDefault="00E969CB" w:rsidP="00D84C5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969CB">
        <w:rPr>
          <w:rFonts w:ascii="Times New Roman" w:hAnsi="Times New Roman" w:cs="Times New Roman"/>
          <w:b/>
          <w:color w:val="002060"/>
          <w:sz w:val="24"/>
          <w:szCs w:val="24"/>
        </w:rPr>
        <w:t>25</w:t>
      </w:r>
      <w:r w:rsidR="00D84C53" w:rsidRPr="00E969CB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D84C53" w:rsidRPr="00E969C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84C53" w:rsidRPr="00E969CB">
        <w:rPr>
          <w:rFonts w:ascii="Times New Roman" w:hAnsi="Times New Roman"/>
          <w:b/>
          <w:color w:val="002060"/>
          <w:sz w:val="24"/>
          <w:szCs w:val="24"/>
        </w:rPr>
        <w:t>В нарушение</w:t>
      </w:r>
      <w:r w:rsidR="00D84C53" w:rsidRPr="00E969CB">
        <w:rPr>
          <w:rFonts w:ascii="Times New Roman" w:hAnsi="Times New Roman"/>
          <w:color w:val="002060"/>
          <w:sz w:val="24"/>
          <w:szCs w:val="24"/>
        </w:rPr>
        <w:t xml:space="preserve"> статьи 179.4 Бюджетного кодекса Российской Федерации, проектом бюджета</w:t>
      </w:r>
      <w:r w:rsidR="00D84C53" w:rsidRPr="00E969C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городского поселения «Поселок </w:t>
      </w:r>
      <w:proofErr w:type="gramStart"/>
      <w:r w:rsidR="00D84C53" w:rsidRPr="00E969CB">
        <w:rPr>
          <w:rFonts w:ascii="Times New Roman" w:eastAsia="Times New Roman" w:hAnsi="Times New Roman" w:cs="Times New Roman"/>
          <w:color w:val="002060"/>
          <w:sz w:val="24"/>
          <w:szCs w:val="24"/>
        </w:rPr>
        <w:t>Хани»</w:t>
      </w:r>
      <w:r w:rsidR="00D84C53" w:rsidRPr="00E969CB">
        <w:rPr>
          <w:rFonts w:ascii="Times New Roman" w:hAnsi="Times New Roman" w:cs="Times New Roman"/>
          <w:color w:val="002060"/>
          <w:sz w:val="24"/>
          <w:szCs w:val="24"/>
        </w:rPr>
        <w:t xml:space="preserve">  на</w:t>
      </w:r>
      <w:proofErr w:type="gramEnd"/>
      <w:r w:rsidR="00D84C53" w:rsidRPr="00E969CB">
        <w:rPr>
          <w:rFonts w:ascii="Times New Roman" w:hAnsi="Times New Roman" w:cs="Times New Roman"/>
          <w:color w:val="002060"/>
          <w:sz w:val="24"/>
          <w:szCs w:val="24"/>
        </w:rPr>
        <w:t xml:space="preserve"> 2021 год,</w:t>
      </w:r>
      <w:r w:rsidR="00D84C53" w:rsidRPr="00E969CB">
        <w:rPr>
          <w:rFonts w:ascii="Times New Roman" w:hAnsi="Times New Roman"/>
          <w:color w:val="002060"/>
          <w:sz w:val="24"/>
          <w:szCs w:val="24"/>
        </w:rPr>
        <w:t xml:space="preserve"> не утвержден объем бюджетных ассигнований Дорожного фонда  на очередной финансовый год.</w:t>
      </w:r>
    </w:p>
    <w:p w:rsidR="00E969CB" w:rsidRPr="00E969CB" w:rsidRDefault="00E969CB" w:rsidP="00D84C53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969CB" w:rsidRPr="0006273D" w:rsidRDefault="00E969CB" w:rsidP="00E969CB">
      <w:pPr>
        <w:spacing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969CB">
        <w:rPr>
          <w:rFonts w:ascii="Times New Roman" w:hAnsi="Times New Roman"/>
          <w:b/>
          <w:color w:val="002060"/>
          <w:sz w:val="24"/>
          <w:szCs w:val="24"/>
        </w:rPr>
        <w:t>26.</w:t>
      </w:r>
      <w:r>
        <w:rPr>
          <w:rFonts w:ascii="Times New Roman" w:hAnsi="Times New Roman"/>
          <w:color w:val="002060"/>
          <w:sz w:val="24"/>
          <w:szCs w:val="24"/>
        </w:rPr>
        <w:t xml:space="preserve"> Информация о планировании участия администрации</w:t>
      </w:r>
      <w:r w:rsidRPr="00153B26">
        <w:rPr>
          <w:rFonts w:ascii="Times New Roman" w:hAnsi="Times New Roman"/>
          <w:color w:val="002060"/>
          <w:sz w:val="24"/>
          <w:szCs w:val="24"/>
        </w:rPr>
        <w:t xml:space="preserve"> городского поселения «Поселок </w:t>
      </w:r>
      <w:r>
        <w:rPr>
          <w:rFonts w:ascii="Times New Roman" w:hAnsi="Times New Roman"/>
          <w:color w:val="002060"/>
          <w:sz w:val="24"/>
          <w:szCs w:val="24"/>
        </w:rPr>
        <w:t>Хани</w:t>
      </w:r>
      <w:r w:rsidRPr="00153B26">
        <w:rPr>
          <w:rFonts w:ascii="Times New Roman" w:hAnsi="Times New Roman"/>
          <w:color w:val="002060"/>
          <w:sz w:val="24"/>
          <w:szCs w:val="24"/>
        </w:rPr>
        <w:t xml:space="preserve">» </w:t>
      </w:r>
      <w:r>
        <w:rPr>
          <w:rFonts w:ascii="Times New Roman" w:hAnsi="Times New Roman"/>
          <w:color w:val="002060"/>
          <w:sz w:val="24"/>
          <w:szCs w:val="24"/>
        </w:rPr>
        <w:t xml:space="preserve">Нерюнгринского района </w:t>
      </w:r>
      <w:r w:rsidRPr="00153B26">
        <w:rPr>
          <w:rFonts w:ascii="Times New Roman" w:hAnsi="Times New Roman"/>
          <w:color w:val="002060"/>
          <w:sz w:val="24"/>
          <w:szCs w:val="24"/>
        </w:rPr>
        <w:t>в реализации  национальных проектов (программ), модернизации и расширения магистральной инфраструктуры</w:t>
      </w:r>
      <w:r>
        <w:rPr>
          <w:rFonts w:ascii="Times New Roman" w:hAnsi="Times New Roman"/>
          <w:color w:val="002060"/>
          <w:sz w:val="24"/>
          <w:szCs w:val="24"/>
        </w:rPr>
        <w:t xml:space="preserve">, в Контрольно-счетную палату МО «Нерюнгринский район» </w:t>
      </w:r>
      <w:r w:rsidRPr="0094582C">
        <w:rPr>
          <w:rFonts w:ascii="Times New Roman" w:hAnsi="Times New Roman"/>
          <w:b/>
          <w:color w:val="002060"/>
          <w:sz w:val="24"/>
          <w:szCs w:val="24"/>
        </w:rPr>
        <w:t>не предоставлялась.</w:t>
      </w:r>
    </w:p>
    <w:p w:rsidR="00D84C53" w:rsidRPr="008A6A59" w:rsidRDefault="00D84C53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A01" w:rsidRPr="008A6A59" w:rsidRDefault="00763A01" w:rsidP="00763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83D" w:rsidRPr="00E969CB" w:rsidRDefault="0039083D" w:rsidP="00991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E969C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Предложения</w:t>
      </w:r>
      <w:r w:rsidR="00CC0EA3" w:rsidRPr="00E969C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:</w:t>
      </w:r>
    </w:p>
    <w:p w:rsidR="00D84C53" w:rsidRPr="00E969CB" w:rsidRDefault="00D84C53" w:rsidP="00D84C53">
      <w:pPr>
        <w:pStyle w:val="a5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B7039B" w:rsidRPr="00E969CB" w:rsidRDefault="00D43A63" w:rsidP="00D43A6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9CB"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 w:rsidRPr="00E969CB">
        <w:rPr>
          <w:rFonts w:ascii="Times New Roman" w:hAnsi="Times New Roman" w:cs="Times New Roman"/>
          <w:color w:val="002060"/>
          <w:sz w:val="24"/>
          <w:szCs w:val="24"/>
        </w:rPr>
        <w:t xml:space="preserve"> В соответствии со статьей 37 Бюджетного Кодекса Российской Федерации от 31 июля 1998 года № 145-ФЗ повысить качество и надежность планирования (реалистичность расчетов) показателей </w:t>
      </w:r>
      <w:r w:rsidRPr="00E969CB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городского поселения «Поселок Хани» </w:t>
      </w:r>
      <w:r w:rsidRPr="00E969CB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Нерюнгринского района</w:t>
      </w:r>
      <w:r w:rsidRPr="00E969C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969CB" w:rsidRPr="00E969CB" w:rsidRDefault="00D43A63" w:rsidP="00D43A6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969CB">
        <w:rPr>
          <w:rFonts w:ascii="Times New Roman" w:hAnsi="Times New Roman" w:cs="Times New Roman"/>
          <w:b/>
          <w:color w:val="002060"/>
          <w:sz w:val="24"/>
          <w:szCs w:val="24"/>
        </w:rPr>
        <w:t>2.</w:t>
      </w:r>
      <w:r w:rsidRPr="00E969CB">
        <w:rPr>
          <w:rFonts w:ascii="Times New Roman" w:hAnsi="Times New Roman" w:cs="Times New Roman"/>
          <w:color w:val="002060"/>
          <w:sz w:val="24"/>
          <w:szCs w:val="24"/>
        </w:rPr>
        <w:t xml:space="preserve"> В целях, обеспечения соблюдения  требований Бюджетного кодекса Российской Федерации от 31 июля 1998 № 145-ФЗ рекомендовать:</w:t>
      </w:r>
    </w:p>
    <w:p w:rsidR="00D43A63" w:rsidRPr="00E969CB" w:rsidRDefault="00D43A63" w:rsidP="00D43A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E969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- </w:t>
      </w:r>
      <w:r w:rsidRPr="00E969C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утвердить </w:t>
      </w:r>
      <w:r w:rsidRPr="00E969C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Порядок разработки прогноза социально-экономического развития </w:t>
      </w:r>
      <w:r w:rsidR="00B7039B" w:rsidRPr="00E969CB">
        <w:rPr>
          <w:rFonts w:ascii="Times New Roman" w:hAnsi="Times New Roman" w:cs="Times New Roman"/>
          <w:bCs/>
          <w:color w:val="002060"/>
          <w:sz w:val="24"/>
          <w:szCs w:val="24"/>
        </w:rPr>
        <w:t>городского</w:t>
      </w:r>
      <w:r w:rsidRPr="00E969CB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поселения «</w:t>
      </w:r>
      <w:r w:rsidR="00B7039B" w:rsidRPr="00E969CB">
        <w:rPr>
          <w:rFonts w:ascii="Times New Roman" w:hAnsi="Times New Roman" w:cs="Times New Roman"/>
          <w:bCs/>
          <w:color w:val="002060"/>
          <w:sz w:val="24"/>
          <w:szCs w:val="24"/>
        </w:rPr>
        <w:t>Поселок Хани</w:t>
      </w:r>
      <w:r w:rsidRPr="00E969CB">
        <w:rPr>
          <w:rFonts w:ascii="Times New Roman" w:hAnsi="Times New Roman" w:cs="Times New Roman"/>
          <w:bCs/>
          <w:color w:val="002060"/>
          <w:sz w:val="24"/>
          <w:szCs w:val="24"/>
        </w:rPr>
        <w:t>»  Нерюнгринского района на очередной ф</w:t>
      </w:r>
      <w:r w:rsidR="00E969CB">
        <w:rPr>
          <w:rFonts w:ascii="Times New Roman" w:hAnsi="Times New Roman" w:cs="Times New Roman"/>
          <w:bCs/>
          <w:color w:val="002060"/>
          <w:sz w:val="24"/>
          <w:szCs w:val="24"/>
        </w:rPr>
        <w:t>инансовый год и плановый период;</w:t>
      </w:r>
    </w:p>
    <w:p w:rsidR="00E969CB" w:rsidRDefault="00E969CB" w:rsidP="00E96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</w:pPr>
      <w:r w:rsidRPr="00E969CB">
        <w:rPr>
          <w:rFonts w:ascii="Times New Roman" w:hAnsi="Times New Roman" w:cs="Times New Roman"/>
          <w:color w:val="002060"/>
          <w:sz w:val="24"/>
          <w:szCs w:val="24"/>
        </w:rPr>
        <w:t>- утвердить в Проекте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бюджета </w:t>
      </w:r>
      <w:r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главного администратора, администратора  доходов бюджета городского поселения «Поселок Хани» Нерюнгринского района и закрепляемые за ним виды (подвиды) доходов бюджета, </w:t>
      </w:r>
      <w:r w:rsidRPr="005D76A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также главный администратор</w:t>
      </w:r>
      <w:r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а</w:t>
      </w:r>
      <w:r w:rsidRPr="005D76A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, </w:t>
      </w:r>
      <w:r w:rsidRPr="005D76A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администратор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а</w:t>
      </w:r>
      <w:r w:rsidRPr="005D76A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источников финансирования дефицита местного бюджета и</w:t>
      </w:r>
      <w:r w:rsidRPr="005D76A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закрепляемые за ними источники финансирования дефицита местного бюджета.</w:t>
      </w:r>
    </w:p>
    <w:p w:rsidR="00E969CB" w:rsidRPr="00153B26" w:rsidRDefault="00E969CB" w:rsidP="00E969C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- утвердить в Проекте бюджета </w:t>
      </w:r>
      <w:r w:rsidRPr="00153B26">
        <w:rPr>
          <w:rFonts w:ascii="Times New Roman" w:hAnsi="Times New Roman"/>
          <w:color w:val="002060"/>
          <w:sz w:val="24"/>
          <w:szCs w:val="24"/>
        </w:rPr>
        <w:t xml:space="preserve">объем бюджетных ассигнований Резервного фонда  на </w:t>
      </w:r>
      <w:r>
        <w:rPr>
          <w:rFonts w:ascii="Times New Roman" w:hAnsi="Times New Roman"/>
          <w:color w:val="002060"/>
          <w:sz w:val="24"/>
          <w:szCs w:val="24"/>
        </w:rPr>
        <w:t>2022 год;</w:t>
      </w:r>
    </w:p>
    <w:p w:rsidR="00E969CB" w:rsidRPr="00417266" w:rsidRDefault="00E969CB" w:rsidP="00E969C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417266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Pr="00417266">
        <w:rPr>
          <w:rFonts w:ascii="Times New Roman" w:hAnsi="Times New Roman"/>
          <w:color w:val="002060"/>
          <w:sz w:val="24"/>
          <w:szCs w:val="24"/>
        </w:rPr>
        <w:t>утвердить объем бюджетных ассигнований Дорожного фонда  на очередной финансовый</w:t>
      </w:r>
      <w:r w:rsidR="00417266">
        <w:rPr>
          <w:rFonts w:ascii="Times New Roman" w:hAnsi="Times New Roman"/>
          <w:color w:val="002060"/>
          <w:sz w:val="24"/>
          <w:szCs w:val="24"/>
        </w:rPr>
        <w:t xml:space="preserve"> 2022</w:t>
      </w:r>
      <w:r w:rsidRPr="00417266">
        <w:rPr>
          <w:rFonts w:ascii="Times New Roman" w:hAnsi="Times New Roman"/>
          <w:color w:val="002060"/>
          <w:sz w:val="24"/>
          <w:szCs w:val="24"/>
        </w:rPr>
        <w:t xml:space="preserve"> год.</w:t>
      </w:r>
    </w:p>
    <w:p w:rsidR="00E969CB" w:rsidRPr="008A6A59" w:rsidRDefault="00E969CB" w:rsidP="00E969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5558" w:rsidRPr="00417266" w:rsidRDefault="00417266" w:rsidP="00BB2C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3</w:t>
      </w:r>
      <w:r w:rsidR="00F05558" w:rsidRPr="00417266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F05558" w:rsidRPr="00417266">
        <w:rPr>
          <w:rFonts w:ascii="Times New Roman" w:hAnsi="Times New Roman" w:cs="Times New Roman"/>
          <w:color w:val="002060"/>
          <w:sz w:val="24"/>
          <w:szCs w:val="24"/>
        </w:rPr>
        <w:t xml:space="preserve"> Привести в соответствие значения показателей среднесрочного финансового плана </w:t>
      </w:r>
      <w:r w:rsidR="00F05558" w:rsidRPr="00417266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городского поселения «Поселок Хани» к</w:t>
      </w:r>
      <w:r w:rsidR="00F05558" w:rsidRPr="00417266">
        <w:rPr>
          <w:rFonts w:ascii="Times New Roman" w:hAnsi="Times New Roman" w:cs="Times New Roman"/>
          <w:color w:val="002060"/>
          <w:sz w:val="24"/>
          <w:szCs w:val="24"/>
        </w:rPr>
        <w:t xml:space="preserve"> основным показателям проекта местного бюджета. </w:t>
      </w:r>
    </w:p>
    <w:p w:rsidR="00417266" w:rsidRPr="00367C22" w:rsidRDefault="00417266" w:rsidP="0041726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</w:pPr>
      <w:r w:rsidRPr="0041726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4</w:t>
      </w:r>
      <w:r w:rsidR="00BB2C6B" w:rsidRPr="0041726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="00B7039B" w:rsidRPr="008A6A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7C22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Администрации городского поселения «Поселок </w:t>
      </w:r>
      <w:r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Хани</w:t>
      </w:r>
      <w:r w:rsidRPr="00367C22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» усилить </w:t>
      </w:r>
      <w:proofErr w:type="gramStart"/>
      <w:r w:rsidRPr="00367C22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>контроль за</w:t>
      </w:r>
      <w:proofErr w:type="gramEnd"/>
      <w:r w:rsidRPr="00367C22">
        <w:rPr>
          <w:rFonts w:ascii="Times New Roman" w:eastAsia="Calibri" w:hAnsi="Times New Roman" w:cs="Times New Roman"/>
          <w:color w:val="002060"/>
          <w:sz w:val="24"/>
          <w:szCs w:val="24"/>
          <w:lang w:eastAsia="en-US"/>
        </w:rPr>
        <w:t xml:space="preserve"> ведением реестров договоров аренды муниципального имущества и земельных участков, а также расчетов начисления, оплаты и задолженности по данным договорам.</w:t>
      </w:r>
    </w:p>
    <w:p w:rsidR="00DD65BE" w:rsidRPr="008A6A59" w:rsidRDefault="00DD65BE" w:rsidP="00417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266" w:rsidRDefault="00417266" w:rsidP="00417266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27F87">
        <w:rPr>
          <w:rFonts w:ascii="Times New Roman" w:hAnsi="Times New Roman"/>
          <w:color w:val="002060"/>
          <w:sz w:val="24"/>
          <w:szCs w:val="24"/>
        </w:rPr>
        <w:t xml:space="preserve">На основании вышеизложенного Контрольно-счетная палата МО «Нерюнгринский район» рекомендует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Ханинскому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поселковому</w:t>
      </w:r>
      <w:r w:rsidRPr="00627F87">
        <w:rPr>
          <w:rFonts w:ascii="Times New Roman" w:hAnsi="Times New Roman"/>
          <w:color w:val="002060"/>
          <w:sz w:val="24"/>
          <w:szCs w:val="24"/>
        </w:rPr>
        <w:t xml:space="preserve"> Совету депутатов учесть данное заключение при принятии решения «О бюджете </w:t>
      </w:r>
      <w:r>
        <w:rPr>
          <w:rFonts w:ascii="Times New Roman" w:hAnsi="Times New Roman"/>
          <w:color w:val="002060"/>
          <w:sz w:val="24"/>
          <w:szCs w:val="24"/>
        </w:rPr>
        <w:t>городского</w:t>
      </w:r>
      <w:r w:rsidRPr="00627F87">
        <w:rPr>
          <w:rFonts w:ascii="Times New Roman" w:hAnsi="Times New Roman"/>
          <w:color w:val="002060"/>
          <w:sz w:val="24"/>
          <w:szCs w:val="24"/>
        </w:rPr>
        <w:t xml:space="preserve"> поселения «</w:t>
      </w:r>
      <w:r>
        <w:rPr>
          <w:rFonts w:ascii="Times New Roman" w:hAnsi="Times New Roman"/>
          <w:color w:val="002060"/>
          <w:sz w:val="24"/>
          <w:szCs w:val="24"/>
        </w:rPr>
        <w:t>Поселок Хани</w:t>
      </w:r>
      <w:r w:rsidRPr="00627F87">
        <w:rPr>
          <w:rFonts w:ascii="Times New Roman" w:hAnsi="Times New Roman"/>
          <w:color w:val="002060"/>
          <w:sz w:val="24"/>
          <w:szCs w:val="24"/>
        </w:rPr>
        <w:t>» Нерюнгринского района на 2022 год».</w:t>
      </w:r>
    </w:p>
    <w:p w:rsidR="00417266" w:rsidRPr="00627F87" w:rsidRDefault="00417266" w:rsidP="00417266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76AC6" w:rsidRPr="008A6A59" w:rsidRDefault="00576AC6" w:rsidP="0039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83D" w:rsidRPr="00417266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1726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Председатель </w:t>
      </w:r>
    </w:p>
    <w:p w:rsidR="0039083D" w:rsidRPr="00417266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17266">
        <w:rPr>
          <w:rFonts w:ascii="Times New Roman" w:eastAsia="Times New Roman" w:hAnsi="Times New Roman" w:cs="Times New Roman"/>
          <w:color w:val="002060"/>
          <w:sz w:val="24"/>
          <w:szCs w:val="24"/>
        </w:rPr>
        <w:t>Контрольно-счетной палаты</w:t>
      </w:r>
    </w:p>
    <w:p w:rsidR="0039083D" w:rsidRPr="00417266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1726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МО «Нерюнгринский район»                                                                </w:t>
      </w:r>
      <w:r w:rsidR="00E76985" w:rsidRPr="0041726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</w:t>
      </w:r>
      <w:r w:rsidRPr="0041726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Ю. С. Гнилицкая</w:t>
      </w:r>
    </w:p>
    <w:p w:rsidR="0039083D" w:rsidRPr="00D66255" w:rsidRDefault="0039083D" w:rsidP="0039083D">
      <w:pPr>
        <w:rPr>
          <w:color w:val="002060"/>
        </w:rPr>
      </w:pPr>
    </w:p>
    <w:sectPr w:rsidR="0039083D" w:rsidRPr="00D66255" w:rsidSect="00F86DFD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46" w:rsidRDefault="00924646" w:rsidP="00006D85">
      <w:pPr>
        <w:spacing w:after="0" w:line="240" w:lineRule="auto"/>
      </w:pPr>
      <w:r>
        <w:separator/>
      </w:r>
    </w:p>
  </w:endnote>
  <w:endnote w:type="continuationSeparator" w:id="0">
    <w:p w:rsidR="00924646" w:rsidRDefault="00924646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F43D83" w:rsidRDefault="00F43D8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3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43D83" w:rsidRDefault="00F43D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46" w:rsidRDefault="00924646" w:rsidP="00006D85">
      <w:pPr>
        <w:spacing w:after="0" w:line="240" w:lineRule="auto"/>
      </w:pPr>
      <w:r>
        <w:separator/>
      </w:r>
    </w:p>
  </w:footnote>
  <w:footnote w:type="continuationSeparator" w:id="0">
    <w:p w:rsidR="00924646" w:rsidRDefault="00924646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917"/>
    <w:multiLevelType w:val="hybridMultilevel"/>
    <w:tmpl w:val="4ECC3D1C"/>
    <w:lvl w:ilvl="0" w:tplc="1B282134">
      <w:start w:val="1"/>
      <w:numFmt w:val="decimal"/>
      <w:lvlText w:val="%1."/>
      <w:lvlJc w:val="left"/>
      <w:pPr>
        <w:ind w:left="2296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B468E7"/>
    <w:multiLevelType w:val="hybridMultilevel"/>
    <w:tmpl w:val="D5CA1F70"/>
    <w:lvl w:ilvl="0" w:tplc="58AE9344">
      <w:start w:val="1"/>
      <w:numFmt w:val="decimal"/>
      <w:lvlText w:val="%1."/>
      <w:lvlJc w:val="left"/>
      <w:pPr>
        <w:ind w:left="960" w:hanging="9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B0D45"/>
    <w:multiLevelType w:val="hybridMultilevel"/>
    <w:tmpl w:val="82128B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F17B16"/>
    <w:multiLevelType w:val="hybridMultilevel"/>
    <w:tmpl w:val="895CF1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C43EF2"/>
    <w:multiLevelType w:val="hybridMultilevel"/>
    <w:tmpl w:val="7EB6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14683"/>
    <w:multiLevelType w:val="hybridMultilevel"/>
    <w:tmpl w:val="82E0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91FB2"/>
    <w:multiLevelType w:val="hybridMultilevel"/>
    <w:tmpl w:val="6D0A7D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28"/>
  </w:num>
  <w:num w:numId="4">
    <w:abstractNumId w:val="27"/>
  </w:num>
  <w:num w:numId="5">
    <w:abstractNumId w:val="22"/>
  </w:num>
  <w:num w:numId="6">
    <w:abstractNumId w:val="26"/>
  </w:num>
  <w:num w:numId="7">
    <w:abstractNumId w:val="17"/>
  </w:num>
  <w:num w:numId="8">
    <w:abstractNumId w:val="19"/>
  </w:num>
  <w:num w:numId="9">
    <w:abstractNumId w:val="15"/>
  </w:num>
  <w:num w:numId="10">
    <w:abstractNumId w:val="3"/>
  </w:num>
  <w:num w:numId="11">
    <w:abstractNumId w:val="25"/>
  </w:num>
  <w:num w:numId="12">
    <w:abstractNumId w:val="12"/>
  </w:num>
  <w:num w:numId="13">
    <w:abstractNumId w:val="4"/>
  </w:num>
  <w:num w:numId="14">
    <w:abstractNumId w:val="23"/>
  </w:num>
  <w:num w:numId="15">
    <w:abstractNumId w:val="24"/>
  </w:num>
  <w:num w:numId="16">
    <w:abstractNumId w:val="20"/>
  </w:num>
  <w:num w:numId="17">
    <w:abstractNumId w:val="16"/>
  </w:num>
  <w:num w:numId="18">
    <w:abstractNumId w:val="8"/>
  </w:num>
  <w:num w:numId="19">
    <w:abstractNumId w:val="14"/>
  </w:num>
  <w:num w:numId="20">
    <w:abstractNumId w:val="21"/>
  </w:num>
  <w:num w:numId="21">
    <w:abstractNumId w:val="18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11"/>
  </w:num>
  <w:num w:numId="27">
    <w:abstractNumId w:val="1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D3D"/>
    <w:rsid w:val="00000175"/>
    <w:rsid w:val="00000554"/>
    <w:rsid w:val="00000A23"/>
    <w:rsid w:val="00001239"/>
    <w:rsid w:val="0000133B"/>
    <w:rsid w:val="0000137D"/>
    <w:rsid w:val="000014F7"/>
    <w:rsid w:val="000015EE"/>
    <w:rsid w:val="0000303F"/>
    <w:rsid w:val="00003154"/>
    <w:rsid w:val="00003CCC"/>
    <w:rsid w:val="0000412D"/>
    <w:rsid w:val="00004831"/>
    <w:rsid w:val="00004BA6"/>
    <w:rsid w:val="00005134"/>
    <w:rsid w:val="00005798"/>
    <w:rsid w:val="00005874"/>
    <w:rsid w:val="0000610E"/>
    <w:rsid w:val="000064F6"/>
    <w:rsid w:val="000069A7"/>
    <w:rsid w:val="00006D85"/>
    <w:rsid w:val="000078DC"/>
    <w:rsid w:val="00007A0C"/>
    <w:rsid w:val="00010041"/>
    <w:rsid w:val="0001089C"/>
    <w:rsid w:val="000108D3"/>
    <w:rsid w:val="00011B63"/>
    <w:rsid w:val="0001261E"/>
    <w:rsid w:val="0001319F"/>
    <w:rsid w:val="000131D3"/>
    <w:rsid w:val="000136A4"/>
    <w:rsid w:val="00013C7A"/>
    <w:rsid w:val="00013D62"/>
    <w:rsid w:val="00013DB5"/>
    <w:rsid w:val="0001433B"/>
    <w:rsid w:val="00014BDD"/>
    <w:rsid w:val="00016456"/>
    <w:rsid w:val="0001688F"/>
    <w:rsid w:val="000168A4"/>
    <w:rsid w:val="00016D0D"/>
    <w:rsid w:val="000170EC"/>
    <w:rsid w:val="000173C8"/>
    <w:rsid w:val="00017650"/>
    <w:rsid w:val="000178A8"/>
    <w:rsid w:val="00020004"/>
    <w:rsid w:val="0002012B"/>
    <w:rsid w:val="0002022F"/>
    <w:rsid w:val="000208EF"/>
    <w:rsid w:val="000209D9"/>
    <w:rsid w:val="00020C04"/>
    <w:rsid w:val="000220B9"/>
    <w:rsid w:val="00022FBA"/>
    <w:rsid w:val="000235BF"/>
    <w:rsid w:val="00023CBF"/>
    <w:rsid w:val="00023CC2"/>
    <w:rsid w:val="00024367"/>
    <w:rsid w:val="00024B80"/>
    <w:rsid w:val="00024BAE"/>
    <w:rsid w:val="00024E49"/>
    <w:rsid w:val="000253B9"/>
    <w:rsid w:val="00025725"/>
    <w:rsid w:val="0002599A"/>
    <w:rsid w:val="00025D68"/>
    <w:rsid w:val="00025D83"/>
    <w:rsid w:val="00027785"/>
    <w:rsid w:val="00027841"/>
    <w:rsid w:val="00027C74"/>
    <w:rsid w:val="0003016A"/>
    <w:rsid w:val="00030B60"/>
    <w:rsid w:val="00030D76"/>
    <w:rsid w:val="00030FCC"/>
    <w:rsid w:val="00031386"/>
    <w:rsid w:val="00032DBC"/>
    <w:rsid w:val="00032EB8"/>
    <w:rsid w:val="000334C6"/>
    <w:rsid w:val="00033C43"/>
    <w:rsid w:val="0003440B"/>
    <w:rsid w:val="00035150"/>
    <w:rsid w:val="0003575A"/>
    <w:rsid w:val="000357CF"/>
    <w:rsid w:val="00035CD7"/>
    <w:rsid w:val="00035D67"/>
    <w:rsid w:val="000361CF"/>
    <w:rsid w:val="00036C5D"/>
    <w:rsid w:val="00036E80"/>
    <w:rsid w:val="000371A8"/>
    <w:rsid w:val="00037403"/>
    <w:rsid w:val="00037FC6"/>
    <w:rsid w:val="000401C1"/>
    <w:rsid w:val="00041587"/>
    <w:rsid w:val="00041BF8"/>
    <w:rsid w:val="00041CBE"/>
    <w:rsid w:val="00041F0C"/>
    <w:rsid w:val="00042221"/>
    <w:rsid w:val="000422BE"/>
    <w:rsid w:val="00042425"/>
    <w:rsid w:val="000425B3"/>
    <w:rsid w:val="00042758"/>
    <w:rsid w:val="00042A43"/>
    <w:rsid w:val="00042AAE"/>
    <w:rsid w:val="000430A6"/>
    <w:rsid w:val="00043290"/>
    <w:rsid w:val="0004408D"/>
    <w:rsid w:val="000448D5"/>
    <w:rsid w:val="00045292"/>
    <w:rsid w:val="00045707"/>
    <w:rsid w:val="00045F3E"/>
    <w:rsid w:val="0004625E"/>
    <w:rsid w:val="000469E7"/>
    <w:rsid w:val="000470D2"/>
    <w:rsid w:val="00051552"/>
    <w:rsid w:val="00051608"/>
    <w:rsid w:val="00051639"/>
    <w:rsid w:val="0005172D"/>
    <w:rsid w:val="000518DC"/>
    <w:rsid w:val="00051B57"/>
    <w:rsid w:val="00051EB5"/>
    <w:rsid w:val="00051F60"/>
    <w:rsid w:val="0005232E"/>
    <w:rsid w:val="000529ED"/>
    <w:rsid w:val="00052A84"/>
    <w:rsid w:val="00053240"/>
    <w:rsid w:val="000534A4"/>
    <w:rsid w:val="00053FBF"/>
    <w:rsid w:val="00054198"/>
    <w:rsid w:val="000542E1"/>
    <w:rsid w:val="00054391"/>
    <w:rsid w:val="0005476B"/>
    <w:rsid w:val="00054B90"/>
    <w:rsid w:val="00054C6B"/>
    <w:rsid w:val="00055097"/>
    <w:rsid w:val="0005523C"/>
    <w:rsid w:val="00055BF2"/>
    <w:rsid w:val="0005661C"/>
    <w:rsid w:val="000577D8"/>
    <w:rsid w:val="0005785E"/>
    <w:rsid w:val="00057A9B"/>
    <w:rsid w:val="00057E07"/>
    <w:rsid w:val="000600C2"/>
    <w:rsid w:val="0006034E"/>
    <w:rsid w:val="0006095C"/>
    <w:rsid w:val="00060E4C"/>
    <w:rsid w:val="00061A2E"/>
    <w:rsid w:val="000629F2"/>
    <w:rsid w:val="00062B6A"/>
    <w:rsid w:val="00063514"/>
    <w:rsid w:val="00063896"/>
    <w:rsid w:val="00063A09"/>
    <w:rsid w:val="00063E5B"/>
    <w:rsid w:val="00065190"/>
    <w:rsid w:val="0006539F"/>
    <w:rsid w:val="00065503"/>
    <w:rsid w:val="00066028"/>
    <w:rsid w:val="00066471"/>
    <w:rsid w:val="0006675D"/>
    <w:rsid w:val="00066902"/>
    <w:rsid w:val="00066AFE"/>
    <w:rsid w:val="00066DE0"/>
    <w:rsid w:val="00066FED"/>
    <w:rsid w:val="00067698"/>
    <w:rsid w:val="000679D7"/>
    <w:rsid w:val="00067B65"/>
    <w:rsid w:val="00067F42"/>
    <w:rsid w:val="00067F61"/>
    <w:rsid w:val="00070253"/>
    <w:rsid w:val="000706BF"/>
    <w:rsid w:val="0007083D"/>
    <w:rsid w:val="0007086D"/>
    <w:rsid w:val="00070EA0"/>
    <w:rsid w:val="0007119A"/>
    <w:rsid w:val="00071472"/>
    <w:rsid w:val="00071F8E"/>
    <w:rsid w:val="00072579"/>
    <w:rsid w:val="00072DE6"/>
    <w:rsid w:val="000733C8"/>
    <w:rsid w:val="00073D62"/>
    <w:rsid w:val="00073E20"/>
    <w:rsid w:val="0007460B"/>
    <w:rsid w:val="000748F9"/>
    <w:rsid w:val="0007498F"/>
    <w:rsid w:val="00074AD3"/>
    <w:rsid w:val="00074B4D"/>
    <w:rsid w:val="00074CC0"/>
    <w:rsid w:val="00074D95"/>
    <w:rsid w:val="00074F9D"/>
    <w:rsid w:val="000767EF"/>
    <w:rsid w:val="00076D8A"/>
    <w:rsid w:val="00077044"/>
    <w:rsid w:val="0007727F"/>
    <w:rsid w:val="00077BD1"/>
    <w:rsid w:val="00077F5E"/>
    <w:rsid w:val="0008104C"/>
    <w:rsid w:val="000810BA"/>
    <w:rsid w:val="0008117D"/>
    <w:rsid w:val="000811DA"/>
    <w:rsid w:val="000813AF"/>
    <w:rsid w:val="00081B5E"/>
    <w:rsid w:val="00081C27"/>
    <w:rsid w:val="00082E38"/>
    <w:rsid w:val="00082E69"/>
    <w:rsid w:val="000836BC"/>
    <w:rsid w:val="00083F4C"/>
    <w:rsid w:val="00084005"/>
    <w:rsid w:val="000842F2"/>
    <w:rsid w:val="00084716"/>
    <w:rsid w:val="00084A25"/>
    <w:rsid w:val="000851E8"/>
    <w:rsid w:val="0008529C"/>
    <w:rsid w:val="00085861"/>
    <w:rsid w:val="00085FF0"/>
    <w:rsid w:val="00086095"/>
    <w:rsid w:val="0008679E"/>
    <w:rsid w:val="00086EFC"/>
    <w:rsid w:val="00086F98"/>
    <w:rsid w:val="00087343"/>
    <w:rsid w:val="00090773"/>
    <w:rsid w:val="00091A77"/>
    <w:rsid w:val="0009282B"/>
    <w:rsid w:val="00092C7A"/>
    <w:rsid w:val="000932F5"/>
    <w:rsid w:val="0009351C"/>
    <w:rsid w:val="00093C66"/>
    <w:rsid w:val="00094571"/>
    <w:rsid w:val="00095564"/>
    <w:rsid w:val="000955C5"/>
    <w:rsid w:val="00095780"/>
    <w:rsid w:val="00095DD9"/>
    <w:rsid w:val="00096923"/>
    <w:rsid w:val="000A0188"/>
    <w:rsid w:val="000A0B6A"/>
    <w:rsid w:val="000A0C52"/>
    <w:rsid w:val="000A0F14"/>
    <w:rsid w:val="000A1546"/>
    <w:rsid w:val="000A231E"/>
    <w:rsid w:val="000A27B1"/>
    <w:rsid w:val="000A2A05"/>
    <w:rsid w:val="000A324D"/>
    <w:rsid w:val="000A32E4"/>
    <w:rsid w:val="000A3E26"/>
    <w:rsid w:val="000A42ED"/>
    <w:rsid w:val="000A48E4"/>
    <w:rsid w:val="000A4E65"/>
    <w:rsid w:val="000A4E6C"/>
    <w:rsid w:val="000A5167"/>
    <w:rsid w:val="000A6131"/>
    <w:rsid w:val="000A63DE"/>
    <w:rsid w:val="000A69FA"/>
    <w:rsid w:val="000A7028"/>
    <w:rsid w:val="000A75BA"/>
    <w:rsid w:val="000A7FDE"/>
    <w:rsid w:val="000B006D"/>
    <w:rsid w:val="000B17B8"/>
    <w:rsid w:val="000B1B6E"/>
    <w:rsid w:val="000B1C2E"/>
    <w:rsid w:val="000B1F57"/>
    <w:rsid w:val="000B2B3F"/>
    <w:rsid w:val="000B30C0"/>
    <w:rsid w:val="000B31F4"/>
    <w:rsid w:val="000B3808"/>
    <w:rsid w:val="000B3A5D"/>
    <w:rsid w:val="000B3B70"/>
    <w:rsid w:val="000B4072"/>
    <w:rsid w:val="000B4442"/>
    <w:rsid w:val="000B45F5"/>
    <w:rsid w:val="000B49A2"/>
    <w:rsid w:val="000B6491"/>
    <w:rsid w:val="000B72C0"/>
    <w:rsid w:val="000B7567"/>
    <w:rsid w:val="000B7B95"/>
    <w:rsid w:val="000B7E98"/>
    <w:rsid w:val="000C0018"/>
    <w:rsid w:val="000C0086"/>
    <w:rsid w:val="000C0E7C"/>
    <w:rsid w:val="000C13D1"/>
    <w:rsid w:val="000C15F7"/>
    <w:rsid w:val="000C1618"/>
    <w:rsid w:val="000C165B"/>
    <w:rsid w:val="000C22E9"/>
    <w:rsid w:val="000C26B6"/>
    <w:rsid w:val="000C27BE"/>
    <w:rsid w:val="000C38F4"/>
    <w:rsid w:val="000C39C4"/>
    <w:rsid w:val="000C43D2"/>
    <w:rsid w:val="000C4766"/>
    <w:rsid w:val="000C49B0"/>
    <w:rsid w:val="000C5021"/>
    <w:rsid w:val="000C5143"/>
    <w:rsid w:val="000C54F2"/>
    <w:rsid w:val="000C554C"/>
    <w:rsid w:val="000C5A43"/>
    <w:rsid w:val="000C5CE1"/>
    <w:rsid w:val="000C6332"/>
    <w:rsid w:val="000C6876"/>
    <w:rsid w:val="000C7B02"/>
    <w:rsid w:val="000C7C6A"/>
    <w:rsid w:val="000C7D1D"/>
    <w:rsid w:val="000D0DC6"/>
    <w:rsid w:val="000D125C"/>
    <w:rsid w:val="000D1371"/>
    <w:rsid w:val="000D165F"/>
    <w:rsid w:val="000D18CA"/>
    <w:rsid w:val="000D1C52"/>
    <w:rsid w:val="000D251F"/>
    <w:rsid w:val="000D33D4"/>
    <w:rsid w:val="000D37AC"/>
    <w:rsid w:val="000D4D61"/>
    <w:rsid w:val="000D5047"/>
    <w:rsid w:val="000D5B22"/>
    <w:rsid w:val="000D5D98"/>
    <w:rsid w:val="000D5EC1"/>
    <w:rsid w:val="000D608B"/>
    <w:rsid w:val="000D661E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1239"/>
    <w:rsid w:val="000E1852"/>
    <w:rsid w:val="000E27B0"/>
    <w:rsid w:val="000E3DEB"/>
    <w:rsid w:val="000E44B2"/>
    <w:rsid w:val="000E4573"/>
    <w:rsid w:val="000E496A"/>
    <w:rsid w:val="000E50EB"/>
    <w:rsid w:val="000E5369"/>
    <w:rsid w:val="000E55CC"/>
    <w:rsid w:val="000E5EE0"/>
    <w:rsid w:val="000E60F1"/>
    <w:rsid w:val="000E61E0"/>
    <w:rsid w:val="000E6234"/>
    <w:rsid w:val="000E680E"/>
    <w:rsid w:val="000E6E1E"/>
    <w:rsid w:val="000E70C8"/>
    <w:rsid w:val="000E7521"/>
    <w:rsid w:val="000E75D1"/>
    <w:rsid w:val="000F0538"/>
    <w:rsid w:val="000F0A90"/>
    <w:rsid w:val="000F1C88"/>
    <w:rsid w:val="000F208F"/>
    <w:rsid w:val="000F274E"/>
    <w:rsid w:val="000F3000"/>
    <w:rsid w:val="000F31FC"/>
    <w:rsid w:val="000F434E"/>
    <w:rsid w:val="000F5237"/>
    <w:rsid w:val="000F599A"/>
    <w:rsid w:val="000F6641"/>
    <w:rsid w:val="000F6D9F"/>
    <w:rsid w:val="000F78CF"/>
    <w:rsid w:val="00100E69"/>
    <w:rsid w:val="0010118F"/>
    <w:rsid w:val="00101251"/>
    <w:rsid w:val="001013C2"/>
    <w:rsid w:val="00101CF9"/>
    <w:rsid w:val="00101D57"/>
    <w:rsid w:val="00101FFC"/>
    <w:rsid w:val="001023E5"/>
    <w:rsid w:val="00102A2B"/>
    <w:rsid w:val="001033C0"/>
    <w:rsid w:val="00103AF0"/>
    <w:rsid w:val="00104D55"/>
    <w:rsid w:val="00104F78"/>
    <w:rsid w:val="001053B2"/>
    <w:rsid w:val="00105EDD"/>
    <w:rsid w:val="0010602D"/>
    <w:rsid w:val="0010613C"/>
    <w:rsid w:val="001061B3"/>
    <w:rsid w:val="001062AD"/>
    <w:rsid w:val="001063AB"/>
    <w:rsid w:val="00106AB7"/>
    <w:rsid w:val="00106D6E"/>
    <w:rsid w:val="00107674"/>
    <w:rsid w:val="0010797E"/>
    <w:rsid w:val="00110055"/>
    <w:rsid w:val="001100EC"/>
    <w:rsid w:val="001101F4"/>
    <w:rsid w:val="00110BA0"/>
    <w:rsid w:val="00110C09"/>
    <w:rsid w:val="00111368"/>
    <w:rsid w:val="00111C3B"/>
    <w:rsid w:val="00112058"/>
    <w:rsid w:val="0011272C"/>
    <w:rsid w:val="00112AC1"/>
    <w:rsid w:val="00112AC6"/>
    <w:rsid w:val="00113017"/>
    <w:rsid w:val="00113AE9"/>
    <w:rsid w:val="00113E07"/>
    <w:rsid w:val="00114552"/>
    <w:rsid w:val="00114633"/>
    <w:rsid w:val="001146C3"/>
    <w:rsid w:val="00114ACD"/>
    <w:rsid w:val="00115AF7"/>
    <w:rsid w:val="00115FEB"/>
    <w:rsid w:val="00116654"/>
    <w:rsid w:val="00116A27"/>
    <w:rsid w:val="00116C84"/>
    <w:rsid w:val="00117C7A"/>
    <w:rsid w:val="0012025C"/>
    <w:rsid w:val="00120A16"/>
    <w:rsid w:val="00120D4C"/>
    <w:rsid w:val="00120DD2"/>
    <w:rsid w:val="0012149D"/>
    <w:rsid w:val="0012160A"/>
    <w:rsid w:val="001221F8"/>
    <w:rsid w:val="00122B66"/>
    <w:rsid w:val="0012303F"/>
    <w:rsid w:val="00123510"/>
    <w:rsid w:val="00123CE1"/>
    <w:rsid w:val="001241E5"/>
    <w:rsid w:val="001244EF"/>
    <w:rsid w:val="00124876"/>
    <w:rsid w:val="00124B9B"/>
    <w:rsid w:val="00125000"/>
    <w:rsid w:val="001251D6"/>
    <w:rsid w:val="00125FA7"/>
    <w:rsid w:val="00126840"/>
    <w:rsid w:val="00126ADB"/>
    <w:rsid w:val="00126FB3"/>
    <w:rsid w:val="001271AC"/>
    <w:rsid w:val="00127495"/>
    <w:rsid w:val="001274B1"/>
    <w:rsid w:val="00127F48"/>
    <w:rsid w:val="001306D3"/>
    <w:rsid w:val="00130E17"/>
    <w:rsid w:val="001312B0"/>
    <w:rsid w:val="00133A9F"/>
    <w:rsid w:val="0013452F"/>
    <w:rsid w:val="001346E3"/>
    <w:rsid w:val="0013503A"/>
    <w:rsid w:val="0013513F"/>
    <w:rsid w:val="001353D6"/>
    <w:rsid w:val="0013541A"/>
    <w:rsid w:val="001360B3"/>
    <w:rsid w:val="0013655F"/>
    <w:rsid w:val="00136E63"/>
    <w:rsid w:val="001375E5"/>
    <w:rsid w:val="00137972"/>
    <w:rsid w:val="00140199"/>
    <w:rsid w:val="001403EA"/>
    <w:rsid w:val="00140B83"/>
    <w:rsid w:val="00140C08"/>
    <w:rsid w:val="001411A8"/>
    <w:rsid w:val="0014274D"/>
    <w:rsid w:val="00142CD2"/>
    <w:rsid w:val="001435A6"/>
    <w:rsid w:val="00144436"/>
    <w:rsid w:val="001444DE"/>
    <w:rsid w:val="001444E2"/>
    <w:rsid w:val="00144C72"/>
    <w:rsid w:val="00144FFF"/>
    <w:rsid w:val="00145304"/>
    <w:rsid w:val="0014536A"/>
    <w:rsid w:val="00145520"/>
    <w:rsid w:val="00145771"/>
    <w:rsid w:val="0014596D"/>
    <w:rsid w:val="00146107"/>
    <w:rsid w:val="00147571"/>
    <w:rsid w:val="0014778C"/>
    <w:rsid w:val="00147B4E"/>
    <w:rsid w:val="00147D31"/>
    <w:rsid w:val="00147E61"/>
    <w:rsid w:val="00147E99"/>
    <w:rsid w:val="00150BC4"/>
    <w:rsid w:val="00150F27"/>
    <w:rsid w:val="00151BE3"/>
    <w:rsid w:val="00151DA2"/>
    <w:rsid w:val="00152112"/>
    <w:rsid w:val="00152B62"/>
    <w:rsid w:val="00152E71"/>
    <w:rsid w:val="0015305D"/>
    <w:rsid w:val="0015331C"/>
    <w:rsid w:val="00153BEA"/>
    <w:rsid w:val="00155174"/>
    <w:rsid w:val="00155952"/>
    <w:rsid w:val="001559BF"/>
    <w:rsid w:val="00155E12"/>
    <w:rsid w:val="00155FF5"/>
    <w:rsid w:val="00156197"/>
    <w:rsid w:val="00156B4E"/>
    <w:rsid w:val="0015763D"/>
    <w:rsid w:val="00157D24"/>
    <w:rsid w:val="00157FD4"/>
    <w:rsid w:val="0016020B"/>
    <w:rsid w:val="001603FC"/>
    <w:rsid w:val="00160F3B"/>
    <w:rsid w:val="001617F8"/>
    <w:rsid w:val="001617FD"/>
    <w:rsid w:val="00161A7E"/>
    <w:rsid w:val="00161E51"/>
    <w:rsid w:val="00161F85"/>
    <w:rsid w:val="00161F8A"/>
    <w:rsid w:val="00162690"/>
    <w:rsid w:val="001630EB"/>
    <w:rsid w:val="0016342F"/>
    <w:rsid w:val="001638AC"/>
    <w:rsid w:val="001640E1"/>
    <w:rsid w:val="001649EC"/>
    <w:rsid w:val="00164B95"/>
    <w:rsid w:val="00164D5F"/>
    <w:rsid w:val="00165023"/>
    <w:rsid w:val="0016528C"/>
    <w:rsid w:val="001652C8"/>
    <w:rsid w:val="0016532F"/>
    <w:rsid w:val="0016567A"/>
    <w:rsid w:val="00165CC9"/>
    <w:rsid w:val="00165D10"/>
    <w:rsid w:val="00166333"/>
    <w:rsid w:val="0016635B"/>
    <w:rsid w:val="00166D75"/>
    <w:rsid w:val="001705FC"/>
    <w:rsid w:val="00170A42"/>
    <w:rsid w:val="00170BB9"/>
    <w:rsid w:val="00170D38"/>
    <w:rsid w:val="00171745"/>
    <w:rsid w:val="00171846"/>
    <w:rsid w:val="001719C0"/>
    <w:rsid w:val="00171AEF"/>
    <w:rsid w:val="00171C70"/>
    <w:rsid w:val="00172826"/>
    <w:rsid w:val="001729F0"/>
    <w:rsid w:val="0017358C"/>
    <w:rsid w:val="00173A9F"/>
    <w:rsid w:val="0017472E"/>
    <w:rsid w:val="001747FD"/>
    <w:rsid w:val="00174948"/>
    <w:rsid w:val="00175CF4"/>
    <w:rsid w:val="00175F9D"/>
    <w:rsid w:val="00176870"/>
    <w:rsid w:val="00176CC4"/>
    <w:rsid w:val="00176F8F"/>
    <w:rsid w:val="0017732E"/>
    <w:rsid w:val="0017766A"/>
    <w:rsid w:val="0018031A"/>
    <w:rsid w:val="00180802"/>
    <w:rsid w:val="00180DDE"/>
    <w:rsid w:val="0018156D"/>
    <w:rsid w:val="00181FBF"/>
    <w:rsid w:val="00182767"/>
    <w:rsid w:val="00182779"/>
    <w:rsid w:val="00182FBC"/>
    <w:rsid w:val="00183198"/>
    <w:rsid w:val="001834CB"/>
    <w:rsid w:val="0018354F"/>
    <w:rsid w:val="00184100"/>
    <w:rsid w:val="0018412D"/>
    <w:rsid w:val="001852E1"/>
    <w:rsid w:val="00185928"/>
    <w:rsid w:val="00185B80"/>
    <w:rsid w:val="00185D6B"/>
    <w:rsid w:val="00185DFC"/>
    <w:rsid w:val="001860AF"/>
    <w:rsid w:val="0018647A"/>
    <w:rsid w:val="00186D8B"/>
    <w:rsid w:val="00187298"/>
    <w:rsid w:val="00187A67"/>
    <w:rsid w:val="00187E4E"/>
    <w:rsid w:val="0019112D"/>
    <w:rsid w:val="0019113E"/>
    <w:rsid w:val="00192ED1"/>
    <w:rsid w:val="00192F14"/>
    <w:rsid w:val="001935A2"/>
    <w:rsid w:val="00193908"/>
    <w:rsid w:val="00193CC8"/>
    <w:rsid w:val="001942E8"/>
    <w:rsid w:val="001943E6"/>
    <w:rsid w:val="001948AA"/>
    <w:rsid w:val="00194ACB"/>
    <w:rsid w:val="00195941"/>
    <w:rsid w:val="00195F5B"/>
    <w:rsid w:val="001965D2"/>
    <w:rsid w:val="00196B77"/>
    <w:rsid w:val="0019725D"/>
    <w:rsid w:val="00197640"/>
    <w:rsid w:val="00197E4C"/>
    <w:rsid w:val="001A056F"/>
    <w:rsid w:val="001A0E59"/>
    <w:rsid w:val="001A11C7"/>
    <w:rsid w:val="001A1A11"/>
    <w:rsid w:val="001A1B7D"/>
    <w:rsid w:val="001A24AA"/>
    <w:rsid w:val="001A2D55"/>
    <w:rsid w:val="001A2FAE"/>
    <w:rsid w:val="001A46C1"/>
    <w:rsid w:val="001A551C"/>
    <w:rsid w:val="001A586B"/>
    <w:rsid w:val="001A5D19"/>
    <w:rsid w:val="001A5F29"/>
    <w:rsid w:val="001A6320"/>
    <w:rsid w:val="001A6CB1"/>
    <w:rsid w:val="001A7607"/>
    <w:rsid w:val="001A7879"/>
    <w:rsid w:val="001A78A0"/>
    <w:rsid w:val="001A7F49"/>
    <w:rsid w:val="001B0A82"/>
    <w:rsid w:val="001B11E6"/>
    <w:rsid w:val="001B2F87"/>
    <w:rsid w:val="001B3523"/>
    <w:rsid w:val="001B43BA"/>
    <w:rsid w:val="001B457E"/>
    <w:rsid w:val="001B4A94"/>
    <w:rsid w:val="001B4E68"/>
    <w:rsid w:val="001B51EF"/>
    <w:rsid w:val="001B6129"/>
    <w:rsid w:val="001B6343"/>
    <w:rsid w:val="001B6BCE"/>
    <w:rsid w:val="001B70EA"/>
    <w:rsid w:val="001B735F"/>
    <w:rsid w:val="001B7498"/>
    <w:rsid w:val="001C0A57"/>
    <w:rsid w:val="001C1EDE"/>
    <w:rsid w:val="001C23CB"/>
    <w:rsid w:val="001C2714"/>
    <w:rsid w:val="001C2910"/>
    <w:rsid w:val="001C2AE7"/>
    <w:rsid w:val="001C3544"/>
    <w:rsid w:val="001C3877"/>
    <w:rsid w:val="001C3B5C"/>
    <w:rsid w:val="001C3F73"/>
    <w:rsid w:val="001C48F3"/>
    <w:rsid w:val="001C4C09"/>
    <w:rsid w:val="001C4CC9"/>
    <w:rsid w:val="001C5038"/>
    <w:rsid w:val="001C519D"/>
    <w:rsid w:val="001C5B84"/>
    <w:rsid w:val="001C5DB3"/>
    <w:rsid w:val="001C6004"/>
    <w:rsid w:val="001C65ED"/>
    <w:rsid w:val="001C73D0"/>
    <w:rsid w:val="001C7A31"/>
    <w:rsid w:val="001C7C9A"/>
    <w:rsid w:val="001D0B25"/>
    <w:rsid w:val="001D0C93"/>
    <w:rsid w:val="001D183F"/>
    <w:rsid w:val="001D19B4"/>
    <w:rsid w:val="001D1A75"/>
    <w:rsid w:val="001D20D3"/>
    <w:rsid w:val="001D2749"/>
    <w:rsid w:val="001D2897"/>
    <w:rsid w:val="001D2D56"/>
    <w:rsid w:val="001D2DB0"/>
    <w:rsid w:val="001D345D"/>
    <w:rsid w:val="001D368D"/>
    <w:rsid w:val="001D3780"/>
    <w:rsid w:val="001D3B71"/>
    <w:rsid w:val="001D3C27"/>
    <w:rsid w:val="001D3FA8"/>
    <w:rsid w:val="001D3FE4"/>
    <w:rsid w:val="001D408C"/>
    <w:rsid w:val="001D4159"/>
    <w:rsid w:val="001D451A"/>
    <w:rsid w:val="001D50CE"/>
    <w:rsid w:val="001D5334"/>
    <w:rsid w:val="001D6338"/>
    <w:rsid w:val="001D6785"/>
    <w:rsid w:val="001D68A7"/>
    <w:rsid w:val="001D6CDE"/>
    <w:rsid w:val="001D6D09"/>
    <w:rsid w:val="001D6F62"/>
    <w:rsid w:val="001D777F"/>
    <w:rsid w:val="001E011C"/>
    <w:rsid w:val="001E0865"/>
    <w:rsid w:val="001E0DDD"/>
    <w:rsid w:val="001E101D"/>
    <w:rsid w:val="001E11E0"/>
    <w:rsid w:val="001E1D2F"/>
    <w:rsid w:val="001E1E61"/>
    <w:rsid w:val="001E212D"/>
    <w:rsid w:val="001E2552"/>
    <w:rsid w:val="001E44A9"/>
    <w:rsid w:val="001E46CB"/>
    <w:rsid w:val="001E547C"/>
    <w:rsid w:val="001E5752"/>
    <w:rsid w:val="001E6096"/>
    <w:rsid w:val="001E6214"/>
    <w:rsid w:val="001E6600"/>
    <w:rsid w:val="001E6885"/>
    <w:rsid w:val="001E7238"/>
    <w:rsid w:val="001E7A13"/>
    <w:rsid w:val="001F00D0"/>
    <w:rsid w:val="001F0AE9"/>
    <w:rsid w:val="001F0B93"/>
    <w:rsid w:val="001F0C6A"/>
    <w:rsid w:val="001F0C9D"/>
    <w:rsid w:val="001F1202"/>
    <w:rsid w:val="001F1C61"/>
    <w:rsid w:val="001F2046"/>
    <w:rsid w:val="001F25C1"/>
    <w:rsid w:val="001F27DA"/>
    <w:rsid w:val="001F2B52"/>
    <w:rsid w:val="001F2D3E"/>
    <w:rsid w:val="001F35B1"/>
    <w:rsid w:val="001F3DF3"/>
    <w:rsid w:val="001F3EA5"/>
    <w:rsid w:val="001F3FA3"/>
    <w:rsid w:val="001F4121"/>
    <w:rsid w:val="001F466B"/>
    <w:rsid w:val="001F4A92"/>
    <w:rsid w:val="001F4C32"/>
    <w:rsid w:val="001F5E7E"/>
    <w:rsid w:val="001F6203"/>
    <w:rsid w:val="001F62BB"/>
    <w:rsid w:val="001F79BE"/>
    <w:rsid w:val="001F7A46"/>
    <w:rsid w:val="00200F41"/>
    <w:rsid w:val="00200FB9"/>
    <w:rsid w:val="00201CCC"/>
    <w:rsid w:val="00201DFD"/>
    <w:rsid w:val="002030DF"/>
    <w:rsid w:val="002039FE"/>
    <w:rsid w:val="00204BC2"/>
    <w:rsid w:val="00204C3C"/>
    <w:rsid w:val="00205201"/>
    <w:rsid w:val="0020554E"/>
    <w:rsid w:val="00205648"/>
    <w:rsid w:val="00205BED"/>
    <w:rsid w:val="00205DA0"/>
    <w:rsid w:val="0020603D"/>
    <w:rsid w:val="002061A2"/>
    <w:rsid w:val="00206696"/>
    <w:rsid w:val="00206AD7"/>
    <w:rsid w:val="00206BF3"/>
    <w:rsid w:val="00206E85"/>
    <w:rsid w:val="00206FEE"/>
    <w:rsid w:val="0020752B"/>
    <w:rsid w:val="0020771F"/>
    <w:rsid w:val="00210221"/>
    <w:rsid w:val="00210281"/>
    <w:rsid w:val="002108C0"/>
    <w:rsid w:val="00210C9F"/>
    <w:rsid w:val="00210D00"/>
    <w:rsid w:val="00210E47"/>
    <w:rsid w:val="00211176"/>
    <w:rsid w:val="00211220"/>
    <w:rsid w:val="002113F8"/>
    <w:rsid w:val="002115FD"/>
    <w:rsid w:val="002116AD"/>
    <w:rsid w:val="00212227"/>
    <w:rsid w:val="002129D5"/>
    <w:rsid w:val="002134B6"/>
    <w:rsid w:val="002135D3"/>
    <w:rsid w:val="002138E0"/>
    <w:rsid w:val="00213AA2"/>
    <w:rsid w:val="00213F44"/>
    <w:rsid w:val="00214A3B"/>
    <w:rsid w:val="00215D16"/>
    <w:rsid w:val="002160C8"/>
    <w:rsid w:val="00216216"/>
    <w:rsid w:val="00216CEE"/>
    <w:rsid w:val="00216E18"/>
    <w:rsid w:val="00216EE7"/>
    <w:rsid w:val="00217419"/>
    <w:rsid w:val="00220954"/>
    <w:rsid w:val="002215B9"/>
    <w:rsid w:val="00221D85"/>
    <w:rsid w:val="00221F7E"/>
    <w:rsid w:val="00222306"/>
    <w:rsid w:val="00222657"/>
    <w:rsid w:val="00223814"/>
    <w:rsid w:val="00223B29"/>
    <w:rsid w:val="00224090"/>
    <w:rsid w:val="0022493A"/>
    <w:rsid w:val="00224CA6"/>
    <w:rsid w:val="002250D8"/>
    <w:rsid w:val="00225456"/>
    <w:rsid w:val="0022657E"/>
    <w:rsid w:val="00226601"/>
    <w:rsid w:val="00226812"/>
    <w:rsid w:val="00226967"/>
    <w:rsid w:val="0022727D"/>
    <w:rsid w:val="002278A1"/>
    <w:rsid w:val="002315B7"/>
    <w:rsid w:val="002316A1"/>
    <w:rsid w:val="00231744"/>
    <w:rsid w:val="00231BB2"/>
    <w:rsid w:val="00231BDD"/>
    <w:rsid w:val="00231C30"/>
    <w:rsid w:val="00231D34"/>
    <w:rsid w:val="00232025"/>
    <w:rsid w:val="00232140"/>
    <w:rsid w:val="00232355"/>
    <w:rsid w:val="0023276A"/>
    <w:rsid w:val="002327CD"/>
    <w:rsid w:val="00232B82"/>
    <w:rsid w:val="00232C55"/>
    <w:rsid w:val="002331EE"/>
    <w:rsid w:val="0023330D"/>
    <w:rsid w:val="00233FF8"/>
    <w:rsid w:val="002345FF"/>
    <w:rsid w:val="002347B7"/>
    <w:rsid w:val="0023495C"/>
    <w:rsid w:val="00234F4A"/>
    <w:rsid w:val="002353C3"/>
    <w:rsid w:val="002357E9"/>
    <w:rsid w:val="00235B07"/>
    <w:rsid w:val="00236157"/>
    <w:rsid w:val="002364ED"/>
    <w:rsid w:val="00237498"/>
    <w:rsid w:val="002376DD"/>
    <w:rsid w:val="00240055"/>
    <w:rsid w:val="002406CB"/>
    <w:rsid w:val="00241652"/>
    <w:rsid w:val="002422D9"/>
    <w:rsid w:val="00242339"/>
    <w:rsid w:val="00242BCF"/>
    <w:rsid w:val="002430CF"/>
    <w:rsid w:val="00243E22"/>
    <w:rsid w:val="00244368"/>
    <w:rsid w:val="0024443B"/>
    <w:rsid w:val="002449E0"/>
    <w:rsid w:val="0024511E"/>
    <w:rsid w:val="00245708"/>
    <w:rsid w:val="00245CAE"/>
    <w:rsid w:val="00245FC2"/>
    <w:rsid w:val="002469DF"/>
    <w:rsid w:val="00246BEB"/>
    <w:rsid w:val="00246D25"/>
    <w:rsid w:val="00246EA9"/>
    <w:rsid w:val="002474FF"/>
    <w:rsid w:val="00247606"/>
    <w:rsid w:val="00247A86"/>
    <w:rsid w:val="00247C3E"/>
    <w:rsid w:val="00250191"/>
    <w:rsid w:val="002503A4"/>
    <w:rsid w:val="002503FC"/>
    <w:rsid w:val="002504A3"/>
    <w:rsid w:val="00250A3A"/>
    <w:rsid w:val="00251359"/>
    <w:rsid w:val="0025157A"/>
    <w:rsid w:val="002517B8"/>
    <w:rsid w:val="002518DA"/>
    <w:rsid w:val="00251A2F"/>
    <w:rsid w:val="00252224"/>
    <w:rsid w:val="0025299A"/>
    <w:rsid w:val="0025376F"/>
    <w:rsid w:val="00254847"/>
    <w:rsid w:val="00254AA8"/>
    <w:rsid w:val="002551CA"/>
    <w:rsid w:val="00255A1E"/>
    <w:rsid w:val="0025662B"/>
    <w:rsid w:val="00256650"/>
    <w:rsid w:val="002568A9"/>
    <w:rsid w:val="00256F10"/>
    <w:rsid w:val="00257D23"/>
    <w:rsid w:val="00257E7D"/>
    <w:rsid w:val="002605B9"/>
    <w:rsid w:val="00260DBF"/>
    <w:rsid w:val="00260F3A"/>
    <w:rsid w:val="00261DFE"/>
    <w:rsid w:val="00261E8A"/>
    <w:rsid w:val="00262F28"/>
    <w:rsid w:val="00263853"/>
    <w:rsid w:val="00263ED4"/>
    <w:rsid w:val="00263F96"/>
    <w:rsid w:val="00264C32"/>
    <w:rsid w:val="002651BC"/>
    <w:rsid w:val="00265242"/>
    <w:rsid w:val="00265754"/>
    <w:rsid w:val="00265A62"/>
    <w:rsid w:val="00266B2D"/>
    <w:rsid w:val="00266C45"/>
    <w:rsid w:val="00266C6C"/>
    <w:rsid w:val="002679AB"/>
    <w:rsid w:val="0027009B"/>
    <w:rsid w:val="00270199"/>
    <w:rsid w:val="002701C9"/>
    <w:rsid w:val="00270C35"/>
    <w:rsid w:val="002710B6"/>
    <w:rsid w:val="002713D1"/>
    <w:rsid w:val="002716E8"/>
    <w:rsid w:val="00271A29"/>
    <w:rsid w:val="00271B40"/>
    <w:rsid w:val="00271C7F"/>
    <w:rsid w:val="0027246D"/>
    <w:rsid w:val="00272548"/>
    <w:rsid w:val="002725AE"/>
    <w:rsid w:val="00272750"/>
    <w:rsid w:val="0027282D"/>
    <w:rsid w:val="00272A4C"/>
    <w:rsid w:val="00272B26"/>
    <w:rsid w:val="00272EC9"/>
    <w:rsid w:val="002730BF"/>
    <w:rsid w:val="002735F5"/>
    <w:rsid w:val="002739C7"/>
    <w:rsid w:val="00273DF7"/>
    <w:rsid w:val="00274323"/>
    <w:rsid w:val="002745D3"/>
    <w:rsid w:val="0027477B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78F5"/>
    <w:rsid w:val="00277EB2"/>
    <w:rsid w:val="00280426"/>
    <w:rsid w:val="00281220"/>
    <w:rsid w:val="00281478"/>
    <w:rsid w:val="002818ED"/>
    <w:rsid w:val="00282851"/>
    <w:rsid w:val="00282C7B"/>
    <w:rsid w:val="00283B71"/>
    <w:rsid w:val="00283E5D"/>
    <w:rsid w:val="002840D1"/>
    <w:rsid w:val="002841A5"/>
    <w:rsid w:val="00284244"/>
    <w:rsid w:val="002849D4"/>
    <w:rsid w:val="00285043"/>
    <w:rsid w:val="002852DD"/>
    <w:rsid w:val="0028588F"/>
    <w:rsid w:val="0028651C"/>
    <w:rsid w:val="0028708B"/>
    <w:rsid w:val="0028751C"/>
    <w:rsid w:val="00287A24"/>
    <w:rsid w:val="00290127"/>
    <w:rsid w:val="00290476"/>
    <w:rsid w:val="00290493"/>
    <w:rsid w:val="00291699"/>
    <w:rsid w:val="00291CDE"/>
    <w:rsid w:val="00291EC6"/>
    <w:rsid w:val="0029278A"/>
    <w:rsid w:val="00292B8C"/>
    <w:rsid w:val="00292C19"/>
    <w:rsid w:val="00292C90"/>
    <w:rsid w:val="00292D30"/>
    <w:rsid w:val="00292F99"/>
    <w:rsid w:val="0029325B"/>
    <w:rsid w:val="0029360B"/>
    <w:rsid w:val="00293751"/>
    <w:rsid w:val="00293E98"/>
    <w:rsid w:val="00293F24"/>
    <w:rsid w:val="00294662"/>
    <w:rsid w:val="00294796"/>
    <w:rsid w:val="002949CD"/>
    <w:rsid w:val="0029542B"/>
    <w:rsid w:val="00295C81"/>
    <w:rsid w:val="0029615A"/>
    <w:rsid w:val="00296AD8"/>
    <w:rsid w:val="00296D49"/>
    <w:rsid w:val="0029703A"/>
    <w:rsid w:val="0029716F"/>
    <w:rsid w:val="002972F4"/>
    <w:rsid w:val="002A12A7"/>
    <w:rsid w:val="002A18BC"/>
    <w:rsid w:val="002A1F8A"/>
    <w:rsid w:val="002A2B2B"/>
    <w:rsid w:val="002A3EE3"/>
    <w:rsid w:val="002A40DA"/>
    <w:rsid w:val="002A420E"/>
    <w:rsid w:val="002A4460"/>
    <w:rsid w:val="002A4544"/>
    <w:rsid w:val="002A481A"/>
    <w:rsid w:val="002A52B9"/>
    <w:rsid w:val="002A587F"/>
    <w:rsid w:val="002A6140"/>
    <w:rsid w:val="002A6326"/>
    <w:rsid w:val="002A6B34"/>
    <w:rsid w:val="002A6F89"/>
    <w:rsid w:val="002A71F2"/>
    <w:rsid w:val="002A7B67"/>
    <w:rsid w:val="002A7C32"/>
    <w:rsid w:val="002B1903"/>
    <w:rsid w:val="002B25E6"/>
    <w:rsid w:val="002B26B9"/>
    <w:rsid w:val="002B283A"/>
    <w:rsid w:val="002B2AB1"/>
    <w:rsid w:val="002B2D96"/>
    <w:rsid w:val="002B2E6D"/>
    <w:rsid w:val="002B30FB"/>
    <w:rsid w:val="002B3981"/>
    <w:rsid w:val="002B3C9B"/>
    <w:rsid w:val="002B405A"/>
    <w:rsid w:val="002B4CC2"/>
    <w:rsid w:val="002B4D49"/>
    <w:rsid w:val="002B4EF0"/>
    <w:rsid w:val="002B4F0F"/>
    <w:rsid w:val="002B5C60"/>
    <w:rsid w:val="002B5FD1"/>
    <w:rsid w:val="002B6E91"/>
    <w:rsid w:val="002B6F61"/>
    <w:rsid w:val="002B761A"/>
    <w:rsid w:val="002B7842"/>
    <w:rsid w:val="002B7B0B"/>
    <w:rsid w:val="002B7D79"/>
    <w:rsid w:val="002B7FDE"/>
    <w:rsid w:val="002C01EB"/>
    <w:rsid w:val="002C047C"/>
    <w:rsid w:val="002C08A3"/>
    <w:rsid w:val="002C0FD9"/>
    <w:rsid w:val="002C18E4"/>
    <w:rsid w:val="002C1D95"/>
    <w:rsid w:val="002C1DB7"/>
    <w:rsid w:val="002C239D"/>
    <w:rsid w:val="002C34E3"/>
    <w:rsid w:val="002C3A18"/>
    <w:rsid w:val="002C4A5A"/>
    <w:rsid w:val="002C50BB"/>
    <w:rsid w:val="002C51ED"/>
    <w:rsid w:val="002C552E"/>
    <w:rsid w:val="002C5920"/>
    <w:rsid w:val="002C5A9D"/>
    <w:rsid w:val="002C5A9F"/>
    <w:rsid w:val="002C6582"/>
    <w:rsid w:val="002C6717"/>
    <w:rsid w:val="002C6861"/>
    <w:rsid w:val="002D05DC"/>
    <w:rsid w:val="002D0A30"/>
    <w:rsid w:val="002D0F36"/>
    <w:rsid w:val="002D129D"/>
    <w:rsid w:val="002D15AA"/>
    <w:rsid w:val="002D1F37"/>
    <w:rsid w:val="002D22AC"/>
    <w:rsid w:val="002D31AE"/>
    <w:rsid w:val="002D41A0"/>
    <w:rsid w:val="002D42E4"/>
    <w:rsid w:val="002D477C"/>
    <w:rsid w:val="002D486D"/>
    <w:rsid w:val="002D5770"/>
    <w:rsid w:val="002D5B97"/>
    <w:rsid w:val="002D6509"/>
    <w:rsid w:val="002D748D"/>
    <w:rsid w:val="002D780B"/>
    <w:rsid w:val="002D7A90"/>
    <w:rsid w:val="002E030E"/>
    <w:rsid w:val="002E0370"/>
    <w:rsid w:val="002E1716"/>
    <w:rsid w:val="002E18B5"/>
    <w:rsid w:val="002E18F0"/>
    <w:rsid w:val="002E19FF"/>
    <w:rsid w:val="002E2050"/>
    <w:rsid w:val="002E260F"/>
    <w:rsid w:val="002E2912"/>
    <w:rsid w:val="002E342F"/>
    <w:rsid w:val="002E3BF4"/>
    <w:rsid w:val="002E491A"/>
    <w:rsid w:val="002E5F26"/>
    <w:rsid w:val="002E7331"/>
    <w:rsid w:val="002E7636"/>
    <w:rsid w:val="002E7F47"/>
    <w:rsid w:val="002F05E2"/>
    <w:rsid w:val="002F12AE"/>
    <w:rsid w:val="002F15C4"/>
    <w:rsid w:val="002F176D"/>
    <w:rsid w:val="002F2463"/>
    <w:rsid w:val="002F25F9"/>
    <w:rsid w:val="002F2C36"/>
    <w:rsid w:val="002F316B"/>
    <w:rsid w:val="002F368F"/>
    <w:rsid w:val="002F4899"/>
    <w:rsid w:val="002F4D72"/>
    <w:rsid w:val="002F5309"/>
    <w:rsid w:val="002F5370"/>
    <w:rsid w:val="002F6376"/>
    <w:rsid w:val="002F6501"/>
    <w:rsid w:val="002F71DF"/>
    <w:rsid w:val="002F7870"/>
    <w:rsid w:val="002F7AFE"/>
    <w:rsid w:val="002F7B67"/>
    <w:rsid w:val="002F7BA8"/>
    <w:rsid w:val="0030022B"/>
    <w:rsid w:val="003005A9"/>
    <w:rsid w:val="0030080B"/>
    <w:rsid w:val="00300E8D"/>
    <w:rsid w:val="003010F2"/>
    <w:rsid w:val="00301D40"/>
    <w:rsid w:val="00301F67"/>
    <w:rsid w:val="00301FB9"/>
    <w:rsid w:val="003024D8"/>
    <w:rsid w:val="003026FB"/>
    <w:rsid w:val="0030307D"/>
    <w:rsid w:val="00303880"/>
    <w:rsid w:val="003039BF"/>
    <w:rsid w:val="0030446F"/>
    <w:rsid w:val="00305157"/>
    <w:rsid w:val="00305651"/>
    <w:rsid w:val="003058AA"/>
    <w:rsid w:val="003068A5"/>
    <w:rsid w:val="003068F0"/>
    <w:rsid w:val="00307927"/>
    <w:rsid w:val="00307C95"/>
    <w:rsid w:val="00310832"/>
    <w:rsid w:val="00310BF1"/>
    <w:rsid w:val="0031253D"/>
    <w:rsid w:val="00312E1C"/>
    <w:rsid w:val="00312EE9"/>
    <w:rsid w:val="003131F4"/>
    <w:rsid w:val="003138A7"/>
    <w:rsid w:val="00313FD5"/>
    <w:rsid w:val="003143C3"/>
    <w:rsid w:val="0031445E"/>
    <w:rsid w:val="003147A3"/>
    <w:rsid w:val="003149D7"/>
    <w:rsid w:val="00314E61"/>
    <w:rsid w:val="003156E0"/>
    <w:rsid w:val="00315E03"/>
    <w:rsid w:val="00315F4B"/>
    <w:rsid w:val="00316247"/>
    <w:rsid w:val="00316357"/>
    <w:rsid w:val="003173B8"/>
    <w:rsid w:val="00317927"/>
    <w:rsid w:val="00317BC4"/>
    <w:rsid w:val="00320023"/>
    <w:rsid w:val="00320461"/>
    <w:rsid w:val="003205DB"/>
    <w:rsid w:val="003209C2"/>
    <w:rsid w:val="00320D29"/>
    <w:rsid w:val="0032193A"/>
    <w:rsid w:val="00321F1E"/>
    <w:rsid w:val="00322378"/>
    <w:rsid w:val="00322534"/>
    <w:rsid w:val="00322FD7"/>
    <w:rsid w:val="003230C1"/>
    <w:rsid w:val="00323299"/>
    <w:rsid w:val="00323362"/>
    <w:rsid w:val="003238C6"/>
    <w:rsid w:val="00323A7B"/>
    <w:rsid w:val="00323CF9"/>
    <w:rsid w:val="00323F73"/>
    <w:rsid w:val="00324A5C"/>
    <w:rsid w:val="00324D65"/>
    <w:rsid w:val="00324E64"/>
    <w:rsid w:val="00325576"/>
    <w:rsid w:val="0032578A"/>
    <w:rsid w:val="00326208"/>
    <w:rsid w:val="00326334"/>
    <w:rsid w:val="003265E8"/>
    <w:rsid w:val="003275B1"/>
    <w:rsid w:val="0033020C"/>
    <w:rsid w:val="00330B7D"/>
    <w:rsid w:val="00330D47"/>
    <w:rsid w:val="003317B3"/>
    <w:rsid w:val="003320C5"/>
    <w:rsid w:val="003327F8"/>
    <w:rsid w:val="0033294B"/>
    <w:rsid w:val="003330AF"/>
    <w:rsid w:val="003340BD"/>
    <w:rsid w:val="003341F8"/>
    <w:rsid w:val="003344DC"/>
    <w:rsid w:val="00334912"/>
    <w:rsid w:val="00334B5F"/>
    <w:rsid w:val="00334EED"/>
    <w:rsid w:val="003359FD"/>
    <w:rsid w:val="00335CC8"/>
    <w:rsid w:val="00335DAC"/>
    <w:rsid w:val="00335FFB"/>
    <w:rsid w:val="00336904"/>
    <w:rsid w:val="00336917"/>
    <w:rsid w:val="003378DA"/>
    <w:rsid w:val="00337A46"/>
    <w:rsid w:val="00337F5B"/>
    <w:rsid w:val="003410C7"/>
    <w:rsid w:val="00341B5A"/>
    <w:rsid w:val="00342669"/>
    <w:rsid w:val="00342929"/>
    <w:rsid w:val="00342BA2"/>
    <w:rsid w:val="00342CB8"/>
    <w:rsid w:val="00343295"/>
    <w:rsid w:val="003434D3"/>
    <w:rsid w:val="003439CC"/>
    <w:rsid w:val="00343C84"/>
    <w:rsid w:val="003441C7"/>
    <w:rsid w:val="003445DE"/>
    <w:rsid w:val="00344B8E"/>
    <w:rsid w:val="00344ED4"/>
    <w:rsid w:val="00345460"/>
    <w:rsid w:val="00345AC2"/>
    <w:rsid w:val="00345BE3"/>
    <w:rsid w:val="00346691"/>
    <w:rsid w:val="00346993"/>
    <w:rsid w:val="00347473"/>
    <w:rsid w:val="003474B9"/>
    <w:rsid w:val="00347810"/>
    <w:rsid w:val="00350A13"/>
    <w:rsid w:val="00350E6A"/>
    <w:rsid w:val="00351108"/>
    <w:rsid w:val="00351AAC"/>
    <w:rsid w:val="00351AD7"/>
    <w:rsid w:val="00351C3A"/>
    <w:rsid w:val="003521E3"/>
    <w:rsid w:val="003526CF"/>
    <w:rsid w:val="003528B9"/>
    <w:rsid w:val="00352C2C"/>
    <w:rsid w:val="00354620"/>
    <w:rsid w:val="00354943"/>
    <w:rsid w:val="00355482"/>
    <w:rsid w:val="00355CA0"/>
    <w:rsid w:val="00355CE6"/>
    <w:rsid w:val="00356379"/>
    <w:rsid w:val="00356ACE"/>
    <w:rsid w:val="00357144"/>
    <w:rsid w:val="0035755B"/>
    <w:rsid w:val="00357658"/>
    <w:rsid w:val="00357E78"/>
    <w:rsid w:val="00360695"/>
    <w:rsid w:val="00360FB3"/>
    <w:rsid w:val="003613A9"/>
    <w:rsid w:val="0036159B"/>
    <w:rsid w:val="003616D5"/>
    <w:rsid w:val="003620C8"/>
    <w:rsid w:val="0036215A"/>
    <w:rsid w:val="0036255A"/>
    <w:rsid w:val="0036311A"/>
    <w:rsid w:val="0036359C"/>
    <w:rsid w:val="003635AA"/>
    <w:rsid w:val="00363811"/>
    <w:rsid w:val="003639CD"/>
    <w:rsid w:val="00363D0D"/>
    <w:rsid w:val="00363F04"/>
    <w:rsid w:val="00363F90"/>
    <w:rsid w:val="0036405D"/>
    <w:rsid w:val="00364100"/>
    <w:rsid w:val="00364F20"/>
    <w:rsid w:val="00365836"/>
    <w:rsid w:val="00365CA4"/>
    <w:rsid w:val="00365D81"/>
    <w:rsid w:val="00365FFC"/>
    <w:rsid w:val="003664F8"/>
    <w:rsid w:val="00366609"/>
    <w:rsid w:val="0036672C"/>
    <w:rsid w:val="00366AC2"/>
    <w:rsid w:val="00366F8B"/>
    <w:rsid w:val="003672FD"/>
    <w:rsid w:val="0036763F"/>
    <w:rsid w:val="003679E8"/>
    <w:rsid w:val="00367A13"/>
    <w:rsid w:val="0037002E"/>
    <w:rsid w:val="00370094"/>
    <w:rsid w:val="00370187"/>
    <w:rsid w:val="0037046D"/>
    <w:rsid w:val="0037054C"/>
    <w:rsid w:val="0037082C"/>
    <w:rsid w:val="00370C99"/>
    <w:rsid w:val="00370EDC"/>
    <w:rsid w:val="00371964"/>
    <w:rsid w:val="00371B25"/>
    <w:rsid w:val="003720CF"/>
    <w:rsid w:val="003721FA"/>
    <w:rsid w:val="0037229D"/>
    <w:rsid w:val="003722FE"/>
    <w:rsid w:val="0037332D"/>
    <w:rsid w:val="003733FF"/>
    <w:rsid w:val="00373DED"/>
    <w:rsid w:val="003740FE"/>
    <w:rsid w:val="0037454E"/>
    <w:rsid w:val="003745CC"/>
    <w:rsid w:val="00374B94"/>
    <w:rsid w:val="00374D26"/>
    <w:rsid w:val="00374EDB"/>
    <w:rsid w:val="00375515"/>
    <w:rsid w:val="00375E3C"/>
    <w:rsid w:val="00376066"/>
    <w:rsid w:val="003764A5"/>
    <w:rsid w:val="003767B3"/>
    <w:rsid w:val="0037737B"/>
    <w:rsid w:val="003779F9"/>
    <w:rsid w:val="003812CF"/>
    <w:rsid w:val="003814B7"/>
    <w:rsid w:val="00381EBD"/>
    <w:rsid w:val="00382C01"/>
    <w:rsid w:val="00382D19"/>
    <w:rsid w:val="00383F84"/>
    <w:rsid w:val="00384694"/>
    <w:rsid w:val="0038487B"/>
    <w:rsid w:val="00384B12"/>
    <w:rsid w:val="00385A7C"/>
    <w:rsid w:val="00386105"/>
    <w:rsid w:val="00387C41"/>
    <w:rsid w:val="003905CD"/>
    <w:rsid w:val="0039083D"/>
    <w:rsid w:val="00390C16"/>
    <w:rsid w:val="00390E54"/>
    <w:rsid w:val="0039167C"/>
    <w:rsid w:val="00391D3E"/>
    <w:rsid w:val="00391EE0"/>
    <w:rsid w:val="003922EF"/>
    <w:rsid w:val="0039240C"/>
    <w:rsid w:val="0039254B"/>
    <w:rsid w:val="00392DFF"/>
    <w:rsid w:val="00392FDB"/>
    <w:rsid w:val="00393D16"/>
    <w:rsid w:val="00394CB8"/>
    <w:rsid w:val="00395141"/>
    <w:rsid w:val="00395BCC"/>
    <w:rsid w:val="00395D63"/>
    <w:rsid w:val="00395FA8"/>
    <w:rsid w:val="0039620A"/>
    <w:rsid w:val="00396CC8"/>
    <w:rsid w:val="003978DE"/>
    <w:rsid w:val="00397969"/>
    <w:rsid w:val="003A0007"/>
    <w:rsid w:val="003A0061"/>
    <w:rsid w:val="003A0401"/>
    <w:rsid w:val="003A08E3"/>
    <w:rsid w:val="003A0908"/>
    <w:rsid w:val="003A0D37"/>
    <w:rsid w:val="003A16ED"/>
    <w:rsid w:val="003A1C4D"/>
    <w:rsid w:val="003A1C54"/>
    <w:rsid w:val="003A24B5"/>
    <w:rsid w:val="003A368E"/>
    <w:rsid w:val="003A36E6"/>
    <w:rsid w:val="003A38F6"/>
    <w:rsid w:val="003A3A0A"/>
    <w:rsid w:val="003A4362"/>
    <w:rsid w:val="003A4D6E"/>
    <w:rsid w:val="003A4FD5"/>
    <w:rsid w:val="003A509F"/>
    <w:rsid w:val="003A54F7"/>
    <w:rsid w:val="003A5648"/>
    <w:rsid w:val="003A56E0"/>
    <w:rsid w:val="003A5915"/>
    <w:rsid w:val="003A5A35"/>
    <w:rsid w:val="003A5ADE"/>
    <w:rsid w:val="003A5B29"/>
    <w:rsid w:val="003A5B68"/>
    <w:rsid w:val="003A5E32"/>
    <w:rsid w:val="003A5F28"/>
    <w:rsid w:val="003A6143"/>
    <w:rsid w:val="003A6182"/>
    <w:rsid w:val="003A658D"/>
    <w:rsid w:val="003A6A08"/>
    <w:rsid w:val="003A7357"/>
    <w:rsid w:val="003A7808"/>
    <w:rsid w:val="003A7F5B"/>
    <w:rsid w:val="003B03C5"/>
    <w:rsid w:val="003B0892"/>
    <w:rsid w:val="003B0F36"/>
    <w:rsid w:val="003B17F6"/>
    <w:rsid w:val="003B1855"/>
    <w:rsid w:val="003B2492"/>
    <w:rsid w:val="003B2D48"/>
    <w:rsid w:val="003B3937"/>
    <w:rsid w:val="003B3A80"/>
    <w:rsid w:val="003B3B5E"/>
    <w:rsid w:val="003B3E65"/>
    <w:rsid w:val="003B4A97"/>
    <w:rsid w:val="003B5411"/>
    <w:rsid w:val="003B5869"/>
    <w:rsid w:val="003B5993"/>
    <w:rsid w:val="003B6446"/>
    <w:rsid w:val="003B6682"/>
    <w:rsid w:val="003B7226"/>
    <w:rsid w:val="003B765C"/>
    <w:rsid w:val="003B76F8"/>
    <w:rsid w:val="003B77B9"/>
    <w:rsid w:val="003B78C1"/>
    <w:rsid w:val="003B7928"/>
    <w:rsid w:val="003B7AE5"/>
    <w:rsid w:val="003B7C40"/>
    <w:rsid w:val="003C038C"/>
    <w:rsid w:val="003C0BAB"/>
    <w:rsid w:val="003C0F30"/>
    <w:rsid w:val="003C123A"/>
    <w:rsid w:val="003C1F0C"/>
    <w:rsid w:val="003C2328"/>
    <w:rsid w:val="003C242E"/>
    <w:rsid w:val="003C26D6"/>
    <w:rsid w:val="003C4848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E8F"/>
    <w:rsid w:val="003D006C"/>
    <w:rsid w:val="003D0574"/>
    <w:rsid w:val="003D0800"/>
    <w:rsid w:val="003D08CC"/>
    <w:rsid w:val="003D0BEA"/>
    <w:rsid w:val="003D0F7D"/>
    <w:rsid w:val="003D13F0"/>
    <w:rsid w:val="003D1C70"/>
    <w:rsid w:val="003D241A"/>
    <w:rsid w:val="003D26C6"/>
    <w:rsid w:val="003D27A2"/>
    <w:rsid w:val="003D29A5"/>
    <w:rsid w:val="003D2EE6"/>
    <w:rsid w:val="003D361D"/>
    <w:rsid w:val="003D3BB2"/>
    <w:rsid w:val="003D4220"/>
    <w:rsid w:val="003D4CE5"/>
    <w:rsid w:val="003D52C3"/>
    <w:rsid w:val="003D5F09"/>
    <w:rsid w:val="003D5F8F"/>
    <w:rsid w:val="003D6181"/>
    <w:rsid w:val="003D672B"/>
    <w:rsid w:val="003D6BF4"/>
    <w:rsid w:val="003D749E"/>
    <w:rsid w:val="003D7620"/>
    <w:rsid w:val="003E03D6"/>
    <w:rsid w:val="003E08F8"/>
    <w:rsid w:val="003E122C"/>
    <w:rsid w:val="003E18B6"/>
    <w:rsid w:val="003E1F60"/>
    <w:rsid w:val="003E2417"/>
    <w:rsid w:val="003E2441"/>
    <w:rsid w:val="003E2586"/>
    <w:rsid w:val="003E2C58"/>
    <w:rsid w:val="003E3037"/>
    <w:rsid w:val="003E3466"/>
    <w:rsid w:val="003E37ED"/>
    <w:rsid w:val="003E4091"/>
    <w:rsid w:val="003E46AD"/>
    <w:rsid w:val="003E4A96"/>
    <w:rsid w:val="003E55A3"/>
    <w:rsid w:val="003E595C"/>
    <w:rsid w:val="003E5AC9"/>
    <w:rsid w:val="003E5B1C"/>
    <w:rsid w:val="003E6323"/>
    <w:rsid w:val="003E6454"/>
    <w:rsid w:val="003E6FE5"/>
    <w:rsid w:val="003E7180"/>
    <w:rsid w:val="003E7831"/>
    <w:rsid w:val="003E79C9"/>
    <w:rsid w:val="003E7E9F"/>
    <w:rsid w:val="003E7F4F"/>
    <w:rsid w:val="003F01C3"/>
    <w:rsid w:val="003F06B2"/>
    <w:rsid w:val="003F08E0"/>
    <w:rsid w:val="003F0D33"/>
    <w:rsid w:val="003F1285"/>
    <w:rsid w:val="003F1C92"/>
    <w:rsid w:val="003F23F2"/>
    <w:rsid w:val="003F2A9C"/>
    <w:rsid w:val="003F325D"/>
    <w:rsid w:val="003F33B6"/>
    <w:rsid w:val="003F3444"/>
    <w:rsid w:val="003F350E"/>
    <w:rsid w:val="003F3534"/>
    <w:rsid w:val="003F35B4"/>
    <w:rsid w:val="003F3E11"/>
    <w:rsid w:val="003F3F0B"/>
    <w:rsid w:val="003F3F5C"/>
    <w:rsid w:val="003F4173"/>
    <w:rsid w:val="003F4515"/>
    <w:rsid w:val="003F451B"/>
    <w:rsid w:val="003F4D03"/>
    <w:rsid w:val="003F4FA6"/>
    <w:rsid w:val="003F5319"/>
    <w:rsid w:val="003F688D"/>
    <w:rsid w:val="003F700B"/>
    <w:rsid w:val="003F7F64"/>
    <w:rsid w:val="004001B6"/>
    <w:rsid w:val="0040029A"/>
    <w:rsid w:val="0040101E"/>
    <w:rsid w:val="0040110C"/>
    <w:rsid w:val="004016CE"/>
    <w:rsid w:val="00402190"/>
    <w:rsid w:val="004025F2"/>
    <w:rsid w:val="0040274E"/>
    <w:rsid w:val="00403139"/>
    <w:rsid w:val="004046F9"/>
    <w:rsid w:val="00406740"/>
    <w:rsid w:val="00406B85"/>
    <w:rsid w:val="00407099"/>
    <w:rsid w:val="00407B51"/>
    <w:rsid w:val="00410C1B"/>
    <w:rsid w:val="00410D09"/>
    <w:rsid w:val="00411236"/>
    <w:rsid w:val="004121F4"/>
    <w:rsid w:val="004126A4"/>
    <w:rsid w:val="0041310A"/>
    <w:rsid w:val="00413414"/>
    <w:rsid w:val="004138C0"/>
    <w:rsid w:val="00413AAC"/>
    <w:rsid w:val="00413BF3"/>
    <w:rsid w:val="004142D3"/>
    <w:rsid w:val="004145A0"/>
    <w:rsid w:val="004148BB"/>
    <w:rsid w:val="00414A3B"/>
    <w:rsid w:val="00415525"/>
    <w:rsid w:val="00415A83"/>
    <w:rsid w:val="00415DE4"/>
    <w:rsid w:val="004163B1"/>
    <w:rsid w:val="004163F3"/>
    <w:rsid w:val="0041659C"/>
    <w:rsid w:val="004169A6"/>
    <w:rsid w:val="00416D04"/>
    <w:rsid w:val="00417266"/>
    <w:rsid w:val="00417616"/>
    <w:rsid w:val="00417C5F"/>
    <w:rsid w:val="0042011D"/>
    <w:rsid w:val="00420285"/>
    <w:rsid w:val="004204C8"/>
    <w:rsid w:val="004209A4"/>
    <w:rsid w:val="00420F62"/>
    <w:rsid w:val="0042108E"/>
    <w:rsid w:val="00422C91"/>
    <w:rsid w:val="00422D0B"/>
    <w:rsid w:val="0042387C"/>
    <w:rsid w:val="00424247"/>
    <w:rsid w:val="0042453C"/>
    <w:rsid w:val="00424C30"/>
    <w:rsid w:val="00424D10"/>
    <w:rsid w:val="00424EC1"/>
    <w:rsid w:val="00425049"/>
    <w:rsid w:val="004254E1"/>
    <w:rsid w:val="004257D2"/>
    <w:rsid w:val="0042581C"/>
    <w:rsid w:val="00426477"/>
    <w:rsid w:val="004266F3"/>
    <w:rsid w:val="0042695B"/>
    <w:rsid w:val="00426A76"/>
    <w:rsid w:val="00427558"/>
    <w:rsid w:val="00427B99"/>
    <w:rsid w:val="00427CBE"/>
    <w:rsid w:val="004306C0"/>
    <w:rsid w:val="004313DD"/>
    <w:rsid w:val="004317E1"/>
    <w:rsid w:val="00431C45"/>
    <w:rsid w:val="00432B7C"/>
    <w:rsid w:val="00432D50"/>
    <w:rsid w:val="00432FA6"/>
    <w:rsid w:val="004330A1"/>
    <w:rsid w:val="004338BF"/>
    <w:rsid w:val="00433F77"/>
    <w:rsid w:val="004344B2"/>
    <w:rsid w:val="0043659B"/>
    <w:rsid w:val="004366E8"/>
    <w:rsid w:val="004377C4"/>
    <w:rsid w:val="00437926"/>
    <w:rsid w:val="00440680"/>
    <w:rsid w:val="0044132A"/>
    <w:rsid w:val="004414A6"/>
    <w:rsid w:val="00441CC6"/>
    <w:rsid w:val="00442055"/>
    <w:rsid w:val="00442700"/>
    <w:rsid w:val="004428E0"/>
    <w:rsid w:val="004431EC"/>
    <w:rsid w:val="004456E4"/>
    <w:rsid w:val="00445CB9"/>
    <w:rsid w:val="00445D34"/>
    <w:rsid w:val="00445F40"/>
    <w:rsid w:val="0044681A"/>
    <w:rsid w:val="004469B0"/>
    <w:rsid w:val="00447998"/>
    <w:rsid w:val="00447A01"/>
    <w:rsid w:val="00447F35"/>
    <w:rsid w:val="004505B1"/>
    <w:rsid w:val="00450F7D"/>
    <w:rsid w:val="0045161D"/>
    <w:rsid w:val="004517C4"/>
    <w:rsid w:val="00452359"/>
    <w:rsid w:val="00454559"/>
    <w:rsid w:val="004546FB"/>
    <w:rsid w:val="00454C49"/>
    <w:rsid w:val="00454D3D"/>
    <w:rsid w:val="00454DFF"/>
    <w:rsid w:val="004550C5"/>
    <w:rsid w:val="004553C9"/>
    <w:rsid w:val="00455A4E"/>
    <w:rsid w:val="00455CBB"/>
    <w:rsid w:val="00455CD4"/>
    <w:rsid w:val="0045609C"/>
    <w:rsid w:val="00456358"/>
    <w:rsid w:val="00456ABA"/>
    <w:rsid w:val="00456E76"/>
    <w:rsid w:val="00456ED7"/>
    <w:rsid w:val="00457630"/>
    <w:rsid w:val="00457A90"/>
    <w:rsid w:val="00457B82"/>
    <w:rsid w:val="00460582"/>
    <w:rsid w:val="004607D6"/>
    <w:rsid w:val="00460E06"/>
    <w:rsid w:val="00461948"/>
    <w:rsid w:val="00461B88"/>
    <w:rsid w:val="004621E3"/>
    <w:rsid w:val="0046246D"/>
    <w:rsid w:val="00462AE7"/>
    <w:rsid w:val="00462BA4"/>
    <w:rsid w:val="00463170"/>
    <w:rsid w:val="00463C3F"/>
    <w:rsid w:val="00463DE9"/>
    <w:rsid w:val="00464461"/>
    <w:rsid w:val="004645DB"/>
    <w:rsid w:val="00464924"/>
    <w:rsid w:val="00464935"/>
    <w:rsid w:val="004652BA"/>
    <w:rsid w:val="00465D9F"/>
    <w:rsid w:val="00466424"/>
    <w:rsid w:val="0046664E"/>
    <w:rsid w:val="004672DB"/>
    <w:rsid w:val="0046764F"/>
    <w:rsid w:val="00467C34"/>
    <w:rsid w:val="00467D2E"/>
    <w:rsid w:val="00467E5F"/>
    <w:rsid w:val="00471172"/>
    <w:rsid w:val="00471E8C"/>
    <w:rsid w:val="00471FE0"/>
    <w:rsid w:val="00472435"/>
    <w:rsid w:val="004726CF"/>
    <w:rsid w:val="004727D0"/>
    <w:rsid w:val="00472BA1"/>
    <w:rsid w:val="00473E57"/>
    <w:rsid w:val="00473FAF"/>
    <w:rsid w:val="00474464"/>
    <w:rsid w:val="004747DC"/>
    <w:rsid w:val="00474807"/>
    <w:rsid w:val="0047480C"/>
    <w:rsid w:val="004748AA"/>
    <w:rsid w:val="00474957"/>
    <w:rsid w:val="00474B98"/>
    <w:rsid w:val="00475E00"/>
    <w:rsid w:val="0047674E"/>
    <w:rsid w:val="004774B0"/>
    <w:rsid w:val="004806FF"/>
    <w:rsid w:val="00480D65"/>
    <w:rsid w:val="004813C8"/>
    <w:rsid w:val="0048165E"/>
    <w:rsid w:val="004819CC"/>
    <w:rsid w:val="00481B86"/>
    <w:rsid w:val="00482218"/>
    <w:rsid w:val="0048234F"/>
    <w:rsid w:val="00482559"/>
    <w:rsid w:val="00482689"/>
    <w:rsid w:val="004828CC"/>
    <w:rsid w:val="0048318C"/>
    <w:rsid w:val="004832B3"/>
    <w:rsid w:val="00483E83"/>
    <w:rsid w:val="0048414B"/>
    <w:rsid w:val="00484448"/>
    <w:rsid w:val="00484746"/>
    <w:rsid w:val="00484ABB"/>
    <w:rsid w:val="00484DB5"/>
    <w:rsid w:val="0048502F"/>
    <w:rsid w:val="00486172"/>
    <w:rsid w:val="0048693C"/>
    <w:rsid w:val="0048694C"/>
    <w:rsid w:val="00486C9F"/>
    <w:rsid w:val="00487343"/>
    <w:rsid w:val="00487658"/>
    <w:rsid w:val="00487BEC"/>
    <w:rsid w:val="00487F0B"/>
    <w:rsid w:val="00490CC8"/>
    <w:rsid w:val="00490F9B"/>
    <w:rsid w:val="004910EA"/>
    <w:rsid w:val="00491365"/>
    <w:rsid w:val="00491367"/>
    <w:rsid w:val="0049168F"/>
    <w:rsid w:val="004916D4"/>
    <w:rsid w:val="004919BD"/>
    <w:rsid w:val="00492F5B"/>
    <w:rsid w:val="004939F0"/>
    <w:rsid w:val="00493C3D"/>
    <w:rsid w:val="00493F2F"/>
    <w:rsid w:val="00494E12"/>
    <w:rsid w:val="004950D7"/>
    <w:rsid w:val="00495AC6"/>
    <w:rsid w:val="00495C9C"/>
    <w:rsid w:val="00496E1E"/>
    <w:rsid w:val="00496F43"/>
    <w:rsid w:val="00497845"/>
    <w:rsid w:val="004A0094"/>
    <w:rsid w:val="004A0B2B"/>
    <w:rsid w:val="004A0BA3"/>
    <w:rsid w:val="004A0CB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36F8"/>
    <w:rsid w:val="004A38F1"/>
    <w:rsid w:val="004A4237"/>
    <w:rsid w:val="004A430E"/>
    <w:rsid w:val="004A4392"/>
    <w:rsid w:val="004A4597"/>
    <w:rsid w:val="004A46A0"/>
    <w:rsid w:val="004A4ABF"/>
    <w:rsid w:val="004A519D"/>
    <w:rsid w:val="004A53B3"/>
    <w:rsid w:val="004A55A7"/>
    <w:rsid w:val="004A57C4"/>
    <w:rsid w:val="004A58E4"/>
    <w:rsid w:val="004A5AC8"/>
    <w:rsid w:val="004A64D8"/>
    <w:rsid w:val="004A6C6B"/>
    <w:rsid w:val="004A729D"/>
    <w:rsid w:val="004A7B48"/>
    <w:rsid w:val="004B0491"/>
    <w:rsid w:val="004B111A"/>
    <w:rsid w:val="004B189C"/>
    <w:rsid w:val="004B2314"/>
    <w:rsid w:val="004B3E30"/>
    <w:rsid w:val="004B43BB"/>
    <w:rsid w:val="004B458C"/>
    <w:rsid w:val="004B4C82"/>
    <w:rsid w:val="004B4CB4"/>
    <w:rsid w:val="004B4D9A"/>
    <w:rsid w:val="004B4FD0"/>
    <w:rsid w:val="004B53BB"/>
    <w:rsid w:val="004B5405"/>
    <w:rsid w:val="004B57BA"/>
    <w:rsid w:val="004B5922"/>
    <w:rsid w:val="004B5BD1"/>
    <w:rsid w:val="004B6832"/>
    <w:rsid w:val="004B6C56"/>
    <w:rsid w:val="004B7F9F"/>
    <w:rsid w:val="004C02FC"/>
    <w:rsid w:val="004C0B42"/>
    <w:rsid w:val="004C1DCE"/>
    <w:rsid w:val="004C24CC"/>
    <w:rsid w:val="004C3252"/>
    <w:rsid w:val="004C35B4"/>
    <w:rsid w:val="004C35F2"/>
    <w:rsid w:val="004C392E"/>
    <w:rsid w:val="004C3CA3"/>
    <w:rsid w:val="004C46EF"/>
    <w:rsid w:val="004C50D9"/>
    <w:rsid w:val="004C550D"/>
    <w:rsid w:val="004C677F"/>
    <w:rsid w:val="004C6D7A"/>
    <w:rsid w:val="004C786E"/>
    <w:rsid w:val="004D0110"/>
    <w:rsid w:val="004D03B4"/>
    <w:rsid w:val="004D0597"/>
    <w:rsid w:val="004D13C5"/>
    <w:rsid w:val="004D24D4"/>
    <w:rsid w:val="004D284E"/>
    <w:rsid w:val="004D2B4F"/>
    <w:rsid w:val="004D2C2B"/>
    <w:rsid w:val="004D2C93"/>
    <w:rsid w:val="004D3C07"/>
    <w:rsid w:val="004D3CD1"/>
    <w:rsid w:val="004D47D1"/>
    <w:rsid w:val="004D4CAD"/>
    <w:rsid w:val="004D4EFC"/>
    <w:rsid w:val="004D57C9"/>
    <w:rsid w:val="004D60A7"/>
    <w:rsid w:val="004D6391"/>
    <w:rsid w:val="004D6412"/>
    <w:rsid w:val="004D672A"/>
    <w:rsid w:val="004E037D"/>
    <w:rsid w:val="004E088F"/>
    <w:rsid w:val="004E1E50"/>
    <w:rsid w:val="004E1EE8"/>
    <w:rsid w:val="004E2192"/>
    <w:rsid w:val="004E3995"/>
    <w:rsid w:val="004E3E84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F1344"/>
    <w:rsid w:val="004F153D"/>
    <w:rsid w:val="004F161B"/>
    <w:rsid w:val="004F17D9"/>
    <w:rsid w:val="004F228F"/>
    <w:rsid w:val="004F25C2"/>
    <w:rsid w:val="004F2647"/>
    <w:rsid w:val="004F269F"/>
    <w:rsid w:val="004F2F6E"/>
    <w:rsid w:val="004F30CF"/>
    <w:rsid w:val="004F37F6"/>
    <w:rsid w:val="004F38CA"/>
    <w:rsid w:val="004F43BF"/>
    <w:rsid w:val="004F4494"/>
    <w:rsid w:val="004F4A5B"/>
    <w:rsid w:val="004F4BE6"/>
    <w:rsid w:val="004F4C35"/>
    <w:rsid w:val="004F4F02"/>
    <w:rsid w:val="004F552B"/>
    <w:rsid w:val="004F574F"/>
    <w:rsid w:val="004F5FCC"/>
    <w:rsid w:val="004F61EF"/>
    <w:rsid w:val="004F667C"/>
    <w:rsid w:val="004F7217"/>
    <w:rsid w:val="0050019B"/>
    <w:rsid w:val="005004A4"/>
    <w:rsid w:val="005012D0"/>
    <w:rsid w:val="00502718"/>
    <w:rsid w:val="00502DA2"/>
    <w:rsid w:val="005036FB"/>
    <w:rsid w:val="00503928"/>
    <w:rsid w:val="005042BC"/>
    <w:rsid w:val="00504445"/>
    <w:rsid w:val="0050455D"/>
    <w:rsid w:val="005049C6"/>
    <w:rsid w:val="00504DF2"/>
    <w:rsid w:val="00505204"/>
    <w:rsid w:val="00505619"/>
    <w:rsid w:val="00505C53"/>
    <w:rsid w:val="0050602F"/>
    <w:rsid w:val="00506390"/>
    <w:rsid w:val="005075C5"/>
    <w:rsid w:val="005078EC"/>
    <w:rsid w:val="005107E0"/>
    <w:rsid w:val="00510E83"/>
    <w:rsid w:val="00511266"/>
    <w:rsid w:val="005122E9"/>
    <w:rsid w:val="0051256B"/>
    <w:rsid w:val="005128EA"/>
    <w:rsid w:val="00512CDA"/>
    <w:rsid w:val="00512E09"/>
    <w:rsid w:val="005130AC"/>
    <w:rsid w:val="0051413F"/>
    <w:rsid w:val="0051506F"/>
    <w:rsid w:val="00515128"/>
    <w:rsid w:val="005159DA"/>
    <w:rsid w:val="00515BE9"/>
    <w:rsid w:val="005160E5"/>
    <w:rsid w:val="0051684E"/>
    <w:rsid w:val="005170ED"/>
    <w:rsid w:val="00517366"/>
    <w:rsid w:val="0051757D"/>
    <w:rsid w:val="005177FB"/>
    <w:rsid w:val="005178E8"/>
    <w:rsid w:val="00517BFA"/>
    <w:rsid w:val="0052023D"/>
    <w:rsid w:val="00520756"/>
    <w:rsid w:val="0052076F"/>
    <w:rsid w:val="00520F52"/>
    <w:rsid w:val="00521157"/>
    <w:rsid w:val="0052185A"/>
    <w:rsid w:val="00521C6D"/>
    <w:rsid w:val="00522719"/>
    <w:rsid w:val="00523B53"/>
    <w:rsid w:val="00523E33"/>
    <w:rsid w:val="00524B54"/>
    <w:rsid w:val="00524BEB"/>
    <w:rsid w:val="00525235"/>
    <w:rsid w:val="005254F7"/>
    <w:rsid w:val="005259B4"/>
    <w:rsid w:val="00525AC5"/>
    <w:rsid w:val="0052733F"/>
    <w:rsid w:val="005278A6"/>
    <w:rsid w:val="00527A7E"/>
    <w:rsid w:val="00527B06"/>
    <w:rsid w:val="00527CA5"/>
    <w:rsid w:val="005302FD"/>
    <w:rsid w:val="00530A61"/>
    <w:rsid w:val="0053158F"/>
    <w:rsid w:val="00531948"/>
    <w:rsid w:val="00531DDB"/>
    <w:rsid w:val="005321CE"/>
    <w:rsid w:val="0053225F"/>
    <w:rsid w:val="00532749"/>
    <w:rsid w:val="00532FD6"/>
    <w:rsid w:val="00533B6B"/>
    <w:rsid w:val="0053471E"/>
    <w:rsid w:val="00534E51"/>
    <w:rsid w:val="00535027"/>
    <w:rsid w:val="00535080"/>
    <w:rsid w:val="00535CCE"/>
    <w:rsid w:val="005362FA"/>
    <w:rsid w:val="0053784A"/>
    <w:rsid w:val="00537BB1"/>
    <w:rsid w:val="00540DE8"/>
    <w:rsid w:val="00540EB2"/>
    <w:rsid w:val="0054114D"/>
    <w:rsid w:val="00541846"/>
    <w:rsid w:val="00541881"/>
    <w:rsid w:val="0054196F"/>
    <w:rsid w:val="00542E41"/>
    <w:rsid w:val="00543943"/>
    <w:rsid w:val="005441FD"/>
    <w:rsid w:val="005442A3"/>
    <w:rsid w:val="005445B4"/>
    <w:rsid w:val="00544661"/>
    <w:rsid w:val="00544D93"/>
    <w:rsid w:val="00544E82"/>
    <w:rsid w:val="005452C4"/>
    <w:rsid w:val="005452FC"/>
    <w:rsid w:val="005453A6"/>
    <w:rsid w:val="005463C3"/>
    <w:rsid w:val="005464A9"/>
    <w:rsid w:val="00546D7D"/>
    <w:rsid w:val="00547FB8"/>
    <w:rsid w:val="005506C6"/>
    <w:rsid w:val="0055123B"/>
    <w:rsid w:val="00551BBC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E1"/>
    <w:rsid w:val="00554302"/>
    <w:rsid w:val="00554355"/>
    <w:rsid w:val="005548C2"/>
    <w:rsid w:val="00554A8A"/>
    <w:rsid w:val="00554BA4"/>
    <w:rsid w:val="00554CCB"/>
    <w:rsid w:val="00556241"/>
    <w:rsid w:val="00556442"/>
    <w:rsid w:val="00556701"/>
    <w:rsid w:val="00556F7B"/>
    <w:rsid w:val="0055704A"/>
    <w:rsid w:val="005571C1"/>
    <w:rsid w:val="00560081"/>
    <w:rsid w:val="00560083"/>
    <w:rsid w:val="005601F8"/>
    <w:rsid w:val="00561788"/>
    <w:rsid w:val="005620B1"/>
    <w:rsid w:val="005627D2"/>
    <w:rsid w:val="005628B0"/>
    <w:rsid w:val="00562C29"/>
    <w:rsid w:val="00562F53"/>
    <w:rsid w:val="00563A86"/>
    <w:rsid w:val="00564043"/>
    <w:rsid w:val="00564115"/>
    <w:rsid w:val="00564DEE"/>
    <w:rsid w:val="005651E5"/>
    <w:rsid w:val="00565492"/>
    <w:rsid w:val="00566B0F"/>
    <w:rsid w:val="00566F69"/>
    <w:rsid w:val="005676B0"/>
    <w:rsid w:val="00567F31"/>
    <w:rsid w:val="0057069B"/>
    <w:rsid w:val="00570777"/>
    <w:rsid w:val="00570E12"/>
    <w:rsid w:val="0057107A"/>
    <w:rsid w:val="0057125C"/>
    <w:rsid w:val="005726C4"/>
    <w:rsid w:val="005729EB"/>
    <w:rsid w:val="00572E90"/>
    <w:rsid w:val="0057308E"/>
    <w:rsid w:val="005737F9"/>
    <w:rsid w:val="00573B17"/>
    <w:rsid w:val="00574349"/>
    <w:rsid w:val="0057515B"/>
    <w:rsid w:val="00575F4E"/>
    <w:rsid w:val="00576251"/>
    <w:rsid w:val="00576AB4"/>
    <w:rsid w:val="00576AC6"/>
    <w:rsid w:val="00577B48"/>
    <w:rsid w:val="00580520"/>
    <w:rsid w:val="00580978"/>
    <w:rsid w:val="0058104B"/>
    <w:rsid w:val="005816D0"/>
    <w:rsid w:val="00581D84"/>
    <w:rsid w:val="005821A5"/>
    <w:rsid w:val="00582919"/>
    <w:rsid w:val="0058345A"/>
    <w:rsid w:val="00583D31"/>
    <w:rsid w:val="00583F21"/>
    <w:rsid w:val="00583FC3"/>
    <w:rsid w:val="0058408D"/>
    <w:rsid w:val="00585156"/>
    <w:rsid w:val="005870B4"/>
    <w:rsid w:val="005870C8"/>
    <w:rsid w:val="005878A5"/>
    <w:rsid w:val="00587AA5"/>
    <w:rsid w:val="00587F30"/>
    <w:rsid w:val="005906E2"/>
    <w:rsid w:val="00590869"/>
    <w:rsid w:val="00590A0B"/>
    <w:rsid w:val="00590B7B"/>
    <w:rsid w:val="00590E05"/>
    <w:rsid w:val="00591713"/>
    <w:rsid w:val="00591D56"/>
    <w:rsid w:val="00591D61"/>
    <w:rsid w:val="00592069"/>
    <w:rsid w:val="005923D2"/>
    <w:rsid w:val="00592ED3"/>
    <w:rsid w:val="005934F2"/>
    <w:rsid w:val="00593582"/>
    <w:rsid w:val="00593810"/>
    <w:rsid w:val="00593976"/>
    <w:rsid w:val="00593B7D"/>
    <w:rsid w:val="00593E6C"/>
    <w:rsid w:val="00594172"/>
    <w:rsid w:val="00594364"/>
    <w:rsid w:val="005944B2"/>
    <w:rsid w:val="00594DE9"/>
    <w:rsid w:val="00595104"/>
    <w:rsid w:val="00595B6D"/>
    <w:rsid w:val="00595D10"/>
    <w:rsid w:val="00595E8B"/>
    <w:rsid w:val="0059624D"/>
    <w:rsid w:val="00596A6B"/>
    <w:rsid w:val="00596C64"/>
    <w:rsid w:val="00596DCF"/>
    <w:rsid w:val="00597072"/>
    <w:rsid w:val="00597099"/>
    <w:rsid w:val="0059771A"/>
    <w:rsid w:val="00597D72"/>
    <w:rsid w:val="00597E93"/>
    <w:rsid w:val="005A0223"/>
    <w:rsid w:val="005A029F"/>
    <w:rsid w:val="005A04FA"/>
    <w:rsid w:val="005A0833"/>
    <w:rsid w:val="005A0946"/>
    <w:rsid w:val="005A09AE"/>
    <w:rsid w:val="005A0FAA"/>
    <w:rsid w:val="005A17C3"/>
    <w:rsid w:val="005A1ABB"/>
    <w:rsid w:val="005A1AD5"/>
    <w:rsid w:val="005A261E"/>
    <w:rsid w:val="005A266F"/>
    <w:rsid w:val="005A2E1E"/>
    <w:rsid w:val="005A31E2"/>
    <w:rsid w:val="005A35F7"/>
    <w:rsid w:val="005A4FC1"/>
    <w:rsid w:val="005A52EE"/>
    <w:rsid w:val="005A54DF"/>
    <w:rsid w:val="005A564A"/>
    <w:rsid w:val="005A62EB"/>
    <w:rsid w:val="005A6B95"/>
    <w:rsid w:val="005A7180"/>
    <w:rsid w:val="005A7795"/>
    <w:rsid w:val="005A7BA6"/>
    <w:rsid w:val="005A7BF2"/>
    <w:rsid w:val="005A7E37"/>
    <w:rsid w:val="005A7EF9"/>
    <w:rsid w:val="005B02B9"/>
    <w:rsid w:val="005B033E"/>
    <w:rsid w:val="005B18B1"/>
    <w:rsid w:val="005B2246"/>
    <w:rsid w:val="005B290A"/>
    <w:rsid w:val="005B38C6"/>
    <w:rsid w:val="005B430D"/>
    <w:rsid w:val="005B48C2"/>
    <w:rsid w:val="005B55CE"/>
    <w:rsid w:val="005B586D"/>
    <w:rsid w:val="005B5BCD"/>
    <w:rsid w:val="005B6754"/>
    <w:rsid w:val="005B6FE3"/>
    <w:rsid w:val="005B7528"/>
    <w:rsid w:val="005B7609"/>
    <w:rsid w:val="005B7A8A"/>
    <w:rsid w:val="005C064E"/>
    <w:rsid w:val="005C069C"/>
    <w:rsid w:val="005C0F54"/>
    <w:rsid w:val="005C102D"/>
    <w:rsid w:val="005C1A27"/>
    <w:rsid w:val="005C2D66"/>
    <w:rsid w:val="005C3677"/>
    <w:rsid w:val="005C3D6E"/>
    <w:rsid w:val="005C51A1"/>
    <w:rsid w:val="005C56F7"/>
    <w:rsid w:val="005C647D"/>
    <w:rsid w:val="005C6C59"/>
    <w:rsid w:val="005C733A"/>
    <w:rsid w:val="005C74B9"/>
    <w:rsid w:val="005D0734"/>
    <w:rsid w:val="005D0E5B"/>
    <w:rsid w:val="005D11BA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1AE"/>
    <w:rsid w:val="005D664B"/>
    <w:rsid w:val="005D674F"/>
    <w:rsid w:val="005D6C7C"/>
    <w:rsid w:val="005D71B8"/>
    <w:rsid w:val="005D749B"/>
    <w:rsid w:val="005D76AE"/>
    <w:rsid w:val="005E0219"/>
    <w:rsid w:val="005E0389"/>
    <w:rsid w:val="005E0407"/>
    <w:rsid w:val="005E0664"/>
    <w:rsid w:val="005E12CD"/>
    <w:rsid w:val="005E1B3C"/>
    <w:rsid w:val="005E1ED5"/>
    <w:rsid w:val="005E2774"/>
    <w:rsid w:val="005E2C6D"/>
    <w:rsid w:val="005E34CD"/>
    <w:rsid w:val="005E4A57"/>
    <w:rsid w:val="005E5107"/>
    <w:rsid w:val="005E525C"/>
    <w:rsid w:val="005E55E5"/>
    <w:rsid w:val="005E6250"/>
    <w:rsid w:val="005E6364"/>
    <w:rsid w:val="005E66D0"/>
    <w:rsid w:val="005E6853"/>
    <w:rsid w:val="005E7531"/>
    <w:rsid w:val="005E7925"/>
    <w:rsid w:val="005E795C"/>
    <w:rsid w:val="005F0261"/>
    <w:rsid w:val="005F06C7"/>
    <w:rsid w:val="005F0DB4"/>
    <w:rsid w:val="005F167D"/>
    <w:rsid w:val="005F1E61"/>
    <w:rsid w:val="005F1F09"/>
    <w:rsid w:val="005F229B"/>
    <w:rsid w:val="005F2D23"/>
    <w:rsid w:val="005F2E41"/>
    <w:rsid w:val="005F3445"/>
    <w:rsid w:val="005F3873"/>
    <w:rsid w:val="005F40B8"/>
    <w:rsid w:val="005F491E"/>
    <w:rsid w:val="005F4C52"/>
    <w:rsid w:val="005F5226"/>
    <w:rsid w:val="005F762D"/>
    <w:rsid w:val="005F7699"/>
    <w:rsid w:val="005F76E9"/>
    <w:rsid w:val="005F7974"/>
    <w:rsid w:val="005F7C5B"/>
    <w:rsid w:val="005F7DCE"/>
    <w:rsid w:val="00600DD5"/>
    <w:rsid w:val="006011F1"/>
    <w:rsid w:val="0060141A"/>
    <w:rsid w:val="006015B5"/>
    <w:rsid w:val="0060166B"/>
    <w:rsid w:val="00602148"/>
    <w:rsid w:val="00602D82"/>
    <w:rsid w:val="00602E94"/>
    <w:rsid w:val="00602F55"/>
    <w:rsid w:val="0060376B"/>
    <w:rsid w:val="006038F9"/>
    <w:rsid w:val="00603CB2"/>
    <w:rsid w:val="00603D29"/>
    <w:rsid w:val="00603D39"/>
    <w:rsid w:val="00603F9C"/>
    <w:rsid w:val="0060420A"/>
    <w:rsid w:val="0060424D"/>
    <w:rsid w:val="006053DA"/>
    <w:rsid w:val="00605427"/>
    <w:rsid w:val="00606048"/>
    <w:rsid w:val="0060629D"/>
    <w:rsid w:val="00606564"/>
    <w:rsid w:val="00606C6F"/>
    <w:rsid w:val="00607AE0"/>
    <w:rsid w:val="00610518"/>
    <w:rsid w:val="00610598"/>
    <w:rsid w:val="00610E14"/>
    <w:rsid w:val="00611765"/>
    <w:rsid w:val="006119E6"/>
    <w:rsid w:val="0061249F"/>
    <w:rsid w:val="006124BE"/>
    <w:rsid w:val="0061292B"/>
    <w:rsid w:val="006129A3"/>
    <w:rsid w:val="00612F58"/>
    <w:rsid w:val="00613054"/>
    <w:rsid w:val="0061367A"/>
    <w:rsid w:val="00613A6F"/>
    <w:rsid w:val="00614638"/>
    <w:rsid w:val="00614A9B"/>
    <w:rsid w:val="00614F8F"/>
    <w:rsid w:val="006150F0"/>
    <w:rsid w:val="00616046"/>
    <w:rsid w:val="006163BB"/>
    <w:rsid w:val="0061682D"/>
    <w:rsid w:val="00616DE7"/>
    <w:rsid w:val="006175DE"/>
    <w:rsid w:val="00617613"/>
    <w:rsid w:val="00621061"/>
    <w:rsid w:val="00621546"/>
    <w:rsid w:val="00621E1D"/>
    <w:rsid w:val="00622921"/>
    <w:rsid w:val="006229A0"/>
    <w:rsid w:val="00623189"/>
    <w:rsid w:val="006236AB"/>
    <w:rsid w:val="006237F1"/>
    <w:rsid w:val="00623A21"/>
    <w:rsid w:val="00623E1C"/>
    <w:rsid w:val="00624357"/>
    <w:rsid w:val="00624641"/>
    <w:rsid w:val="00624B5E"/>
    <w:rsid w:val="00624F5C"/>
    <w:rsid w:val="00625CB9"/>
    <w:rsid w:val="00625DBC"/>
    <w:rsid w:val="0062611B"/>
    <w:rsid w:val="00626A85"/>
    <w:rsid w:val="00626F0A"/>
    <w:rsid w:val="00626FDF"/>
    <w:rsid w:val="00627376"/>
    <w:rsid w:val="00627502"/>
    <w:rsid w:val="00627D46"/>
    <w:rsid w:val="00631A1B"/>
    <w:rsid w:val="00631D99"/>
    <w:rsid w:val="00631E14"/>
    <w:rsid w:val="00632442"/>
    <w:rsid w:val="00632C5C"/>
    <w:rsid w:val="00632F9E"/>
    <w:rsid w:val="006330A5"/>
    <w:rsid w:val="00633C16"/>
    <w:rsid w:val="00634596"/>
    <w:rsid w:val="0063510E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39C0"/>
    <w:rsid w:val="00643C30"/>
    <w:rsid w:val="00644494"/>
    <w:rsid w:val="00644654"/>
    <w:rsid w:val="00644B74"/>
    <w:rsid w:val="00645456"/>
    <w:rsid w:val="00645C5E"/>
    <w:rsid w:val="00646043"/>
    <w:rsid w:val="00646A9C"/>
    <w:rsid w:val="006470F5"/>
    <w:rsid w:val="0064778B"/>
    <w:rsid w:val="0064790A"/>
    <w:rsid w:val="00647F89"/>
    <w:rsid w:val="0065020C"/>
    <w:rsid w:val="00650DE8"/>
    <w:rsid w:val="006520AB"/>
    <w:rsid w:val="00652460"/>
    <w:rsid w:val="00652990"/>
    <w:rsid w:val="00652C36"/>
    <w:rsid w:val="0065409E"/>
    <w:rsid w:val="00654769"/>
    <w:rsid w:val="00654C9A"/>
    <w:rsid w:val="00654F99"/>
    <w:rsid w:val="00654FDE"/>
    <w:rsid w:val="006556BB"/>
    <w:rsid w:val="00655FB7"/>
    <w:rsid w:val="0065659E"/>
    <w:rsid w:val="00656B86"/>
    <w:rsid w:val="00656BB1"/>
    <w:rsid w:val="00657259"/>
    <w:rsid w:val="006577F0"/>
    <w:rsid w:val="00657A02"/>
    <w:rsid w:val="00661627"/>
    <w:rsid w:val="00662907"/>
    <w:rsid w:val="00662F2E"/>
    <w:rsid w:val="00663523"/>
    <w:rsid w:val="0066385C"/>
    <w:rsid w:val="00663C3E"/>
    <w:rsid w:val="00663E60"/>
    <w:rsid w:val="00664868"/>
    <w:rsid w:val="00664FDE"/>
    <w:rsid w:val="0066573B"/>
    <w:rsid w:val="00665C7E"/>
    <w:rsid w:val="00665DB8"/>
    <w:rsid w:val="0066709E"/>
    <w:rsid w:val="0066742C"/>
    <w:rsid w:val="00667771"/>
    <w:rsid w:val="006679DB"/>
    <w:rsid w:val="00670087"/>
    <w:rsid w:val="00670882"/>
    <w:rsid w:val="00671D81"/>
    <w:rsid w:val="0067214D"/>
    <w:rsid w:val="006721A1"/>
    <w:rsid w:val="00672462"/>
    <w:rsid w:val="006725AC"/>
    <w:rsid w:val="00672CB9"/>
    <w:rsid w:val="00672E52"/>
    <w:rsid w:val="00673046"/>
    <w:rsid w:val="00673B5E"/>
    <w:rsid w:val="00673B98"/>
    <w:rsid w:val="0067405D"/>
    <w:rsid w:val="006744D1"/>
    <w:rsid w:val="006745E9"/>
    <w:rsid w:val="00675DA6"/>
    <w:rsid w:val="00677E1A"/>
    <w:rsid w:val="00681F90"/>
    <w:rsid w:val="0068292E"/>
    <w:rsid w:val="00685481"/>
    <w:rsid w:val="00685A38"/>
    <w:rsid w:val="006860CE"/>
    <w:rsid w:val="00686189"/>
    <w:rsid w:val="006862C7"/>
    <w:rsid w:val="00686800"/>
    <w:rsid w:val="0068681B"/>
    <w:rsid w:val="00686DB4"/>
    <w:rsid w:val="00686ED7"/>
    <w:rsid w:val="00686F83"/>
    <w:rsid w:val="00687386"/>
    <w:rsid w:val="006876E9"/>
    <w:rsid w:val="00687A18"/>
    <w:rsid w:val="00687DCA"/>
    <w:rsid w:val="00690A0B"/>
    <w:rsid w:val="00690F14"/>
    <w:rsid w:val="006913F8"/>
    <w:rsid w:val="00691F29"/>
    <w:rsid w:val="00692F66"/>
    <w:rsid w:val="00693A84"/>
    <w:rsid w:val="00694213"/>
    <w:rsid w:val="0069454A"/>
    <w:rsid w:val="0069497A"/>
    <w:rsid w:val="00694B80"/>
    <w:rsid w:val="00694F35"/>
    <w:rsid w:val="00695096"/>
    <w:rsid w:val="0069560F"/>
    <w:rsid w:val="00696634"/>
    <w:rsid w:val="00696F2E"/>
    <w:rsid w:val="0069702D"/>
    <w:rsid w:val="0069711A"/>
    <w:rsid w:val="00697B3F"/>
    <w:rsid w:val="006A0031"/>
    <w:rsid w:val="006A0068"/>
    <w:rsid w:val="006A074A"/>
    <w:rsid w:val="006A0D48"/>
    <w:rsid w:val="006A1A47"/>
    <w:rsid w:val="006A1AA8"/>
    <w:rsid w:val="006A2301"/>
    <w:rsid w:val="006A2F16"/>
    <w:rsid w:val="006A3084"/>
    <w:rsid w:val="006A44E5"/>
    <w:rsid w:val="006A4885"/>
    <w:rsid w:val="006A4A00"/>
    <w:rsid w:val="006A71EC"/>
    <w:rsid w:val="006B0C15"/>
    <w:rsid w:val="006B18D3"/>
    <w:rsid w:val="006B2634"/>
    <w:rsid w:val="006B27A8"/>
    <w:rsid w:val="006B287C"/>
    <w:rsid w:val="006B2A47"/>
    <w:rsid w:val="006B4FAE"/>
    <w:rsid w:val="006B554C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BAF"/>
    <w:rsid w:val="006B7FF9"/>
    <w:rsid w:val="006C00F8"/>
    <w:rsid w:val="006C0272"/>
    <w:rsid w:val="006C0361"/>
    <w:rsid w:val="006C0393"/>
    <w:rsid w:val="006C0807"/>
    <w:rsid w:val="006C0999"/>
    <w:rsid w:val="006C0A99"/>
    <w:rsid w:val="006C1045"/>
    <w:rsid w:val="006C1049"/>
    <w:rsid w:val="006C1965"/>
    <w:rsid w:val="006C1C41"/>
    <w:rsid w:val="006C2589"/>
    <w:rsid w:val="006C2E43"/>
    <w:rsid w:val="006C2F2B"/>
    <w:rsid w:val="006C3ACB"/>
    <w:rsid w:val="006C436F"/>
    <w:rsid w:val="006C4D1C"/>
    <w:rsid w:val="006C58BF"/>
    <w:rsid w:val="006C5D38"/>
    <w:rsid w:val="006C6C23"/>
    <w:rsid w:val="006C7074"/>
    <w:rsid w:val="006C740A"/>
    <w:rsid w:val="006C7810"/>
    <w:rsid w:val="006C7BC0"/>
    <w:rsid w:val="006D02E6"/>
    <w:rsid w:val="006D067C"/>
    <w:rsid w:val="006D08C8"/>
    <w:rsid w:val="006D1A5D"/>
    <w:rsid w:val="006D1C00"/>
    <w:rsid w:val="006D2108"/>
    <w:rsid w:val="006D2D0E"/>
    <w:rsid w:val="006D31D4"/>
    <w:rsid w:val="006D46F0"/>
    <w:rsid w:val="006D57B0"/>
    <w:rsid w:val="006D6C9C"/>
    <w:rsid w:val="006D6FB7"/>
    <w:rsid w:val="006D7205"/>
    <w:rsid w:val="006D7536"/>
    <w:rsid w:val="006E044C"/>
    <w:rsid w:val="006E0C8D"/>
    <w:rsid w:val="006E12E1"/>
    <w:rsid w:val="006E1C6D"/>
    <w:rsid w:val="006E1E31"/>
    <w:rsid w:val="006E22EE"/>
    <w:rsid w:val="006E26B3"/>
    <w:rsid w:val="006E2759"/>
    <w:rsid w:val="006E2836"/>
    <w:rsid w:val="006E313C"/>
    <w:rsid w:val="006E33E9"/>
    <w:rsid w:val="006E4560"/>
    <w:rsid w:val="006E4710"/>
    <w:rsid w:val="006E4E01"/>
    <w:rsid w:val="006E5095"/>
    <w:rsid w:val="006E5E13"/>
    <w:rsid w:val="006E6761"/>
    <w:rsid w:val="006E6A4C"/>
    <w:rsid w:val="006E725F"/>
    <w:rsid w:val="006E7337"/>
    <w:rsid w:val="006E7ABF"/>
    <w:rsid w:val="006F0254"/>
    <w:rsid w:val="006F15BE"/>
    <w:rsid w:val="006F18EF"/>
    <w:rsid w:val="006F1A62"/>
    <w:rsid w:val="006F2665"/>
    <w:rsid w:val="006F383B"/>
    <w:rsid w:val="006F3C03"/>
    <w:rsid w:val="006F4D9B"/>
    <w:rsid w:val="006F4E2C"/>
    <w:rsid w:val="006F53AE"/>
    <w:rsid w:val="006F57F7"/>
    <w:rsid w:val="006F5889"/>
    <w:rsid w:val="006F597C"/>
    <w:rsid w:val="006F611F"/>
    <w:rsid w:val="006F6522"/>
    <w:rsid w:val="006F67BF"/>
    <w:rsid w:val="006F6E64"/>
    <w:rsid w:val="006F7070"/>
    <w:rsid w:val="006F7184"/>
    <w:rsid w:val="006F731C"/>
    <w:rsid w:val="006F7348"/>
    <w:rsid w:val="006F739F"/>
    <w:rsid w:val="006F73AD"/>
    <w:rsid w:val="00700554"/>
    <w:rsid w:val="0070055C"/>
    <w:rsid w:val="0070072E"/>
    <w:rsid w:val="00700922"/>
    <w:rsid w:val="0070098E"/>
    <w:rsid w:val="00701079"/>
    <w:rsid w:val="00701303"/>
    <w:rsid w:val="0070138E"/>
    <w:rsid w:val="00701EEE"/>
    <w:rsid w:val="00702857"/>
    <w:rsid w:val="00702F56"/>
    <w:rsid w:val="00702F98"/>
    <w:rsid w:val="0070316F"/>
    <w:rsid w:val="007031B1"/>
    <w:rsid w:val="0070368F"/>
    <w:rsid w:val="00703AC9"/>
    <w:rsid w:val="00704174"/>
    <w:rsid w:val="007048CB"/>
    <w:rsid w:val="007048FA"/>
    <w:rsid w:val="00704AE5"/>
    <w:rsid w:val="00704C11"/>
    <w:rsid w:val="00704EA0"/>
    <w:rsid w:val="00704F19"/>
    <w:rsid w:val="00705678"/>
    <w:rsid w:val="007058E1"/>
    <w:rsid w:val="00705CDE"/>
    <w:rsid w:val="00705DC7"/>
    <w:rsid w:val="00705F30"/>
    <w:rsid w:val="00705FF1"/>
    <w:rsid w:val="007065AC"/>
    <w:rsid w:val="0070717C"/>
    <w:rsid w:val="00707822"/>
    <w:rsid w:val="0070791E"/>
    <w:rsid w:val="00707C2B"/>
    <w:rsid w:val="00707C4C"/>
    <w:rsid w:val="00707DAE"/>
    <w:rsid w:val="00707E38"/>
    <w:rsid w:val="00707F72"/>
    <w:rsid w:val="0071085D"/>
    <w:rsid w:val="00710AD5"/>
    <w:rsid w:val="007112B4"/>
    <w:rsid w:val="00711EA5"/>
    <w:rsid w:val="0071247E"/>
    <w:rsid w:val="00712679"/>
    <w:rsid w:val="00712A88"/>
    <w:rsid w:val="0071304D"/>
    <w:rsid w:val="0071349C"/>
    <w:rsid w:val="00713629"/>
    <w:rsid w:val="00713EAB"/>
    <w:rsid w:val="007145C0"/>
    <w:rsid w:val="00714BA7"/>
    <w:rsid w:val="00715654"/>
    <w:rsid w:val="00715A40"/>
    <w:rsid w:val="0071679F"/>
    <w:rsid w:val="00716A58"/>
    <w:rsid w:val="007173AA"/>
    <w:rsid w:val="00717625"/>
    <w:rsid w:val="007177CC"/>
    <w:rsid w:val="00717A04"/>
    <w:rsid w:val="007207DD"/>
    <w:rsid w:val="00721234"/>
    <w:rsid w:val="007216B1"/>
    <w:rsid w:val="007217D3"/>
    <w:rsid w:val="007218FB"/>
    <w:rsid w:val="007219A5"/>
    <w:rsid w:val="00721BF5"/>
    <w:rsid w:val="007225E0"/>
    <w:rsid w:val="00722607"/>
    <w:rsid w:val="00722FF8"/>
    <w:rsid w:val="00723074"/>
    <w:rsid w:val="0072323C"/>
    <w:rsid w:val="00724176"/>
    <w:rsid w:val="0072424A"/>
    <w:rsid w:val="00724B5B"/>
    <w:rsid w:val="0072508B"/>
    <w:rsid w:val="007251C6"/>
    <w:rsid w:val="00725428"/>
    <w:rsid w:val="007254FD"/>
    <w:rsid w:val="0072569F"/>
    <w:rsid w:val="00725703"/>
    <w:rsid w:val="00726604"/>
    <w:rsid w:val="007267BD"/>
    <w:rsid w:val="00726C78"/>
    <w:rsid w:val="00726D7F"/>
    <w:rsid w:val="00726DF0"/>
    <w:rsid w:val="00727753"/>
    <w:rsid w:val="00727DC0"/>
    <w:rsid w:val="00731B4E"/>
    <w:rsid w:val="00731BE3"/>
    <w:rsid w:val="007320E9"/>
    <w:rsid w:val="00732510"/>
    <w:rsid w:val="00732ADF"/>
    <w:rsid w:val="00732BE6"/>
    <w:rsid w:val="00732CAA"/>
    <w:rsid w:val="00733833"/>
    <w:rsid w:val="00734D75"/>
    <w:rsid w:val="00735473"/>
    <w:rsid w:val="00735781"/>
    <w:rsid w:val="007359BA"/>
    <w:rsid w:val="007359C6"/>
    <w:rsid w:val="00736441"/>
    <w:rsid w:val="007365E4"/>
    <w:rsid w:val="00736FA4"/>
    <w:rsid w:val="00737018"/>
    <w:rsid w:val="007374EA"/>
    <w:rsid w:val="007378D9"/>
    <w:rsid w:val="00737A61"/>
    <w:rsid w:val="00737B15"/>
    <w:rsid w:val="00737DC6"/>
    <w:rsid w:val="0074017D"/>
    <w:rsid w:val="00740994"/>
    <w:rsid w:val="00740EC7"/>
    <w:rsid w:val="0074136D"/>
    <w:rsid w:val="00741454"/>
    <w:rsid w:val="007417FD"/>
    <w:rsid w:val="007421BB"/>
    <w:rsid w:val="007428E0"/>
    <w:rsid w:val="00742953"/>
    <w:rsid w:val="00742A4A"/>
    <w:rsid w:val="00742D4A"/>
    <w:rsid w:val="00742D8F"/>
    <w:rsid w:val="0074305C"/>
    <w:rsid w:val="007430EC"/>
    <w:rsid w:val="0074337F"/>
    <w:rsid w:val="007434F2"/>
    <w:rsid w:val="00743AE4"/>
    <w:rsid w:val="0074476D"/>
    <w:rsid w:val="00744B50"/>
    <w:rsid w:val="007454F7"/>
    <w:rsid w:val="0074552D"/>
    <w:rsid w:val="007467EA"/>
    <w:rsid w:val="00746A7A"/>
    <w:rsid w:val="0074750F"/>
    <w:rsid w:val="00747961"/>
    <w:rsid w:val="00747AC4"/>
    <w:rsid w:val="00750C1C"/>
    <w:rsid w:val="00750C5B"/>
    <w:rsid w:val="00750DAD"/>
    <w:rsid w:val="00752284"/>
    <w:rsid w:val="0075326D"/>
    <w:rsid w:val="007534A1"/>
    <w:rsid w:val="0075391E"/>
    <w:rsid w:val="00755362"/>
    <w:rsid w:val="007555B8"/>
    <w:rsid w:val="00756789"/>
    <w:rsid w:val="00756C18"/>
    <w:rsid w:val="00756C44"/>
    <w:rsid w:val="0076002C"/>
    <w:rsid w:val="0076015D"/>
    <w:rsid w:val="00760BFC"/>
    <w:rsid w:val="00760E90"/>
    <w:rsid w:val="0076139A"/>
    <w:rsid w:val="007617BF"/>
    <w:rsid w:val="00762033"/>
    <w:rsid w:val="007624B2"/>
    <w:rsid w:val="00763A01"/>
    <w:rsid w:val="00764E9F"/>
    <w:rsid w:val="007652E9"/>
    <w:rsid w:val="00766139"/>
    <w:rsid w:val="007668B6"/>
    <w:rsid w:val="00766A46"/>
    <w:rsid w:val="00767273"/>
    <w:rsid w:val="007700A1"/>
    <w:rsid w:val="00770210"/>
    <w:rsid w:val="00770B45"/>
    <w:rsid w:val="00770DA6"/>
    <w:rsid w:val="0077119E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C31"/>
    <w:rsid w:val="00773C3A"/>
    <w:rsid w:val="007746FD"/>
    <w:rsid w:val="0077481A"/>
    <w:rsid w:val="00775074"/>
    <w:rsid w:val="00775279"/>
    <w:rsid w:val="007761FF"/>
    <w:rsid w:val="00776634"/>
    <w:rsid w:val="00776900"/>
    <w:rsid w:val="00777C6D"/>
    <w:rsid w:val="00777ED7"/>
    <w:rsid w:val="00780083"/>
    <w:rsid w:val="007803A6"/>
    <w:rsid w:val="007809DD"/>
    <w:rsid w:val="00780C04"/>
    <w:rsid w:val="007811C1"/>
    <w:rsid w:val="00781B08"/>
    <w:rsid w:val="0078202A"/>
    <w:rsid w:val="007821B5"/>
    <w:rsid w:val="00782244"/>
    <w:rsid w:val="007857C6"/>
    <w:rsid w:val="007857E9"/>
    <w:rsid w:val="0078580D"/>
    <w:rsid w:val="007879A2"/>
    <w:rsid w:val="00790CDB"/>
    <w:rsid w:val="0079125C"/>
    <w:rsid w:val="00792692"/>
    <w:rsid w:val="007926FD"/>
    <w:rsid w:val="00792DE8"/>
    <w:rsid w:val="007935CC"/>
    <w:rsid w:val="00793CA8"/>
    <w:rsid w:val="00793F4E"/>
    <w:rsid w:val="007947F8"/>
    <w:rsid w:val="00794E80"/>
    <w:rsid w:val="00795374"/>
    <w:rsid w:val="00795506"/>
    <w:rsid w:val="00795A1F"/>
    <w:rsid w:val="00795FDB"/>
    <w:rsid w:val="007962EC"/>
    <w:rsid w:val="007967C3"/>
    <w:rsid w:val="0079785A"/>
    <w:rsid w:val="00797AC2"/>
    <w:rsid w:val="00797F2C"/>
    <w:rsid w:val="007A0500"/>
    <w:rsid w:val="007A090D"/>
    <w:rsid w:val="007A0C0A"/>
    <w:rsid w:val="007A0EE8"/>
    <w:rsid w:val="007A0F26"/>
    <w:rsid w:val="007A12E4"/>
    <w:rsid w:val="007A1B2E"/>
    <w:rsid w:val="007A1B8F"/>
    <w:rsid w:val="007A200A"/>
    <w:rsid w:val="007A20C0"/>
    <w:rsid w:val="007A2222"/>
    <w:rsid w:val="007A238C"/>
    <w:rsid w:val="007A27F3"/>
    <w:rsid w:val="007A3DDE"/>
    <w:rsid w:val="007A47D4"/>
    <w:rsid w:val="007A4F85"/>
    <w:rsid w:val="007A50EB"/>
    <w:rsid w:val="007A603E"/>
    <w:rsid w:val="007A65FB"/>
    <w:rsid w:val="007A665D"/>
    <w:rsid w:val="007A6705"/>
    <w:rsid w:val="007A685D"/>
    <w:rsid w:val="007A6D21"/>
    <w:rsid w:val="007A7047"/>
    <w:rsid w:val="007A739F"/>
    <w:rsid w:val="007A73DB"/>
    <w:rsid w:val="007A7D8D"/>
    <w:rsid w:val="007A7E08"/>
    <w:rsid w:val="007A7F4F"/>
    <w:rsid w:val="007B0A12"/>
    <w:rsid w:val="007B0B98"/>
    <w:rsid w:val="007B0DD7"/>
    <w:rsid w:val="007B100F"/>
    <w:rsid w:val="007B1093"/>
    <w:rsid w:val="007B1B4C"/>
    <w:rsid w:val="007B1BC2"/>
    <w:rsid w:val="007B26B1"/>
    <w:rsid w:val="007B27B4"/>
    <w:rsid w:val="007B384E"/>
    <w:rsid w:val="007B396A"/>
    <w:rsid w:val="007B4020"/>
    <w:rsid w:val="007B461D"/>
    <w:rsid w:val="007B4E62"/>
    <w:rsid w:val="007B4ED0"/>
    <w:rsid w:val="007B58E8"/>
    <w:rsid w:val="007B5F14"/>
    <w:rsid w:val="007B64A1"/>
    <w:rsid w:val="007B68FE"/>
    <w:rsid w:val="007B6C80"/>
    <w:rsid w:val="007B6F54"/>
    <w:rsid w:val="007B7817"/>
    <w:rsid w:val="007B7F7A"/>
    <w:rsid w:val="007C03E2"/>
    <w:rsid w:val="007C0806"/>
    <w:rsid w:val="007C0B69"/>
    <w:rsid w:val="007C0CEA"/>
    <w:rsid w:val="007C1814"/>
    <w:rsid w:val="007C233C"/>
    <w:rsid w:val="007C2739"/>
    <w:rsid w:val="007C34FD"/>
    <w:rsid w:val="007C39E3"/>
    <w:rsid w:val="007C3AA3"/>
    <w:rsid w:val="007C3EA8"/>
    <w:rsid w:val="007C3F55"/>
    <w:rsid w:val="007C5D0F"/>
    <w:rsid w:val="007C6572"/>
    <w:rsid w:val="007C6C56"/>
    <w:rsid w:val="007C6EC6"/>
    <w:rsid w:val="007C7059"/>
    <w:rsid w:val="007C70AA"/>
    <w:rsid w:val="007C7E75"/>
    <w:rsid w:val="007D0224"/>
    <w:rsid w:val="007D0734"/>
    <w:rsid w:val="007D1799"/>
    <w:rsid w:val="007D1B4C"/>
    <w:rsid w:val="007D1BDF"/>
    <w:rsid w:val="007D2100"/>
    <w:rsid w:val="007D2466"/>
    <w:rsid w:val="007D2A69"/>
    <w:rsid w:val="007D2CB5"/>
    <w:rsid w:val="007D2E75"/>
    <w:rsid w:val="007D3795"/>
    <w:rsid w:val="007D3D08"/>
    <w:rsid w:val="007D43FC"/>
    <w:rsid w:val="007D4688"/>
    <w:rsid w:val="007D4763"/>
    <w:rsid w:val="007D5019"/>
    <w:rsid w:val="007D55BF"/>
    <w:rsid w:val="007D56AD"/>
    <w:rsid w:val="007D5F23"/>
    <w:rsid w:val="007D65ED"/>
    <w:rsid w:val="007D6D3C"/>
    <w:rsid w:val="007D737A"/>
    <w:rsid w:val="007D7B95"/>
    <w:rsid w:val="007E001C"/>
    <w:rsid w:val="007E0743"/>
    <w:rsid w:val="007E103C"/>
    <w:rsid w:val="007E1A5C"/>
    <w:rsid w:val="007E1AF2"/>
    <w:rsid w:val="007E1BEF"/>
    <w:rsid w:val="007E1DC4"/>
    <w:rsid w:val="007E2250"/>
    <w:rsid w:val="007E27EA"/>
    <w:rsid w:val="007E2DD7"/>
    <w:rsid w:val="007E2E01"/>
    <w:rsid w:val="007E2F6B"/>
    <w:rsid w:val="007E39D5"/>
    <w:rsid w:val="007E3B3D"/>
    <w:rsid w:val="007E4411"/>
    <w:rsid w:val="007E4A85"/>
    <w:rsid w:val="007E58B0"/>
    <w:rsid w:val="007E5A84"/>
    <w:rsid w:val="007E66B2"/>
    <w:rsid w:val="007E70BD"/>
    <w:rsid w:val="007F01D8"/>
    <w:rsid w:val="007F0283"/>
    <w:rsid w:val="007F0574"/>
    <w:rsid w:val="007F08AB"/>
    <w:rsid w:val="007F0908"/>
    <w:rsid w:val="007F1168"/>
    <w:rsid w:val="007F1245"/>
    <w:rsid w:val="007F1820"/>
    <w:rsid w:val="007F1B1C"/>
    <w:rsid w:val="007F1EFE"/>
    <w:rsid w:val="007F1F0F"/>
    <w:rsid w:val="007F3096"/>
    <w:rsid w:val="007F33BF"/>
    <w:rsid w:val="007F3962"/>
    <w:rsid w:val="007F44D7"/>
    <w:rsid w:val="007F4D1C"/>
    <w:rsid w:val="007F5293"/>
    <w:rsid w:val="007F592F"/>
    <w:rsid w:val="007F5F4E"/>
    <w:rsid w:val="007F5F9C"/>
    <w:rsid w:val="007F5FC9"/>
    <w:rsid w:val="007F66A8"/>
    <w:rsid w:val="007F6CD3"/>
    <w:rsid w:val="007F7425"/>
    <w:rsid w:val="0080088B"/>
    <w:rsid w:val="0080098C"/>
    <w:rsid w:val="00800C8B"/>
    <w:rsid w:val="00801331"/>
    <w:rsid w:val="008015D3"/>
    <w:rsid w:val="008018B3"/>
    <w:rsid w:val="00801C27"/>
    <w:rsid w:val="00803161"/>
    <w:rsid w:val="00803227"/>
    <w:rsid w:val="008037AF"/>
    <w:rsid w:val="00803F36"/>
    <w:rsid w:val="00804501"/>
    <w:rsid w:val="00804541"/>
    <w:rsid w:val="00805011"/>
    <w:rsid w:val="008050D2"/>
    <w:rsid w:val="00805BF8"/>
    <w:rsid w:val="008060B5"/>
    <w:rsid w:val="00806394"/>
    <w:rsid w:val="00806929"/>
    <w:rsid w:val="00806C16"/>
    <w:rsid w:val="00806D04"/>
    <w:rsid w:val="0080773C"/>
    <w:rsid w:val="00807C24"/>
    <w:rsid w:val="00811733"/>
    <w:rsid w:val="00811A65"/>
    <w:rsid w:val="00811AF3"/>
    <w:rsid w:val="00811DAF"/>
    <w:rsid w:val="00811DC5"/>
    <w:rsid w:val="00811E63"/>
    <w:rsid w:val="00812ED3"/>
    <w:rsid w:val="00813A9E"/>
    <w:rsid w:val="00813E52"/>
    <w:rsid w:val="008144F6"/>
    <w:rsid w:val="00814C9F"/>
    <w:rsid w:val="0081555B"/>
    <w:rsid w:val="00815650"/>
    <w:rsid w:val="00816015"/>
    <w:rsid w:val="00816266"/>
    <w:rsid w:val="00816DB2"/>
    <w:rsid w:val="0081767B"/>
    <w:rsid w:val="00817DC4"/>
    <w:rsid w:val="00817DFC"/>
    <w:rsid w:val="00820872"/>
    <w:rsid w:val="00820C0D"/>
    <w:rsid w:val="00820DC2"/>
    <w:rsid w:val="00821362"/>
    <w:rsid w:val="00821A36"/>
    <w:rsid w:val="0082228E"/>
    <w:rsid w:val="00822769"/>
    <w:rsid w:val="008227FB"/>
    <w:rsid w:val="0082281B"/>
    <w:rsid w:val="00822C33"/>
    <w:rsid w:val="00822EBF"/>
    <w:rsid w:val="00823A3F"/>
    <w:rsid w:val="00823AFC"/>
    <w:rsid w:val="00823D63"/>
    <w:rsid w:val="008240F3"/>
    <w:rsid w:val="0082483A"/>
    <w:rsid w:val="00824ED6"/>
    <w:rsid w:val="00825C86"/>
    <w:rsid w:val="00825E7D"/>
    <w:rsid w:val="00825EFB"/>
    <w:rsid w:val="008274DB"/>
    <w:rsid w:val="00827BDB"/>
    <w:rsid w:val="00827D60"/>
    <w:rsid w:val="00827F6E"/>
    <w:rsid w:val="00827FA0"/>
    <w:rsid w:val="008307CA"/>
    <w:rsid w:val="00830812"/>
    <w:rsid w:val="008309F5"/>
    <w:rsid w:val="00831003"/>
    <w:rsid w:val="0083125B"/>
    <w:rsid w:val="00831713"/>
    <w:rsid w:val="008317C4"/>
    <w:rsid w:val="00831CA0"/>
    <w:rsid w:val="008320A5"/>
    <w:rsid w:val="00832580"/>
    <w:rsid w:val="00832BE2"/>
    <w:rsid w:val="00832EF7"/>
    <w:rsid w:val="008336BF"/>
    <w:rsid w:val="00833C81"/>
    <w:rsid w:val="00834136"/>
    <w:rsid w:val="0083457B"/>
    <w:rsid w:val="00834878"/>
    <w:rsid w:val="00834C52"/>
    <w:rsid w:val="008351B5"/>
    <w:rsid w:val="00835B98"/>
    <w:rsid w:val="00835EAD"/>
    <w:rsid w:val="0083655D"/>
    <w:rsid w:val="00836EDB"/>
    <w:rsid w:val="00837540"/>
    <w:rsid w:val="00837D90"/>
    <w:rsid w:val="00837DCC"/>
    <w:rsid w:val="0084096C"/>
    <w:rsid w:val="008421F8"/>
    <w:rsid w:val="00842522"/>
    <w:rsid w:val="00842A97"/>
    <w:rsid w:val="00842E62"/>
    <w:rsid w:val="008430D3"/>
    <w:rsid w:val="00843ADE"/>
    <w:rsid w:val="00843B8A"/>
    <w:rsid w:val="00843BF3"/>
    <w:rsid w:val="00843EC9"/>
    <w:rsid w:val="00844503"/>
    <w:rsid w:val="008446AD"/>
    <w:rsid w:val="00844D6C"/>
    <w:rsid w:val="008450D5"/>
    <w:rsid w:val="008451D2"/>
    <w:rsid w:val="008454BB"/>
    <w:rsid w:val="00845832"/>
    <w:rsid w:val="00845C16"/>
    <w:rsid w:val="00845C7F"/>
    <w:rsid w:val="00846451"/>
    <w:rsid w:val="008471EC"/>
    <w:rsid w:val="00847420"/>
    <w:rsid w:val="00847543"/>
    <w:rsid w:val="00847757"/>
    <w:rsid w:val="008479E5"/>
    <w:rsid w:val="00847BB5"/>
    <w:rsid w:val="00847D90"/>
    <w:rsid w:val="008504DD"/>
    <w:rsid w:val="00850FAF"/>
    <w:rsid w:val="008515F9"/>
    <w:rsid w:val="008516A2"/>
    <w:rsid w:val="008517A7"/>
    <w:rsid w:val="00852025"/>
    <w:rsid w:val="0085242E"/>
    <w:rsid w:val="00852578"/>
    <w:rsid w:val="0085290B"/>
    <w:rsid w:val="00852C05"/>
    <w:rsid w:val="00852CE0"/>
    <w:rsid w:val="00852DB7"/>
    <w:rsid w:val="0085310A"/>
    <w:rsid w:val="008538C5"/>
    <w:rsid w:val="008538EA"/>
    <w:rsid w:val="00853AA1"/>
    <w:rsid w:val="00854117"/>
    <w:rsid w:val="008549EF"/>
    <w:rsid w:val="00854FA4"/>
    <w:rsid w:val="008556A5"/>
    <w:rsid w:val="00856565"/>
    <w:rsid w:val="00856896"/>
    <w:rsid w:val="0085729E"/>
    <w:rsid w:val="008572BF"/>
    <w:rsid w:val="00857A19"/>
    <w:rsid w:val="00857A27"/>
    <w:rsid w:val="00857C60"/>
    <w:rsid w:val="0086049F"/>
    <w:rsid w:val="00860957"/>
    <w:rsid w:val="00860B3A"/>
    <w:rsid w:val="00860BE3"/>
    <w:rsid w:val="00860C3A"/>
    <w:rsid w:val="00860DAE"/>
    <w:rsid w:val="0086117E"/>
    <w:rsid w:val="008612EA"/>
    <w:rsid w:val="008613C8"/>
    <w:rsid w:val="0086178D"/>
    <w:rsid w:val="008617CF"/>
    <w:rsid w:val="00861A27"/>
    <w:rsid w:val="00861AF8"/>
    <w:rsid w:val="00861FB4"/>
    <w:rsid w:val="00862321"/>
    <w:rsid w:val="00862F9C"/>
    <w:rsid w:val="00863096"/>
    <w:rsid w:val="00863383"/>
    <w:rsid w:val="00863A33"/>
    <w:rsid w:val="00863C47"/>
    <w:rsid w:val="0086404E"/>
    <w:rsid w:val="00864106"/>
    <w:rsid w:val="00864329"/>
    <w:rsid w:val="00864EF6"/>
    <w:rsid w:val="008650F5"/>
    <w:rsid w:val="00865E7C"/>
    <w:rsid w:val="00866079"/>
    <w:rsid w:val="00866089"/>
    <w:rsid w:val="008660F4"/>
    <w:rsid w:val="0086683E"/>
    <w:rsid w:val="00866B1D"/>
    <w:rsid w:val="00866B7C"/>
    <w:rsid w:val="008671C1"/>
    <w:rsid w:val="00867C4C"/>
    <w:rsid w:val="00867E69"/>
    <w:rsid w:val="00870A45"/>
    <w:rsid w:val="00870B61"/>
    <w:rsid w:val="00870E22"/>
    <w:rsid w:val="00871165"/>
    <w:rsid w:val="0087177C"/>
    <w:rsid w:val="00872C20"/>
    <w:rsid w:val="008735EF"/>
    <w:rsid w:val="008739C0"/>
    <w:rsid w:val="00875022"/>
    <w:rsid w:val="0087552F"/>
    <w:rsid w:val="00875839"/>
    <w:rsid w:val="00875DDE"/>
    <w:rsid w:val="00875E44"/>
    <w:rsid w:val="00875E48"/>
    <w:rsid w:val="0087602A"/>
    <w:rsid w:val="008774F1"/>
    <w:rsid w:val="00877773"/>
    <w:rsid w:val="00877F56"/>
    <w:rsid w:val="008802DC"/>
    <w:rsid w:val="00880650"/>
    <w:rsid w:val="00881059"/>
    <w:rsid w:val="00881884"/>
    <w:rsid w:val="00881960"/>
    <w:rsid w:val="00881DF1"/>
    <w:rsid w:val="008825DA"/>
    <w:rsid w:val="00882B1D"/>
    <w:rsid w:val="00882C07"/>
    <w:rsid w:val="00883A5F"/>
    <w:rsid w:val="00884900"/>
    <w:rsid w:val="00884ABF"/>
    <w:rsid w:val="00884EF1"/>
    <w:rsid w:val="00885294"/>
    <w:rsid w:val="00885873"/>
    <w:rsid w:val="00885F71"/>
    <w:rsid w:val="00885FD1"/>
    <w:rsid w:val="00886599"/>
    <w:rsid w:val="00886753"/>
    <w:rsid w:val="00886B7E"/>
    <w:rsid w:val="00886F13"/>
    <w:rsid w:val="00887C4F"/>
    <w:rsid w:val="00887F62"/>
    <w:rsid w:val="00890176"/>
    <w:rsid w:val="00890183"/>
    <w:rsid w:val="008901A6"/>
    <w:rsid w:val="00890804"/>
    <w:rsid w:val="0089127A"/>
    <w:rsid w:val="008916BA"/>
    <w:rsid w:val="008916C7"/>
    <w:rsid w:val="00891A58"/>
    <w:rsid w:val="00891BA3"/>
    <w:rsid w:val="00891E30"/>
    <w:rsid w:val="00893858"/>
    <w:rsid w:val="00894429"/>
    <w:rsid w:val="008945D6"/>
    <w:rsid w:val="008946EE"/>
    <w:rsid w:val="00894A88"/>
    <w:rsid w:val="00895094"/>
    <w:rsid w:val="008950B2"/>
    <w:rsid w:val="00896314"/>
    <w:rsid w:val="008964DB"/>
    <w:rsid w:val="0089661F"/>
    <w:rsid w:val="008967F8"/>
    <w:rsid w:val="00896DD7"/>
    <w:rsid w:val="00896F91"/>
    <w:rsid w:val="00897061"/>
    <w:rsid w:val="00897E2C"/>
    <w:rsid w:val="008A0A34"/>
    <w:rsid w:val="008A2E94"/>
    <w:rsid w:val="008A35BE"/>
    <w:rsid w:val="008A3A99"/>
    <w:rsid w:val="008A42C7"/>
    <w:rsid w:val="008A4C97"/>
    <w:rsid w:val="008A5186"/>
    <w:rsid w:val="008A52F2"/>
    <w:rsid w:val="008A56BA"/>
    <w:rsid w:val="008A5B60"/>
    <w:rsid w:val="008A5E3A"/>
    <w:rsid w:val="008A6A59"/>
    <w:rsid w:val="008A6B9E"/>
    <w:rsid w:val="008A6CD7"/>
    <w:rsid w:val="008A7088"/>
    <w:rsid w:val="008A73D1"/>
    <w:rsid w:val="008A7EC3"/>
    <w:rsid w:val="008A7F2A"/>
    <w:rsid w:val="008B0338"/>
    <w:rsid w:val="008B2A9C"/>
    <w:rsid w:val="008B3325"/>
    <w:rsid w:val="008B3A16"/>
    <w:rsid w:val="008B46F2"/>
    <w:rsid w:val="008B5AE0"/>
    <w:rsid w:val="008B5E57"/>
    <w:rsid w:val="008B67C0"/>
    <w:rsid w:val="008B6826"/>
    <w:rsid w:val="008B6C90"/>
    <w:rsid w:val="008B7524"/>
    <w:rsid w:val="008B7A19"/>
    <w:rsid w:val="008B7AED"/>
    <w:rsid w:val="008B7CD4"/>
    <w:rsid w:val="008B7F50"/>
    <w:rsid w:val="008C0398"/>
    <w:rsid w:val="008C0E59"/>
    <w:rsid w:val="008C0E96"/>
    <w:rsid w:val="008C1111"/>
    <w:rsid w:val="008C11D8"/>
    <w:rsid w:val="008C1272"/>
    <w:rsid w:val="008C1607"/>
    <w:rsid w:val="008C170B"/>
    <w:rsid w:val="008C199F"/>
    <w:rsid w:val="008C1E86"/>
    <w:rsid w:val="008C21D3"/>
    <w:rsid w:val="008C21F1"/>
    <w:rsid w:val="008C2D73"/>
    <w:rsid w:val="008C31FD"/>
    <w:rsid w:val="008C34E0"/>
    <w:rsid w:val="008C48F5"/>
    <w:rsid w:val="008C734C"/>
    <w:rsid w:val="008C7377"/>
    <w:rsid w:val="008C789A"/>
    <w:rsid w:val="008C7B47"/>
    <w:rsid w:val="008C7F62"/>
    <w:rsid w:val="008D02EB"/>
    <w:rsid w:val="008D099B"/>
    <w:rsid w:val="008D0B55"/>
    <w:rsid w:val="008D11ED"/>
    <w:rsid w:val="008D136C"/>
    <w:rsid w:val="008D1464"/>
    <w:rsid w:val="008D1785"/>
    <w:rsid w:val="008D186A"/>
    <w:rsid w:val="008D1F6A"/>
    <w:rsid w:val="008D2048"/>
    <w:rsid w:val="008D251B"/>
    <w:rsid w:val="008D3A1F"/>
    <w:rsid w:val="008D4945"/>
    <w:rsid w:val="008D4D19"/>
    <w:rsid w:val="008D5DBA"/>
    <w:rsid w:val="008D6012"/>
    <w:rsid w:val="008D62F3"/>
    <w:rsid w:val="008D6685"/>
    <w:rsid w:val="008D6BF3"/>
    <w:rsid w:val="008D6D3F"/>
    <w:rsid w:val="008D7ABC"/>
    <w:rsid w:val="008E08E8"/>
    <w:rsid w:val="008E0DD5"/>
    <w:rsid w:val="008E0F48"/>
    <w:rsid w:val="008E10A3"/>
    <w:rsid w:val="008E1375"/>
    <w:rsid w:val="008E19F1"/>
    <w:rsid w:val="008E214B"/>
    <w:rsid w:val="008E2B39"/>
    <w:rsid w:val="008E2C1C"/>
    <w:rsid w:val="008E3BB4"/>
    <w:rsid w:val="008E47A8"/>
    <w:rsid w:val="008E4AFB"/>
    <w:rsid w:val="008E4CBE"/>
    <w:rsid w:val="008E4CD1"/>
    <w:rsid w:val="008E510F"/>
    <w:rsid w:val="008E525C"/>
    <w:rsid w:val="008E5594"/>
    <w:rsid w:val="008E6C8A"/>
    <w:rsid w:val="008E6D84"/>
    <w:rsid w:val="008E70DE"/>
    <w:rsid w:val="008E754E"/>
    <w:rsid w:val="008E7A49"/>
    <w:rsid w:val="008F019D"/>
    <w:rsid w:val="008F01D8"/>
    <w:rsid w:val="008F1274"/>
    <w:rsid w:val="008F12D7"/>
    <w:rsid w:val="008F18EC"/>
    <w:rsid w:val="008F1AB7"/>
    <w:rsid w:val="008F23C7"/>
    <w:rsid w:val="008F260B"/>
    <w:rsid w:val="008F3121"/>
    <w:rsid w:val="008F390A"/>
    <w:rsid w:val="008F3B13"/>
    <w:rsid w:val="008F4073"/>
    <w:rsid w:val="008F41AB"/>
    <w:rsid w:val="008F4A88"/>
    <w:rsid w:val="008F4E6B"/>
    <w:rsid w:val="008F4F8F"/>
    <w:rsid w:val="008F5BAA"/>
    <w:rsid w:val="008F60E4"/>
    <w:rsid w:val="008F6291"/>
    <w:rsid w:val="008F6D39"/>
    <w:rsid w:val="008F7082"/>
    <w:rsid w:val="008F7B9B"/>
    <w:rsid w:val="00900C4E"/>
    <w:rsid w:val="00900E8A"/>
    <w:rsid w:val="009023DA"/>
    <w:rsid w:val="00902600"/>
    <w:rsid w:val="00903175"/>
    <w:rsid w:val="009039FB"/>
    <w:rsid w:val="00904405"/>
    <w:rsid w:val="00904905"/>
    <w:rsid w:val="00904A21"/>
    <w:rsid w:val="00904B19"/>
    <w:rsid w:val="0090529C"/>
    <w:rsid w:val="00905534"/>
    <w:rsid w:val="00905B28"/>
    <w:rsid w:val="00905E4A"/>
    <w:rsid w:val="00905FAB"/>
    <w:rsid w:val="009068F5"/>
    <w:rsid w:val="009074F6"/>
    <w:rsid w:val="00907ABF"/>
    <w:rsid w:val="00907EB3"/>
    <w:rsid w:val="009101F2"/>
    <w:rsid w:val="0091081B"/>
    <w:rsid w:val="00911053"/>
    <w:rsid w:val="0091199A"/>
    <w:rsid w:val="00911CDB"/>
    <w:rsid w:val="00911D11"/>
    <w:rsid w:val="009123B1"/>
    <w:rsid w:val="0091334E"/>
    <w:rsid w:val="0091358E"/>
    <w:rsid w:val="0091369B"/>
    <w:rsid w:val="00914AD8"/>
    <w:rsid w:val="00914C79"/>
    <w:rsid w:val="00914EBC"/>
    <w:rsid w:val="009151D1"/>
    <w:rsid w:val="009151FD"/>
    <w:rsid w:val="00915E18"/>
    <w:rsid w:val="0091659D"/>
    <w:rsid w:val="00916687"/>
    <w:rsid w:val="00916AF2"/>
    <w:rsid w:val="009177B3"/>
    <w:rsid w:val="00917CD2"/>
    <w:rsid w:val="0092000D"/>
    <w:rsid w:val="009208A2"/>
    <w:rsid w:val="009209B2"/>
    <w:rsid w:val="0092120E"/>
    <w:rsid w:val="00921214"/>
    <w:rsid w:val="0092240F"/>
    <w:rsid w:val="009225C6"/>
    <w:rsid w:val="00922A45"/>
    <w:rsid w:val="009237DB"/>
    <w:rsid w:val="00923FE0"/>
    <w:rsid w:val="00924234"/>
    <w:rsid w:val="00924290"/>
    <w:rsid w:val="00924646"/>
    <w:rsid w:val="00924826"/>
    <w:rsid w:val="00924A04"/>
    <w:rsid w:val="00924E7E"/>
    <w:rsid w:val="00925798"/>
    <w:rsid w:val="009259E9"/>
    <w:rsid w:val="00925BFB"/>
    <w:rsid w:val="0092667D"/>
    <w:rsid w:val="0092674A"/>
    <w:rsid w:val="00926E87"/>
    <w:rsid w:val="00927063"/>
    <w:rsid w:val="009270A2"/>
    <w:rsid w:val="00927180"/>
    <w:rsid w:val="00927460"/>
    <w:rsid w:val="00927DB4"/>
    <w:rsid w:val="00927EE2"/>
    <w:rsid w:val="00927FAF"/>
    <w:rsid w:val="0093003A"/>
    <w:rsid w:val="00930044"/>
    <w:rsid w:val="00930169"/>
    <w:rsid w:val="00930435"/>
    <w:rsid w:val="00930BBC"/>
    <w:rsid w:val="009313F8"/>
    <w:rsid w:val="00931934"/>
    <w:rsid w:val="00932F12"/>
    <w:rsid w:val="00933263"/>
    <w:rsid w:val="0093397F"/>
    <w:rsid w:val="00933ABB"/>
    <w:rsid w:val="00933D0F"/>
    <w:rsid w:val="00933D7B"/>
    <w:rsid w:val="00934050"/>
    <w:rsid w:val="009341C0"/>
    <w:rsid w:val="00934DEA"/>
    <w:rsid w:val="00934FB8"/>
    <w:rsid w:val="0093503D"/>
    <w:rsid w:val="00935291"/>
    <w:rsid w:val="0093529C"/>
    <w:rsid w:val="00935B42"/>
    <w:rsid w:val="00935ED9"/>
    <w:rsid w:val="009374AB"/>
    <w:rsid w:val="009400CD"/>
    <w:rsid w:val="0094059D"/>
    <w:rsid w:val="009406C6"/>
    <w:rsid w:val="009406E5"/>
    <w:rsid w:val="0094076F"/>
    <w:rsid w:val="009408F2"/>
    <w:rsid w:val="00940DB6"/>
    <w:rsid w:val="00941126"/>
    <w:rsid w:val="00941149"/>
    <w:rsid w:val="009412D0"/>
    <w:rsid w:val="00942314"/>
    <w:rsid w:val="009427C8"/>
    <w:rsid w:val="00942A4E"/>
    <w:rsid w:val="00942ACA"/>
    <w:rsid w:val="00943026"/>
    <w:rsid w:val="0094396E"/>
    <w:rsid w:val="00943CE3"/>
    <w:rsid w:val="00943D86"/>
    <w:rsid w:val="00944B77"/>
    <w:rsid w:val="0094512A"/>
    <w:rsid w:val="009457DE"/>
    <w:rsid w:val="0094582C"/>
    <w:rsid w:val="00945BC8"/>
    <w:rsid w:val="009462B8"/>
    <w:rsid w:val="00946450"/>
    <w:rsid w:val="009467E4"/>
    <w:rsid w:val="009469D0"/>
    <w:rsid w:val="00946B5B"/>
    <w:rsid w:val="00947118"/>
    <w:rsid w:val="0094734E"/>
    <w:rsid w:val="009473FA"/>
    <w:rsid w:val="00947D44"/>
    <w:rsid w:val="00950F76"/>
    <w:rsid w:val="00951A25"/>
    <w:rsid w:val="00951EBB"/>
    <w:rsid w:val="009525AF"/>
    <w:rsid w:val="009525EC"/>
    <w:rsid w:val="00952CF7"/>
    <w:rsid w:val="00953000"/>
    <w:rsid w:val="00953021"/>
    <w:rsid w:val="009535C0"/>
    <w:rsid w:val="00953695"/>
    <w:rsid w:val="00953C87"/>
    <w:rsid w:val="00953DBD"/>
    <w:rsid w:val="00954777"/>
    <w:rsid w:val="00954C55"/>
    <w:rsid w:val="00954D96"/>
    <w:rsid w:val="00955348"/>
    <w:rsid w:val="00955667"/>
    <w:rsid w:val="00955BBC"/>
    <w:rsid w:val="00955EC4"/>
    <w:rsid w:val="00956782"/>
    <w:rsid w:val="009567B8"/>
    <w:rsid w:val="00956A81"/>
    <w:rsid w:val="00956D7E"/>
    <w:rsid w:val="00956E88"/>
    <w:rsid w:val="00957A93"/>
    <w:rsid w:val="00957F11"/>
    <w:rsid w:val="00960031"/>
    <w:rsid w:val="00960745"/>
    <w:rsid w:val="00960F3E"/>
    <w:rsid w:val="00960F9A"/>
    <w:rsid w:val="0096164B"/>
    <w:rsid w:val="00963AB2"/>
    <w:rsid w:val="00963BC4"/>
    <w:rsid w:val="0096413B"/>
    <w:rsid w:val="009649DD"/>
    <w:rsid w:val="00964C41"/>
    <w:rsid w:val="00965233"/>
    <w:rsid w:val="00965D7A"/>
    <w:rsid w:val="00966F3F"/>
    <w:rsid w:val="00966F4C"/>
    <w:rsid w:val="00970296"/>
    <w:rsid w:val="00971135"/>
    <w:rsid w:val="009712DE"/>
    <w:rsid w:val="00971EA5"/>
    <w:rsid w:val="009726DD"/>
    <w:rsid w:val="00972A38"/>
    <w:rsid w:val="00972B2F"/>
    <w:rsid w:val="00972C25"/>
    <w:rsid w:val="009733B7"/>
    <w:rsid w:val="0097346C"/>
    <w:rsid w:val="00973A13"/>
    <w:rsid w:val="0097449A"/>
    <w:rsid w:val="0097460F"/>
    <w:rsid w:val="00974C95"/>
    <w:rsid w:val="009750ED"/>
    <w:rsid w:val="00975942"/>
    <w:rsid w:val="00975B68"/>
    <w:rsid w:val="00975C38"/>
    <w:rsid w:val="00975FCE"/>
    <w:rsid w:val="00976228"/>
    <w:rsid w:val="00976525"/>
    <w:rsid w:val="00976837"/>
    <w:rsid w:val="00976EDA"/>
    <w:rsid w:val="00976EFB"/>
    <w:rsid w:val="00977286"/>
    <w:rsid w:val="009804A9"/>
    <w:rsid w:val="00980569"/>
    <w:rsid w:val="009814FB"/>
    <w:rsid w:val="00981E2C"/>
    <w:rsid w:val="00982128"/>
    <w:rsid w:val="00982DA3"/>
    <w:rsid w:val="00982F5E"/>
    <w:rsid w:val="0098478B"/>
    <w:rsid w:val="00984B2A"/>
    <w:rsid w:val="00984B8F"/>
    <w:rsid w:val="00985291"/>
    <w:rsid w:val="0098567E"/>
    <w:rsid w:val="0098570A"/>
    <w:rsid w:val="00986BDC"/>
    <w:rsid w:val="00986EA4"/>
    <w:rsid w:val="0098789B"/>
    <w:rsid w:val="00987B07"/>
    <w:rsid w:val="009907E3"/>
    <w:rsid w:val="009909DF"/>
    <w:rsid w:val="009913AB"/>
    <w:rsid w:val="009915DA"/>
    <w:rsid w:val="00991E89"/>
    <w:rsid w:val="009920E7"/>
    <w:rsid w:val="00993061"/>
    <w:rsid w:val="0099330B"/>
    <w:rsid w:val="00994294"/>
    <w:rsid w:val="00994362"/>
    <w:rsid w:val="009945B3"/>
    <w:rsid w:val="00994682"/>
    <w:rsid w:val="00994BB0"/>
    <w:rsid w:val="00994C80"/>
    <w:rsid w:val="00995796"/>
    <w:rsid w:val="00995914"/>
    <w:rsid w:val="00995B78"/>
    <w:rsid w:val="00995FC2"/>
    <w:rsid w:val="00996543"/>
    <w:rsid w:val="00996C64"/>
    <w:rsid w:val="009970FF"/>
    <w:rsid w:val="009A06A9"/>
    <w:rsid w:val="009A0BED"/>
    <w:rsid w:val="009A11E9"/>
    <w:rsid w:val="009A1FAE"/>
    <w:rsid w:val="009A218A"/>
    <w:rsid w:val="009A22A4"/>
    <w:rsid w:val="009A2411"/>
    <w:rsid w:val="009A248B"/>
    <w:rsid w:val="009A25A3"/>
    <w:rsid w:val="009A29B1"/>
    <w:rsid w:val="009A335F"/>
    <w:rsid w:val="009A340E"/>
    <w:rsid w:val="009A4335"/>
    <w:rsid w:val="009A49F0"/>
    <w:rsid w:val="009A4AB3"/>
    <w:rsid w:val="009A4C50"/>
    <w:rsid w:val="009A55E7"/>
    <w:rsid w:val="009A6A38"/>
    <w:rsid w:val="009A6B85"/>
    <w:rsid w:val="009A7261"/>
    <w:rsid w:val="009A743A"/>
    <w:rsid w:val="009A747B"/>
    <w:rsid w:val="009A777E"/>
    <w:rsid w:val="009A7DB3"/>
    <w:rsid w:val="009B11B3"/>
    <w:rsid w:val="009B1294"/>
    <w:rsid w:val="009B1C77"/>
    <w:rsid w:val="009B268A"/>
    <w:rsid w:val="009B3470"/>
    <w:rsid w:val="009B3C7C"/>
    <w:rsid w:val="009B441C"/>
    <w:rsid w:val="009B447E"/>
    <w:rsid w:val="009B475A"/>
    <w:rsid w:val="009B4923"/>
    <w:rsid w:val="009B4E37"/>
    <w:rsid w:val="009B55EB"/>
    <w:rsid w:val="009B61EC"/>
    <w:rsid w:val="009B646E"/>
    <w:rsid w:val="009B6D70"/>
    <w:rsid w:val="009B726E"/>
    <w:rsid w:val="009B7DCA"/>
    <w:rsid w:val="009C03E3"/>
    <w:rsid w:val="009C069F"/>
    <w:rsid w:val="009C1345"/>
    <w:rsid w:val="009C1844"/>
    <w:rsid w:val="009C2A3C"/>
    <w:rsid w:val="009C2BCB"/>
    <w:rsid w:val="009C2D27"/>
    <w:rsid w:val="009C3014"/>
    <w:rsid w:val="009C3F17"/>
    <w:rsid w:val="009C4EC7"/>
    <w:rsid w:val="009C5723"/>
    <w:rsid w:val="009C5F77"/>
    <w:rsid w:val="009C63FE"/>
    <w:rsid w:val="009C6970"/>
    <w:rsid w:val="009C6985"/>
    <w:rsid w:val="009C783F"/>
    <w:rsid w:val="009C7C59"/>
    <w:rsid w:val="009D05FE"/>
    <w:rsid w:val="009D0DA7"/>
    <w:rsid w:val="009D12C6"/>
    <w:rsid w:val="009D12E3"/>
    <w:rsid w:val="009D1911"/>
    <w:rsid w:val="009D1AD7"/>
    <w:rsid w:val="009D1B19"/>
    <w:rsid w:val="009D1D8C"/>
    <w:rsid w:val="009D2008"/>
    <w:rsid w:val="009D201E"/>
    <w:rsid w:val="009D20EB"/>
    <w:rsid w:val="009D21CC"/>
    <w:rsid w:val="009D35C4"/>
    <w:rsid w:val="009D3A8B"/>
    <w:rsid w:val="009D4470"/>
    <w:rsid w:val="009D5723"/>
    <w:rsid w:val="009D5C34"/>
    <w:rsid w:val="009D6D07"/>
    <w:rsid w:val="009D6D8F"/>
    <w:rsid w:val="009D6FEA"/>
    <w:rsid w:val="009D72DD"/>
    <w:rsid w:val="009D7846"/>
    <w:rsid w:val="009D7BEA"/>
    <w:rsid w:val="009E0176"/>
    <w:rsid w:val="009E01C1"/>
    <w:rsid w:val="009E04B7"/>
    <w:rsid w:val="009E08DF"/>
    <w:rsid w:val="009E0F34"/>
    <w:rsid w:val="009E13F4"/>
    <w:rsid w:val="009E1433"/>
    <w:rsid w:val="009E147F"/>
    <w:rsid w:val="009E1D66"/>
    <w:rsid w:val="009E2862"/>
    <w:rsid w:val="009E29FA"/>
    <w:rsid w:val="009E2A13"/>
    <w:rsid w:val="009E2A41"/>
    <w:rsid w:val="009E2D23"/>
    <w:rsid w:val="009E3985"/>
    <w:rsid w:val="009E3B7F"/>
    <w:rsid w:val="009E5318"/>
    <w:rsid w:val="009E5A98"/>
    <w:rsid w:val="009E5E3F"/>
    <w:rsid w:val="009E66FD"/>
    <w:rsid w:val="009E7440"/>
    <w:rsid w:val="009E75E4"/>
    <w:rsid w:val="009E778E"/>
    <w:rsid w:val="009E79A3"/>
    <w:rsid w:val="009E7D9E"/>
    <w:rsid w:val="009F0099"/>
    <w:rsid w:val="009F0628"/>
    <w:rsid w:val="009F0F13"/>
    <w:rsid w:val="009F0F79"/>
    <w:rsid w:val="009F1BD5"/>
    <w:rsid w:val="009F1E42"/>
    <w:rsid w:val="009F2190"/>
    <w:rsid w:val="009F23ED"/>
    <w:rsid w:val="009F2969"/>
    <w:rsid w:val="009F3A86"/>
    <w:rsid w:val="009F3ADD"/>
    <w:rsid w:val="009F3E2D"/>
    <w:rsid w:val="009F3E89"/>
    <w:rsid w:val="009F4499"/>
    <w:rsid w:val="009F4B1A"/>
    <w:rsid w:val="009F4F70"/>
    <w:rsid w:val="009F4F95"/>
    <w:rsid w:val="009F530F"/>
    <w:rsid w:val="009F5707"/>
    <w:rsid w:val="009F5A53"/>
    <w:rsid w:val="009F5BF2"/>
    <w:rsid w:val="009F5CE0"/>
    <w:rsid w:val="009F6011"/>
    <w:rsid w:val="009F63E1"/>
    <w:rsid w:val="009F684E"/>
    <w:rsid w:val="009F69FF"/>
    <w:rsid w:val="009F700C"/>
    <w:rsid w:val="009F7094"/>
    <w:rsid w:val="009F77DF"/>
    <w:rsid w:val="009F7C2A"/>
    <w:rsid w:val="009F7C80"/>
    <w:rsid w:val="009F7F5A"/>
    <w:rsid w:val="00A00364"/>
    <w:rsid w:val="00A01698"/>
    <w:rsid w:val="00A01737"/>
    <w:rsid w:val="00A01860"/>
    <w:rsid w:val="00A022D2"/>
    <w:rsid w:val="00A02C98"/>
    <w:rsid w:val="00A0324D"/>
    <w:rsid w:val="00A036E5"/>
    <w:rsid w:val="00A04027"/>
    <w:rsid w:val="00A04105"/>
    <w:rsid w:val="00A0416C"/>
    <w:rsid w:val="00A0454B"/>
    <w:rsid w:val="00A04A46"/>
    <w:rsid w:val="00A05592"/>
    <w:rsid w:val="00A05AAD"/>
    <w:rsid w:val="00A05E1F"/>
    <w:rsid w:val="00A060EF"/>
    <w:rsid w:val="00A061A1"/>
    <w:rsid w:val="00A06B84"/>
    <w:rsid w:val="00A06F05"/>
    <w:rsid w:val="00A06F52"/>
    <w:rsid w:val="00A07055"/>
    <w:rsid w:val="00A071D6"/>
    <w:rsid w:val="00A072D4"/>
    <w:rsid w:val="00A07CE8"/>
    <w:rsid w:val="00A07FF0"/>
    <w:rsid w:val="00A104AC"/>
    <w:rsid w:val="00A1065C"/>
    <w:rsid w:val="00A11E53"/>
    <w:rsid w:val="00A120A5"/>
    <w:rsid w:val="00A1291B"/>
    <w:rsid w:val="00A12C2A"/>
    <w:rsid w:val="00A12D05"/>
    <w:rsid w:val="00A13AF3"/>
    <w:rsid w:val="00A13D45"/>
    <w:rsid w:val="00A13F11"/>
    <w:rsid w:val="00A14416"/>
    <w:rsid w:val="00A14426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74C9"/>
    <w:rsid w:val="00A1761D"/>
    <w:rsid w:val="00A17E6B"/>
    <w:rsid w:val="00A20504"/>
    <w:rsid w:val="00A209C6"/>
    <w:rsid w:val="00A209E5"/>
    <w:rsid w:val="00A20C24"/>
    <w:rsid w:val="00A20FB2"/>
    <w:rsid w:val="00A2103A"/>
    <w:rsid w:val="00A210AE"/>
    <w:rsid w:val="00A21DB9"/>
    <w:rsid w:val="00A22449"/>
    <w:rsid w:val="00A224B7"/>
    <w:rsid w:val="00A22566"/>
    <w:rsid w:val="00A23294"/>
    <w:rsid w:val="00A2356D"/>
    <w:rsid w:val="00A235CE"/>
    <w:rsid w:val="00A2392C"/>
    <w:rsid w:val="00A23DB8"/>
    <w:rsid w:val="00A23FCF"/>
    <w:rsid w:val="00A240C6"/>
    <w:rsid w:val="00A24390"/>
    <w:rsid w:val="00A24D55"/>
    <w:rsid w:val="00A24DA3"/>
    <w:rsid w:val="00A24FE6"/>
    <w:rsid w:val="00A25152"/>
    <w:rsid w:val="00A252E8"/>
    <w:rsid w:val="00A25C61"/>
    <w:rsid w:val="00A26729"/>
    <w:rsid w:val="00A26B24"/>
    <w:rsid w:val="00A26B89"/>
    <w:rsid w:val="00A26C7A"/>
    <w:rsid w:val="00A26D58"/>
    <w:rsid w:val="00A270D4"/>
    <w:rsid w:val="00A2721D"/>
    <w:rsid w:val="00A2725D"/>
    <w:rsid w:val="00A276CC"/>
    <w:rsid w:val="00A2796C"/>
    <w:rsid w:val="00A304E5"/>
    <w:rsid w:val="00A30DC0"/>
    <w:rsid w:val="00A318AE"/>
    <w:rsid w:val="00A3253B"/>
    <w:rsid w:val="00A326CB"/>
    <w:rsid w:val="00A329B4"/>
    <w:rsid w:val="00A329E1"/>
    <w:rsid w:val="00A32E2E"/>
    <w:rsid w:val="00A3371C"/>
    <w:rsid w:val="00A3374B"/>
    <w:rsid w:val="00A33871"/>
    <w:rsid w:val="00A33A1F"/>
    <w:rsid w:val="00A33C14"/>
    <w:rsid w:val="00A33D73"/>
    <w:rsid w:val="00A33E98"/>
    <w:rsid w:val="00A33EE6"/>
    <w:rsid w:val="00A34453"/>
    <w:rsid w:val="00A344BE"/>
    <w:rsid w:val="00A347A7"/>
    <w:rsid w:val="00A34C3F"/>
    <w:rsid w:val="00A34E66"/>
    <w:rsid w:val="00A353AD"/>
    <w:rsid w:val="00A35424"/>
    <w:rsid w:val="00A3560C"/>
    <w:rsid w:val="00A3560F"/>
    <w:rsid w:val="00A35694"/>
    <w:rsid w:val="00A35A32"/>
    <w:rsid w:val="00A35E5B"/>
    <w:rsid w:val="00A36214"/>
    <w:rsid w:val="00A366A6"/>
    <w:rsid w:val="00A36C04"/>
    <w:rsid w:val="00A373DE"/>
    <w:rsid w:val="00A37EDF"/>
    <w:rsid w:val="00A4006B"/>
    <w:rsid w:val="00A409CA"/>
    <w:rsid w:val="00A40FBA"/>
    <w:rsid w:val="00A41184"/>
    <w:rsid w:val="00A418B2"/>
    <w:rsid w:val="00A41914"/>
    <w:rsid w:val="00A41AEC"/>
    <w:rsid w:val="00A41C77"/>
    <w:rsid w:val="00A4235F"/>
    <w:rsid w:val="00A43493"/>
    <w:rsid w:val="00A43617"/>
    <w:rsid w:val="00A436BF"/>
    <w:rsid w:val="00A43C60"/>
    <w:rsid w:val="00A44260"/>
    <w:rsid w:val="00A44593"/>
    <w:rsid w:val="00A452CF"/>
    <w:rsid w:val="00A456B1"/>
    <w:rsid w:val="00A46F6F"/>
    <w:rsid w:val="00A470C7"/>
    <w:rsid w:val="00A476AB"/>
    <w:rsid w:val="00A47EC7"/>
    <w:rsid w:val="00A50222"/>
    <w:rsid w:val="00A5039D"/>
    <w:rsid w:val="00A5054B"/>
    <w:rsid w:val="00A508EF"/>
    <w:rsid w:val="00A50946"/>
    <w:rsid w:val="00A50A53"/>
    <w:rsid w:val="00A50FC5"/>
    <w:rsid w:val="00A5123A"/>
    <w:rsid w:val="00A51755"/>
    <w:rsid w:val="00A51D1E"/>
    <w:rsid w:val="00A531BA"/>
    <w:rsid w:val="00A544F5"/>
    <w:rsid w:val="00A546B9"/>
    <w:rsid w:val="00A5544D"/>
    <w:rsid w:val="00A55D7A"/>
    <w:rsid w:val="00A55DB1"/>
    <w:rsid w:val="00A55DC9"/>
    <w:rsid w:val="00A56805"/>
    <w:rsid w:val="00A568F0"/>
    <w:rsid w:val="00A56CDE"/>
    <w:rsid w:val="00A56FB5"/>
    <w:rsid w:val="00A57548"/>
    <w:rsid w:val="00A5768E"/>
    <w:rsid w:val="00A57D93"/>
    <w:rsid w:val="00A60033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28A0"/>
    <w:rsid w:val="00A62A05"/>
    <w:rsid w:val="00A62AF4"/>
    <w:rsid w:val="00A6388F"/>
    <w:rsid w:val="00A63EAA"/>
    <w:rsid w:val="00A64217"/>
    <w:rsid w:val="00A64339"/>
    <w:rsid w:val="00A64CA7"/>
    <w:rsid w:val="00A6551F"/>
    <w:rsid w:val="00A659C2"/>
    <w:rsid w:val="00A668B6"/>
    <w:rsid w:val="00A66AAE"/>
    <w:rsid w:val="00A66ED9"/>
    <w:rsid w:val="00A66F25"/>
    <w:rsid w:val="00A670EA"/>
    <w:rsid w:val="00A67229"/>
    <w:rsid w:val="00A672B7"/>
    <w:rsid w:val="00A6781E"/>
    <w:rsid w:val="00A67957"/>
    <w:rsid w:val="00A67CCD"/>
    <w:rsid w:val="00A7001E"/>
    <w:rsid w:val="00A70180"/>
    <w:rsid w:val="00A70350"/>
    <w:rsid w:val="00A70AF1"/>
    <w:rsid w:val="00A70EC0"/>
    <w:rsid w:val="00A71068"/>
    <w:rsid w:val="00A71F2A"/>
    <w:rsid w:val="00A720B0"/>
    <w:rsid w:val="00A7246F"/>
    <w:rsid w:val="00A72D20"/>
    <w:rsid w:val="00A72D9D"/>
    <w:rsid w:val="00A732F5"/>
    <w:rsid w:val="00A7338A"/>
    <w:rsid w:val="00A74BC4"/>
    <w:rsid w:val="00A74C06"/>
    <w:rsid w:val="00A75054"/>
    <w:rsid w:val="00A75114"/>
    <w:rsid w:val="00A75378"/>
    <w:rsid w:val="00A75EFA"/>
    <w:rsid w:val="00A75FE2"/>
    <w:rsid w:val="00A76289"/>
    <w:rsid w:val="00A76744"/>
    <w:rsid w:val="00A76906"/>
    <w:rsid w:val="00A77168"/>
    <w:rsid w:val="00A774B0"/>
    <w:rsid w:val="00A776AC"/>
    <w:rsid w:val="00A777DC"/>
    <w:rsid w:val="00A77E96"/>
    <w:rsid w:val="00A8002C"/>
    <w:rsid w:val="00A80077"/>
    <w:rsid w:val="00A8016A"/>
    <w:rsid w:val="00A807CF"/>
    <w:rsid w:val="00A80CAD"/>
    <w:rsid w:val="00A81031"/>
    <w:rsid w:val="00A81505"/>
    <w:rsid w:val="00A828BD"/>
    <w:rsid w:val="00A835CA"/>
    <w:rsid w:val="00A83B99"/>
    <w:rsid w:val="00A840A1"/>
    <w:rsid w:val="00A847A0"/>
    <w:rsid w:val="00A84A37"/>
    <w:rsid w:val="00A84A5E"/>
    <w:rsid w:val="00A84D41"/>
    <w:rsid w:val="00A84F3D"/>
    <w:rsid w:val="00A854DC"/>
    <w:rsid w:val="00A85CC0"/>
    <w:rsid w:val="00A862E2"/>
    <w:rsid w:val="00A86754"/>
    <w:rsid w:val="00A86CE1"/>
    <w:rsid w:val="00A87996"/>
    <w:rsid w:val="00A87A4E"/>
    <w:rsid w:val="00A87F69"/>
    <w:rsid w:val="00A906E0"/>
    <w:rsid w:val="00A908F8"/>
    <w:rsid w:val="00A90A5E"/>
    <w:rsid w:val="00A91011"/>
    <w:rsid w:val="00A912DE"/>
    <w:rsid w:val="00A914DB"/>
    <w:rsid w:val="00A91682"/>
    <w:rsid w:val="00A91F90"/>
    <w:rsid w:val="00A9297A"/>
    <w:rsid w:val="00A930FD"/>
    <w:rsid w:val="00A93412"/>
    <w:rsid w:val="00A93447"/>
    <w:rsid w:val="00A939C5"/>
    <w:rsid w:val="00A93A57"/>
    <w:rsid w:val="00A93E24"/>
    <w:rsid w:val="00A94D6A"/>
    <w:rsid w:val="00A95326"/>
    <w:rsid w:val="00A955F6"/>
    <w:rsid w:val="00A95AF4"/>
    <w:rsid w:val="00A95B51"/>
    <w:rsid w:val="00A95FD8"/>
    <w:rsid w:val="00A96628"/>
    <w:rsid w:val="00A96776"/>
    <w:rsid w:val="00A96AA7"/>
    <w:rsid w:val="00A96C64"/>
    <w:rsid w:val="00A970EA"/>
    <w:rsid w:val="00A97FDC"/>
    <w:rsid w:val="00AA02E2"/>
    <w:rsid w:val="00AA0487"/>
    <w:rsid w:val="00AA04B8"/>
    <w:rsid w:val="00AA0F4D"/>
    <w:rsid w:val="00AA12A1"/>
    <w:rsid w:val="00AA1D6A"/>
    <w:rsid w:val="00AA24B8"/>
    <w:rsid w:val="00AA26BC"/>
    <w:rsid w:val="00AA300C"/>
    <w:rsid w:val="00AA3113"/>
    <w:rsid w:val="00AA34EA"/>
    <w:rsid w:val="00AA4174"/>
    <w:rsid w:val="00AA446F"/>
    <w:rsid w:val="00AA4E22"/>
    <w:rsid w:val="00AA5574"/>
    <w:rsid w:val="00AA5E3F"/>
    <w:rsid w:val="00AA675D"/>
    <w:rsid w:val="00AA682C"/>
    <w:rsid w:val="00AA6969"/>
    <w:rsid w:val="00AA6A65"/>
    <w:rsid w:val="00AA6B09"/>
    <w:rsid w:val="00AA6B0D"/>
    <w:rsid w:val="00AA7388"/>
    <w:rsid w:val="00AA7918"/>
    <w:rsid w:val="00AA7CDA"/>
    <w:rsid w:val="00AB0518"/>
    <w:rsid w:val="00AB17D2"/>
    <w:rsid w:val="00AB187B"/>
    <w:rsid w:val="00AB19A5"/>
    <w:rsid w:val="00AB1ED9"/>
    <w:rsid w:val="00AB224F"/>
    <w:rsid w:val="00AB2263"/>
    <w:rsid w:val="00AB2933"/>
    <w:rsid w:val="00AB2E9B"/>
    <w:rsid w:val="00AB3045"/>
    <w:rsid w:val="00AB3327"/>
    <w:rsid w:val="00AB3B3E"/>
    <w:rsid w:val="00AB3C18"/>
    <w:rsid w:val="00AB4BC0"/>
    <w:rsid w:val="00AB4BD7"/>
    <w:rsid w:val="00AB5B4E"/>
    <w:rsid w:val="00AB5D4B"/>
    <w:rsid w:val="00AB7158"/>
    <w:rsid w:val="00AC0407"/>
    <w:rsid w:val="00AC05DF"/>
    <w:rsid w:val="00AC0C5E"/>
    <w:rsid w:val="00AC1389"/>
    <w:rsid w:val="00AC17F4"/>
    <w:rsid w:val="00AC1FA2"/>
    <w:rsid w:val="00AC2481"/>
    <w:rsid w:val="00AC282B"/>
    <w:rsid w:val="00AC29CB"/>
    <w:rsid w:val="00AC2D55"/>
    <w:rsid w:val="00AC3AA6"/>
    <w:rsid w:val="00AC4957"/>
    <w:rsid w:val="00AC4978"/>
    <w:rsid w:val="00AC5600"/>
    <w:rsid w:val="00AC5A52"/>
    <w:rsid w:val="00AC5ACA"/>
    <w:rsid w:val="00AC612F"/>
    <w:rsid w:val="00AC6B20"/>
    <w:rsid w:val="00AC7247"/>
    <w:rsid w:val="00AC72F7"/>
    <w:rsid w:val="00AD0435"/>
    <w:rsid w:val="00AD1092"/>
    <w:rsid w:val="00AD1244"/>
    <w:rsid w:val="00AD25EA"/>
    <w:rsid w:val="00AD260D"/>
    <w:rsid w:val="00AD279A"/>
    <w:rsid w:val="00AD2B7C"/>
    <w:rsid w:val="00AD3121"/>
    <w:rsid w:val="00AD371C"/>
    <w:rsid w:val="00AD4E16"/>
    <w:rsid w:val="00AD4E54"/>
    <w:rsid w:val="00AD52A0"/>
    <w:rsid w:val="00AD548B"/>
    <w:rsid w:val="00AD56F1"/>
    <w:rsid w:val="00AD5776"/>
    <w:rsid w:val="00AD5EE4"/>
    <w:rsid w:val="00AD6011"/>
    <w:rsid w:val="00AD6201"/>
    <w:rsid w:val="00AD6C92"/>
    <w:rsid w:val="00AD6F11"/>
    <w:rsid w:val="00AD72F5"/>
    <w:rsid w:val="00AD76C1"/>
    <w:rsid w:val="00AD774D"/>
    <w:rsid w:val="00AD7847"/>
    <w:rsid w:val="00AE026D"/>
    <w:rsid w:val="00AE0D3A"/>
    <w:rsid w:val="00AE19E0"/>
    <w:rsid w:val="00AE2159"/>
    <w:rsid w:val="00AE267E"/>
    <w:rsid w:val="00AE278F"/>
    <w:rsid w:val="00AE2A3D"/>
    <w:rsid w:val="00AE2CC3"/>
    <w:rsid w:val="00AE2E9E"/>
    <w:rsid w:val="00AE3856"/>
    <w:rsid w:val="00AE3B97"/>
    <w:rsid w:val="00AE3C22"/>
    <w:rsid w:val="00AE45C3"/>
    <w:rsid w:val="00AE45CB"/>
    <w:rsid w:val="00AE45E4"/>
    <w:rsid w:val="00AE46CD"/>
    <w:rsid w:val="00AE491C"/>
    <w:rsid w:val="00AE4974"/>
    <w:rsid w:val="00AE4AD3"/>
    <w:rsid w:val="00AE516F"/>
    <w:rsid w:val="00AE5609"/>
    <w:rsid w:val="00AE5BE0"/>
    <w:rsid w:val="00AE5CB7"/>
    <w:rsid w:val="00AE624F"/>
    <w:rsid w:val="00AE6F89"/>
    <w:rsid w:val="00AE6FAC"/>
    <w:rsid w:val="00AE7056"/>
    <w:rsid w:val="00AE730C"/>
    <w:rsid w:val="00AE7538"/>
    <w:rsid w:val="00AE7700"/>
    <w:rsid w:val="00AE7B6D"/>
    <w:rsid w:val="00AF0060"/>
    <w:rsid w:val="00AF0143"/>
    <w:rsid w:val="00AF080D"/>
    <w:rsid w:val="00AF0CC7"/>
    <w:rsid w:val="00AF0F49"/>
    <w:rsid w:val="00AF1641"/>
    <w:rsid w:val="00AF1914"/>
    <w:rsid w:val="00AF1C42"/>
    <w:rsid w:val="00AF207D"/>
    <w:rsid w:val="00AF2245"/>
    <w:rsid w:val="00AF2427"/>
    <w:rsid w:val="00AF25E6"/>
    <w:rsid w:val="00AF278F"/>
    <w:rsid w:val="00AF289D"/>
    <w:rsid w:val="00AF28FF"/>
    <w:rsid w:val="00AF2A8E"/>
    <w:rsid w:val="00AF35F6"/>
    <w:rsid w:val="00AF3FAF"/>
    <w:rsid w:val="00AF3FF1"/>
    <w:rsid w:val="00AF44C2"/>
    <w:rsid w:val="00AF4A57"/>
    <w:rsid w:val="00AF4C80"/>
    <w:rsid w:val="00AF4D76"/>
    <w:rsid w:val="00AF510F"/>
    <w:rsid w:val="00AF5A39"/>
    <w:rsid w:val="00AF6667"/>
    <w:rsid w:val="00AF6CBE"/>
    <w:rsid w:val="00AF71A2"/>
    <w:rsid w:val="00AF73CC"/>
    <w:rsid w:val="00AF7691"/>
    <w:rsid w:val="00AF782B"/>
    <w:rsid w:val="00B005D1"/>
    <w:rsid w:val="00B007DE"/>
    <w:rsid w:val="00B0112E"/>
    <w:rsid w:val="00B0220D"/>
    <w:rsid w:val="00B0222F"/>
    <w:rsid w:val="00B02593"/>
    <w:rsid w:val="00B02AE6"/>
    <w:rsid w:val="00B02D4A"/>
    <w:rsid w:val="00B02FF0"/>
    <w:rsid w:val="00B0422B"/>
    <w:rsid w:val="00B052AD"/>
    <w:rsid w:val="00B05533"/>
    <w:rsid w:val="00B0578E"/>
    <w:rsid w:val="00B05B3D"/>
    <w:rsid w:val="00B05E76"/>
    <w:rsid w:val="00B07246"/>
    <w:rsid w:val="00B0768A"/>
    <w:rsid w:val="00B07709"/>
    <w:rsid w:val="00B10FE4"/>
    <w:rsid w:val="00B11C64"/>
    <w:rsid w:val="00B120A9"/>
    <w:rsid w:val="00B120D6"/>
    <w:rsid w:val="00B12744"/>
    <w:rsid w:val="00B12E25"/>
    <w:rsid w:val="00B12EF8"/>
    <w:rsid w:val="00B130CE"/>
    <w:rsid w:val="00B13978"/>
    <w:rsid w:val="00B13B29"/>
    <w:rsid w:val="00B13D92"/>
    <w:rsid w:val="00B140A9"/>
    <w:rsid w:val="00B145FD"/>
    <w:rsid w:val="00B152C3"/>
    <w:rsid w:val="00B15D9A"/>
    <w:rsid w:val="00B16509"/>
    <w:rsid w:val="00B16A57"/>
    <w:rsid w:val="00B16A70"/>
    <w:rsid w:val="00B16C27"/>
    <w:rsid w:val="00B17004"/>
    <w:rsid w:val="00B17C3D"/>
    <w:rsid w:val="00B200B8"/>
    <w:rsid w:val="00B2049A"/>
    <w:rsid w:val="00B208C1"/>
    <w:rsid w:val="00B20C29"/>
    <w:rsid w:val="00B21110"/>
    <w:rsid w:val="00B2135D"/>
    <w:rsid w:val="00B225B7"/>
    <w:rsid w:val="00B227A8"/>
    <w:rsid w:val="00B22940"/>
    <w:rsid w:val="00B22FA3"/>
    <w:rsid w:val="00B23176"/>
    <w:rsid w:val="00B235F9"/>
    <w:rsid w:val="00B23D8A"/>
    <w:rsid w:val="00B23F4F"/>
    <w:rsid w:val="00B24F79"/>
    <w:rsid w:val="00B25000"/>
    <w:rsid w:val="00B2551F"/>
    <w:rsid w:val="00B2589F"/>
    <w:rsid w:val="00B26011"/>
    <w:rsid w:val="00B26BBF"/>
    <w:rsid w:val="00B26FAA"/>
    <w:rsid w:val="00B270ED"/>
    <w:rsid w:val="00B27941"/>
    <w:rsid w:val="00B27D3A"/>
    <w:rsid w:val="00B27FBB"/>
    <w:rsid w:val="00B3000B"/>
    <w:rsid w:val="00B308B6"/>
    <w:rsid w:val="00B30CD7"/>
    <w:rsid w:val="00B30D46"/>
    <w:rsid w:val="00B313A5"/>
    <w:rsid w:val="00B31B72"/>
    <w:rsid w:val="00B31DC2"/>
    <w:rsid w:val="00B321CA"/>
    <w:rsid w:val="00B329DA"/>
    <w:rsid w:val="00B32B5B"/>
    <w:rsid w:val="00B331DA"/>
    <w:rsid w:val="00B34956"/>
    <w:rsid w:val="00B34DF6"/>
    <w:rsid w:val="00B34FE2"/>
    <w:rsid w:val="00B36320"/>
    <w:rsid w:val="00B36982"/>
    <w:rsid w:val="00B40AC7"/>
    <w:rsid w:val="00B40B6A"/>
    <w:rsid w:val="00B416BB"/>
    <w:rsid w:val="00B419EC"/>
    <w:rsid w:val="00B41C4C"/>
    <w:rsid w:val="00B41C7F"/>
    <w:rsid w:val="00B41E1B"/>
    <w:rsid w:val="00B42858"/>
    <w:rsid w:val="00B42D8C"/>
    <w:rsid w:val="00B42FE7"/>
    <w:rsid w:val="00B43972"/>
    <w:rsid w:val="00B439FE"/>
    <w:rsid w:val="00B44326"/>
    <w:rsid w:val="00B44D21"/>
    <w:rsid w:val="00B45499"/>
    <w:rsid w:val="00B45A32"/>
    <w:rsid w:val="00B45CA5"/>
    <w:rsid w:val="00B45E98"/>
    <w:rsid w:val="00B462B9"/>
    <w:rsid w:val="00B4644E"/>
    <w:rsid w:val="00B47995"/>
    <w:rsid w:val="00B47E54"/>
    <w:rsid w:val="00B50007"/>
    <w:rsid w:val="00B51D71"/>
    <w:rsid w:val="00B528FC"/>
    <w:rsid w:val="00B52C2F"/>
    <w:rsid w:val="00B53939"/>
    <w:rsid w:val="00B5593A"/>
    <w:rsid w:val="00B55DB5"/>
    <w:rsid w:val="00B564A8"/>
    <w:rsid w:val="00B5683F"/>
    <w:rsid w:val="00B606DD"/>
    <w:rsid w:val="00B60951"/>
    <w:rsid w:val="00B616D0"/>
    <w:rsid w:val="00B61F63"/>
    <w:rsid w:val="00B6260E"/>
    <w:rsid w:val="00B626D5"/>
    <w:rsid w:val="00B62949"/>
    <w:rsid w:val="00B629FE"/>
    <w:rsid w:val="00B62E02"/>
    <w:rsid w:val="00B62EBC"/>
    <w:rsid w:val="00B6374C"/>
    <w:rsid w:val="00B6386B"/>
    <w:rsid w:val="00B641BC"/>
    <w:rsid w:val="00B6458C"/>
    <w:rsid w:val="00B64F3D"/>
    <w:rsid w:val="00B65038"/>
    <w:rsid w:val="00B650B2"/>
    <w:rsid w:val="00B65A84"/>
    <w:rsid w:val="00B65BFB"/>
    <w:rsid w:val="00B65F9E"/>
    <w:rsid w:val="00B66C55"/>
    <w:rsid w:val="00B66D3A"/>
    <w:rsid w:val="00B67FFA"/>
    <w:rsid w:val="00B701BD"/>
    <w:rsid w:val="00B7039B"/>
    <w:rsid w:val="00B70A8C"/>
    <w:rsid w:val="00B70B11"/>
    <w:rsid w:val="00B70F52"/>
    <w:rsid w:val="00B7163E"/>
    <w:rsid w:val="00B71664"/>
    <w:rsid w:val="00B71E17"/>
    <w:rsid w:val="00B72503"/>
    <w:rsid w:val="00B72927"/>
    <w:rsid w:val="00B729BD"/>
    <w:rsid w:val="00B73712"/>
    <w:rsid w:val="00B73A5F"/>
    <w:rsid w:val="00B73C8D"/>
    <w:rsid w:val="00B74143"/>
    <w:rsid w:val="00B74880"/>
    <w:rsid w:val="00B74941"/>
    <w:rsid w:val="00B7573A"/>
    <w:rsid w:val="00B75BEB"/>
    <w:rsid w:val="00B7705F"/>
    <w:rsid w:val="00B814F4"/>
    <w:rsid w:val="00B817A2"/>
    <w:rsid w:val="00B81D10"/>
    <w:rsid w:val="00B8206D"/>
    <w:rsid w:val="00B826EE"/>
    <w:rsid w:val="00B82B8A"/>
    <w:rsid w:val="00B83258"/>
    <w:rsid w:val="00B833C2"/>
    <w:rsid w:val="00B8377B"/>
    <w:rsid w:val="00B837C5"/>
    <w:rsid w:val="00B83AE8"/>
    <w:rsid w:val="00B83BA0"/>
    <w:rsid w:val="00B83BEB"/>
    <w:rsid w:val="00B84521"/>
    <w:rsid w:val="00B846B1"/>
    <w:rsid w:val="00B85320"/>
    <w:rsid w:val="00B85839"/>
    <w:rsid w:val="00B85B65"/>
    <w:rsid w:val="00B86054"/>
    <w:rsid w:val="00B86278"/>
    <w:rsid w:val="00B8690B"/>
    <w:rsid w:val="00B86C6C"/>
    <w:rsid w:val="00B87BFB"/>
    <w:rsid w:val="00B900B8"/>
    <w:rsid w:val="00B902C2"/>
    <w:rsid w:val="00B90591"/>
    <w:rsid w:val="00B90673"/>
    <w:rsid w:val="00B906B9"/>
    <w:rsid w:val="00B90A8C"/>
    <w:rsid w:val="00B90D9E"/>
    <w:rsid w:val="00B919B5"/>
    <w:rsid w:val="00B91E86"/>
    <w:rsid w:val="00B9277B"/>
    <w:rsid w:val="00B929E9"/>
    <w:rsid w:val="00B9335A"/>
    <w:rsid w:val="00B9355B"/>
    <w:rsid w:val="00B93B6E"/>
    <w:rsid w:val="00B93C00"/>
    <w:rsid w:val="00B93EF8"/>
    <w:rsid w:val="00B948E6"/>
    <w:rsid w:val="00B94E80"/>
    <w:rsid w:val="00B952C5"/>
    <w:rsid w:val="00B954F9"/>
    <w:rsid w:val="00B956DF"/>
    <w:rsid w:val="00B958AD"/>
    <w:rsid w:val="00B95CCB"/>
    <w:rsid w:val="00B961AB"/>
    <w:rsid w:val="00B96367"/>
    <w:rsid w:val="00B9650F"/>
    <w:rsid w:val="00B97B52"/>
    <w:rsid w:val="00B97C30"/>
    <w:rsid w:val="00B97CAA"/>
    <w:rsid w:val="00BA0223"/>
    <w:rsid w:val="00BA03BD"/>
    <w:rsid w:val="00BA087F"/>
    <w:rsid w:val="00BA0D85"/>
    <w:rsid w:val="00BA0F6E"/>
    <w:rsid w:val="00BA1CC7"/>
    <w:rsid w:val="00BA1CD9"/>
    <w:rsid w:val="00BA2038"/>
    <w:rsid w:val="00BA2861"/>
    <w:rsid w:val="00BA28C5"/>
    <w:rsid w:val="00BA2F55"/>
    <w:rsid w:val="00BA3021"/>
    <w:rsid w:val="00BA3778"/>
    <w:rsid w:val="00BA37BD"/>
    <w:rsid w:val="00BA47D6"/>
    <w:rsid w:val="00BA4D06"/>
    <w:rsid w:val="00BA5CB4"/>
    <w:rsid w:val="00BA7736"/>
    <w:rsid w:val="00BA7913"/>
    <w:rsid w:val="00BA7E51"/>
    <w:rsid w:val="00BB0698"/>
    <w:rsid w:val="00BB1297"/>
    <w:rsid w:val="00BB15FA"/>
    <w:rsid w:val="00BB182A"/>
    <w:rsid w:val="00BB2548"/>
    <w:rsid w:val="00BB2864"/>
    <w:rsid w:val="00BB2C6B"/>
    <w:rsid w:val="00BB345C"/>
    <w:rsid w:val="00BB3686"/>
    <w:rsid w:val="00BB3A4A"/>
    <w:rsid w:val="00BB3B2A"/>
    <w:rsid w:val="00BB3C0F"/>
    <w:rsid w:val="00BB46C2"/>
    <w:rsid w:val="00BB4E94"/>
    <w:rsid w:val="00BB4F19"/>
    <w:rsid w:val="00BB4F8A"/>
    <w:rsid w:val="00BB5258"/>
    <w:rsid w:val="00BB528B"/>
    <w:rsid w:val="00BB5767"/>
    <w:rsid w:val="00BB5B67"/>
    <w:rsid w:val="00BB5DA0"/>
    <w:rsid w:val="00BB62E8"/>
    <w:rsid w:val="00BB6367"/>
    <w:rsid w:val="00BB661B"/>
    <w:rsid w:val="00BB756E"/>
    <w:rsid w:val="00BB7618"/>
    <w:rsid w:val="00BC07DE"/>
    <w:rsid w:val="00BC0A31"/>
    <w:rsid w:val="00BC0A40"/>
    <w:rsid w:val="00BC1A50"/>
    <w:rsid w:val="00BC1C7F"/>
    <w:rsid w:val="00BC22BF"/>
    <w:rsid w:val="00BC232A"/>
    <w:rsid w:val="00BC2D01"/>
    <w:rsid w:val="00BC2F12"/>
    <w:rsid w:val="00BC3318"/>
    <w:rsid w:val="00BC335D"/>
    <w:rsid w:val="00BC3D98"/>
    <w:rsid w:val="00BC3F2B"/>
    <w:rsid w:val="00BC402F"/>
    <w:rsid w:val="00BC4533"/>
    <w:rsid w:val="00BC4621"/>
    <w:rsid w:val="00BC5AEF"/>
    <w:rsid w:val="00BC5C70"/>
    <w:rsid w:val="00BC6529"/>
    <w:rsid w:val="00BC6BF8"/>
    <w:rsid w:val="00BC6D8D"/>
    <w:rsid w:val="00BC7326"/>
    <w:rsid w:val="00BC798C"/>
    <w:rsid w:val="00BD08E3"/>
    <w:rsid w:val="00BD0B6E"/>
    <w:rsid w:val="00BD1062"/>
    <w:rsid w:val="00BD26F7"/>
    <w:rsid w:val="00BD2A82"/>
    <w:rsid w:val="00BD2AE0"/>
    <w:rsid w:val="00BD2C3E"/>
    <w:rsid w:val="00BD414F"/>
    <w:rsid w:val="00BD4AC7"/>
    <w:rsid w:val="00BD4D78"/>
    <w:rsid w:val="00BD4EEF"/>
    <w:rsid w:val="00BD52C0"/>
    <w:rsid w:val="00BD548C"/>
    <w:rsid w:val="00BD566E"/>
    <w:rsid w:val="00BD56D7"/>
    <w:rsid w:val="00BD6BE3"/>
    <w:rsid w:val="00BD7619"/>
    <w:rsid w:val="00BD7B25"/>
    <w:rsid w:val="00BE001E"/>
    <w:rsid w:val="00BE1033"/>
    <w:rsid w:val="00BE10CC"/>
    <w:rsid w:val="00BE1505"/>
    <w:rsid w:val="00BE1F87"/>
    <w:rsid w:val="00BE1FE6"/>
    <w:rsid w:val="00BE2560"/>
    <w:rsid w:val="00BE2578"/>
    <w:rsid w:val="00BE2A96"/>
    <w:rsid w:val="00BE30AC"/>
    <w:rsid w:val="00BE37F6"/>
    <w:rsid w:val="00BE481A"/>
    <w:rsid w:val="00BE538C"/>
    <w:rsid w:val="00BE61B2"/>
    <w:rsid w:val="00BE6E14"/>
    <w:rsid w:val="00BE6FF0"/>
    <w:rsid w:val="00BE7958"/>
    <w:rsid w:val="00BE7C30"/>
    <w:rsid w:val="00BF00AC"/>
    <w:rsid w:val="00BF033F"/>
    <w:rsid w:val="00BF0998"/>
    <w:rsid w:val="00BF12BD"/>
    <w:rsid w:val="00BF1633"/>
    <w:rsid w:val="00BF1B79"/>
    <w:rsid w:val="00BF1D70"/>
    <w:rsid w:val="00BF2405"/>
    <w:rsid w:val="00BF407E"/>
    <w:rsid w:val="00BF45C0"/>
    <w:rsid w:val="00BF5301"/>
    <w:rsid w:val="00BF5537"/>
    <w:rsid w:val="00BF5810"/>
    <w:rsid w:val="00BF5D5E"/>
    <w:rsid w:val="00BF6160"/>
    <w:rsid w:val="00BF635F"/>
    <w:rsid w:val="00BF6859"/>
    <w:rsid w:val="00BF7075"/>
    <w:rsid w:val="00BF7601"/>
    <w:rsid w:val="00BF7AB4"/>
    <w:rsid w:val="00BF7F27"/>
    <w:rsid w:val="00C00024"/>
    <w:rsid w:val="00C010EB"/>
    <w:rsid w:val="00C01438"/>
    <w:rsid w:val="00C01FE7"/>
    <w:rsid w:val="00C02831"/>
    <w:rsid w:val="00C03400"/>
    <w:rsid w:val="00C03D3E"/>
    <w:rsid w:val="00C04AD5"/>
    <w:rsid w:val="00C04E2A"/>
    <w:rsid w:val="00C053E0"/>
    <w:rsid w:val="00C054C2"/>
    <w:rsid w:val="00C05899"/>
    <w:rsid w:val="00C05CAB"/>
    <w:rsid w:val="00C06356"/>
    <w:rsid w:val="00C06F57"/>
    <w:rsid w:val="00C0766F"/>
    <w:rsid w:val="00C0767E"/>
    <w:rsid w:val="00C07939"/>
    <w:rsid w:val="00C07FCD"/>
    <w:rsid w:val="00C100A2"/>
    <w:rsid w:val="00C11199"/>
    <w:rsid w:val="00C12C39"/>
    <w:rsid w:val="00C12C61"/>
    <w:rsid w:val="00C12DE3"/>
    <w:rsid w:val="00C12E7F"/>
    <w:rsid w:val="00C130BD"/>
    <w:rsid w:val="00C132E8"/>
    <w:rsid w:val="00C1442C"/>
    <w:rsid w:val="00C148EB"/>
    <w:rsid w:val="00C14C12"/>
    <w:rsid w:val="00C1533C"/>
    <w:rsid w:val="00C15F26"/>
    <w:rsid w:val="00C15FAD"/>
    <w:rsid w:val="00C167EA"/>
    <w:rsid w:val="00C16B54"/>
    <w:rsid w:val="00C1749F"/>
    <w:rsid w:val="00C20541"/>
    <w:rsid w:val="00C20825"/>
    <w:rsid w:val="00C211F8"/>
    <w:rsid w:val="00C2129C"/>
    <w:rsid w:val="00C2164F"/>
    <w:rsid w:val="00C21A52"/>
    <w:rsid w:val="00C2211E"/>
    <w:rsid w:val="00C22651"/>
    <w:rsid w:val="00C22D8D"/>
    <w:rsid w:val="00C22E77"/>
    <w:rsid w:val="00C23019"/>
    <w:rsid w:val="00C2359D"/>
    <w:rsid w:val="00C23A85"/>
    <w:rsid w:val="00C2441E"/>
    <w:rsid w:val="00C24D19"/>
    <w:rsid w:val="00C253D7"/>
    <w:rsid w:val="00C254F1"/>
    <w:rsid w:val="00C2662F"/>
    <w:rsid w:val="00C268D3"/>
    <w:rsid w:val="00C26ADB"/>
    <w:rsid w:val="00C30936"/>
    <w:rsid w:val="00C30DF9"/>
    <w:rsid w:val="00C310B5"/>
    <w:rsid w:val="00C31179"/>
    <w:rsid w:val="00C32949"/>
    <w:rsid w:val="00C32B52"/>
    <w:rsid w:val="00C32C15"/>
    <w:rsid w:val="00C330DF"/>
    <w:rsid w:val="00C336E8"/>
    <w:rsid w:val="00C33BC9"/>
    <w:rsid w:val="00C33D2E"/>
    <w:rsid w:val="00C33EB3"/>
    <w:rsid w:val="00C3406A"/>
    <w:rsid w:val="00C34218"/>
    <w:rsid w:val="00C3465E"/>
    <w:rsid w:val="00C35979"/>
    <w:rsid w:val="00C35993"/>
    <w:rsid w:val="00C35F1A"/>
    <w:rsid w:val="00C36882"/>
    <w:rsid w:val="00C36D13"/>
    <w:rsid w:val="00C373A7"/>
    <w:rsid w:val="00C3746C"/>
    <w:rsid w:val="00C419D3"/>
    <w:rsid w:val="00C42465"/>
    <w:rsid w:val="00C431C7"/>
    <w:rsid w:val="00C4330C"/>
    <w:rsid w:val="00C43A45"/>
    <w:rsid w:val="00C4478D"/>
    <w:rsid w:val="00C44BCC"/>
    <w:rsid w:val="00C44EAD"/>
    <w:rsid w:val="00C459A5"/>
    <w:rsid w:val="00C45A07"/>
    <w:rsid w:val="00C46AE2"/>
    <w:rsid w:val="00C46D9D"/>
    <w:rsid w:val="00C46ECB"/>
    <w:rsid w:val="00C474EB"/>
    <w:rsid w:val="00C50272"/>
    <w:rsid w:val="00C5095C"/>
    <w:rsid w:val="00C50DDD"/>
    <w:rsid w:val="00C50F3E"/>
    <w:rsid w:val="00C518C9"/>
    <w:rsid w:val="00C51AA3"/>
    <w:rsid w:val="00C51F68"/>
    <w:rsid w:val="00C5227D"/>
    <w:rsid w:val="00C52A33"/>
    <w:rsid w:val="00C53264"/>
    <w:rsid w:val="00C5345E"/>
    <w:rsid w:val="00C53F1F"/>
    <w:rsid w:val="00C54271"/>
    <w:rsid w:val="00C54325"/>
    <w:rsid w:val="00C54970"/>
    <w:rsid w:val="00C54F21"/>
    <w:rsid w:val="00C5502A"/>
    <w:rsid w:val="00C550BB"/>
    <w:rsid w:val="00C55DE2"/>
    <w:rsid w:val="00C55FF8"/>
    <w:rsid w:val="00C56786"/>
    <w:rsid w:val="00C56A44"/>
    <w:rsid w:val="00C56BDD"/>
    <w:rsid w:val="00C56CFE"/>
    <w:rsid w:val="00C5736B"/>
    <w:rsid w:val="00C57536"/>
    <w:rsid w:val="00C577AB"/>
    <w:rsid w:val="00C578ED"/>
    <w:rsid w:val="00C57923"/>
    <w:rsid w:val="00C57957"/>
    <w:rsid w:val="00C57991"/>
    <w:rsid w:val="00C579D1"/>
    <w:rsid w:val="00C57A9A"/>
    <w:rsid w:val="00C6034F"/>
    <w:rsid w:val="00C60AC9"/>
    <w:rsid w:val="00C619AA"/>
    <w:rsid w:val="00C61A34"/>
    <w:rsid w:val="00C62915"/>
    <w:rsid w:val="00C62DFD"/>
    <w:rsid w:val="00C6385C"/>
    <w:rsid w:val="00C64778"/>
    <w:rsid w:val="00C64D85"/>
    <w:rsid w:val="00C651B9"/>
    <w:rsid w:val="00C6557A"/>
    <w:rsid w:val="00C65640"/>
    <w:rsid w:val="00C656D4"/>
    <w:rsid w:val="00C658C1"/>
    <w:rsid w:val="00C658D8"/>
    <w:rsid w:val="00C662AF"/>
    <w:rsid w:val="00C66501"/>
    <w:rsid w:val="00C66599"/>
    <w:rsid w:val="00C666D0"/>
    <w:rsid w:val="00C66B93"/>
    <w:rsid w:val="00C66C7D"/>
    <w:rsid w:val="00C66E99"/>
    <w:rsid w:val="00C672EC"/>
    <w:rsid w:val="00C67535"/>
    <w:rsid w:val="00C67A2B"/>
    <w:rsid w:val="00C707D2"/>
    <w:rsid w:val="00C70919"/>
    <w:rsid w:val="00C71196"/>
    <w:rsid w:val="00C71597"/>
    <w:rsid w:val="00C7330D"/>
    <w:rsid w:val="00C7332D"/>
    <w:rsid w:val="00C737E4"/>
    <w:rsid w:val="00C7384F"/>
    <w:rsid w:val="00C73E9F"/>
    <w:rsid w:val="00C7443F"/>
    <w:rsid w:val="00C74C4A"/>
    <w:rsid w:val="00C775EB"/>
    <w:rsid w:val="00C80734"/>
    <w:rsid w:val="00C809A8"/>
    <w:rsid w:val="00C80C63"/>
    <w:rsid w:val="00C80E16"/>
    <w:rsid w:val="00C81218"/>
    <w:rsid w:val="00C81D67"/>
    <w:rsid w:val="00C821A0"/>
    <w:rsid w:val="00C82815"/>
    <w:rsid w:val="00C82E22"/>
    <w:rsid w:val="00C83157"/>
    <w:rsid w:val="00C8328C"/>
    <w:rsid w:val="00C833FF"/>
    <w:rsid w:val="00C83822"/>
    <w:rsid w:val="00C83ACF"/>
    <w:rsid w:val="00C83B63"/>
    <w:rsid w:val="00C83B90"/>
    <w:rsid w:val="00C83BFC"/>
    <w:rsid w:val="00C84521"/>
    <w:rsid w:val="00C8499B"/>
    <w:rsid w:val="00C84CAA"/>
    <w:rsid w:val="00C84F1D"/>
    <w:rsid w:val="00C854F2"/>
    <w:rsid w:val="00C85846"/>
    <w:rsid w:val="00C85AA5"/>
    <w:rsid w:val="00C86357"/>
    <w:rsid w:val="00C863F1"/>
    <w:rsid w:val="00C86457"/>
    <w:rsid w:val="00C873B9"/>
    <w:rsid w:val="00C9056D"/>
    <w:rsid w:val="00C90CF4"/>
    <w:rsid w:val="00C90E9E"/>
    <w:rsid w:val="00C9138F"/>
    <w:rsid w:val="00C91635"/>
    <w:rsid w:val="00C91B30"/>
    <w:rsid w:val="00C91B5A"/>
    <w:rsid w:val="00C927D7"/>
    <w:rsid w:val="00C92A7C"/>
    <w:rsid w:val="00C94765"/>
    <w:rsid w:val="00C94C51"/>
    <w:rsid w:val="00C95702"/>
    <w:rsid w:val="00C95A1B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36C"/>
    <w:rsid w:val="00C978A7"/>
    <w:rsid w:val="00C97EBC"/>
    <w:rsid w:val="00CA005A"/>
    <w:rsid w:val="00CA0157"/>
    <w:rsid w:val="00CA0C98"/>
    <w:rsid w:val="00CA138D"/>
    <w:rsid w:val="00CA145A"/>
    <w:rsid w:val="00CA1AEA"/>
    <w:rsid w:val="00CA1E5D"/>
    <w:rsid w:val="00CA22B5"/>
    <w:rsid w:val="00CA2566"/>
    <w:rsid w:val="00CA2608"/>
    <w:rsid w:val="00CA2CDC"/>
    <w:rsid w:val="00CA2CF6"/>
    <w:rsid w:val="00CA331E"/>
    <w:rsid w:val="00CA3459"/>
    <w:rsid w:val="00CA36A9"/>
    <w:rsid w:val="00CA38A3"/>
    <w:rsid w:val="00CA3EC5"/>
    <w:rsid w:val="00CA43F4"/>
    <w:rsid w:val="00CA4456"/>
    <w:rsid w:val="00CA46F9"/>
    <w:rsid w:val="00CA48EA"/>
    <w:rsid w:val="00CA4F4E"/>
    <w:rsid w:val="00CA5CE1"/>
    <w:rsid w:val="00CA5FFE"/>
    <w:rsid w:val="00CA63EC"/>
    <w:rsid w:val="00CA6F61"/>
    <w:rsid w:val="00CA7395"/>
    <w:rsid w:val="00CA7D29"/>
    <w:rsid w:val="00CB0C02"/>
    <w:rsid w:val="00CB0E72"/>
    <w:rsid w:val="00CB12CE"/>
    <w:rsid w:val="00CB13F2"/>
    <w:rsid w:val="00CB16A0"/>
    <w:rsid w:val="00CB1DC4"/>
    <w:rsid w:val="00CB2209"/>
    <w:rsid w:val="00CB2216"/>
    <w:rsid w:val="00CB267D"/>
    <w:rsid w:val="00CB27E7"/>
    <w:rsid w:val="00CB34AC"/>
    <w:rsid w:val="00CB4138"/>
    <w:rsid w:val="00CB4431"/>
    <w:rsid w:val="00CB47CF"/>
    <w:rsid w:val="00CB48BF"/>
    <w:rsid w:val="00CB499F"/>
    <w:rsid w:val="00CB5110"/>
    <w:rsid w:val="00CB5CE7"/>
    <w:rsid w:val="00CB67D3"/>
    <w:rsid w:val="00CB6A3B"/>
    <w:rsid w:val="00CB70EC"/>
    <w:rsid w:val="00CB776F"/>
    <w:rsid w:val="00CB785A"/>
    <w:rsid w:val="00CB7A72"/>
    <w:rsid w:val="00CB7D85"/>
    <w:rsid w:val="00CB7E17"/>
    <w:rsid w:val="00CB7E60"/>
    <w:rsid w:val="00CB7F8B"/>
    <w:rsid w:val="00CC0120"/>
    <w:rsid w:val="00CC035C"/>
    <w:rsid w:val="00CC0CA4"/>
    <w:rsid w:val="00CC0EA3"/>
    <w:rsid w:val="00CC0ECB"/>
    <w:rsid w:val="00CC154E"/>
    <w:rsid w:val="00CC1B8F"/>
    <w:rsid w:val="00CC1D2B"/>
    <w:rsid w:val="00CC1E7D"/>
    <w:rsid w:val="00CC223F"/>
    <w:rsid w:val="00CC2545"/>
    <w:rsid w:val="00CC274F"/>
    <w:rsid w:val="00CC29CD"/>
    <w:rsid w:val="00CC2DEE"/>
    <w:rsid w:val="00CC3329"/>
    <w:rsid w:val="00CC3432"/>
    <w:rsid w:val="00CC3816"/>
    <w:rsid w:val="00CC3AA6"/>
    <w:rsid w:val="00CC3D94"/>
    <w:rsid w:val="00CC3FDD"/>
    <w:rsid w:val="00CC40FE"/>
    <w:rsid w:val="00CC4175"/>
    <w:rsid w:val="00CC4331"/>
    <w:rsid w:val="00CC4771"/>
    <w:rsid w:val="00CC4BBB"/>
    <w:rsid w:val="00CC4D2D"/>
    <w:rsid w:val="00CC5083"/>
    <w:rsid w:val="00CC51F4"/>
    <w:rsid w:val="00CC585F"/>
    <w:rsid w:val="00CC5913"/>
    <w:rsid w:val="00CC59F1"/>
    <w:rsid w:val="00CC5E93"/>
    <w:rsid w:val="00CC6B8F"/>
    <w:rsid w:val="00CC6FA7"/>
    <w:rsid w:val="00CC74BB"/>
    <w:rsid w:val="00CC75D7"/>
    <w:rsid w:val="00CC788F"/>
    <w:rsid w:val="00CD028D"/>
    <w:rsid w:val="00CD0C29"/>
    <w:rsid w:val="00CD0F6C"/>
    <w:rsid w:val="00CD191A"/>
    <w:rsid w:val="00CD22E9"/>
    <w:rsid w:val="00CD2414"/>
    <w:rsid w:val="00CD248C"/>
    <w:rsid w:val="00CD276D"/>
    <w:rsid w:val="00CD2A41"/>
    <w:rsid w:val="00CD2DC4"/>
    <w:rsid w:val="00CD2ED5"/>
    <w:rsid w:val="00CD3397"/>
    <w:rsid w:val="00CD376C"/>
    <w:rsid w:val="00CD3B16"/>
    <w:rsid w:val="00CD3C18"/>
    <w:rsid w:val="00CD45E4"/>
    <w:rsid w:val="00CD4E43"/>
    <w:rsid w:val="00CD4E74"/>
    <w:rsid w:val="00CD4ED5"/>
    <w:rsid w:val="00CD50B3"/>
    <w:rsid w:val="00CD5111"/>
    <w:rsid w:val="00CD5148"/>
    <w:rsid w:val="00CD5420"/>
    <w:rsid w:val="00CD5CE1"/>
    <w:rsid w:val="00CD600C"/>
    <w:rsid w:val="00CD6109"/>
    <w:rsid w:val="00CD660C"/>
    <w:rsid w:val="00CD6C1F"/>
    <w:rsid w:val="00CD6E2D"/>
    <w:rsid w:val="00CD6EF6"/>
    <w:rsid w:val="00CD78C3"/>
    <w:rsid w:val="00CD7A37"/>
    <w:rsid w:val="00CE01D8"/>
    <w:rsid w:val="00CE10CF"/>
    <w:rsid w:val="00CE1A3E"/>
    <w:rsid w:val="00CE1AC1"/>
    <w:rsid w:val="00CE1C9F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68E"/>
    <w:rsid w:val="00CE4778"/>
    <w:rsid w:val="00CE49DC"/>
    <w:rsid w:val="00CE5CBD"/>
    <w:rsid w:val="00CE5F1F"/>
    <w:rsid w:val="00CE6366"/>
    <w:rsid w:val="00CE638A"/>
    <w:rsid w:val="00CE662E"/>
    <w:rsid w:val="00CE6E6E"/>
    <w:rsid w:val="00CE6ECA"/>
    <w:rsid w:val="00CE7146"/>
    <w:rsid w:val="00CE77F9"/>
    <w:rsid w:val="00CE7879"/>
    <w:rsid w:val="00CE7FC5"/>
    <w:rsid w:val="00CF0240"/>
    <w:rsid w:val="00CF11E2"/>
    <w:rsid w:val="00CF13A2"/>
    <w:rsid w:val="00CF17E4"/>
    <w:rsid w:val="00CF1876"/>
    <w:rsid w:val="00CF18E6"/>
    <w:rsid w:val="00CF204B"/>
    <w:rsid w:val="00CF21F1"/>
    <w:rsid w:val="00CF23DA"/>
    <w:rsid w:val="00CF32EF"/>
    <w:rsid w:val="00CF332D"/>
    <w:rsid w:val="00CF3440"/>
    <w:rsid w:val="00CF34E0"/>
    <w:rsid w:val="00CF3892"/>
    <w:rsid w:val="00CF3F63"/>
    <w:rsid w:val="00CF4C14"/>
    <w:rsid w:val="00CF55EA"/>
    <w:rsid w:val="00CF61A8"/>
    <w:rsid w:val="00CF63E2"/>
    <w:rsid w:val="00CF692C"/>
    <w:rsid w:val="00CF6BB2"/>
    <w:rsid w:val="00CF6C30"/>
    <w:rsid w:val="00CF7545"/>
    <w:rsid w:val="00D00FAF"/>
    <w:rsid w:val="00D010E5"/>
    <w:rsid w:val="00D014ED"/>
    <w:rsid w:val="00D01AB5"/>
    <w:rsid w:val="00D02171"/>
    <w:rsid w:val="00D02328"/>
    <w:rsid w:val="00D0254F"/>
    <w:rsid w:val="00D02864"/>
    <w:rsid w:val="00D028F3"/>
    <w:rsid w:val="00D02A9E"/>
    <w:rsid w:val="00D03AE6"/>
    <w:rsid w:val="00D03D02"/>
    <w:rsid w:val="00D03D21"/>
    <w:rsid w:val="00D04298"/>
    <w:rsid w:val="00D046D3"/>
    <w:rsid w:val="00D0498D"/>
    <w:rsid w:val="00D060BB"/>
    <w:rsid w:val="00D062F6"/>
    <w:rsid w:val="00D068BC"/>
    <w:rsid w:val="00D06E4C"/>
    <w:rsid w:val="00D0743F"/>
    <w:rsid w:val="00D075C8"/>
    <w:rsid w:val="00D07FE8"/>
    <w:rsid w:val="00D1035F"/>
    <w:rsid w:val="00D105CD"/>
    <w:rsid w:val="00D11CC3"/>
    <w:rsid w:val="00D11FAA"/>
    <w:rsid w:val="00D11FD1"/>
    <w:rsid w:val="00D128F2"/>
    <w:rsid w:val="00D12D41"/>
    <w:rsid w:val="00D1355D"/>
    <w:rsid w:val="00D137BD"/>
    <w:rsid w:val="00D13B0E"/>
    <w:rsid w:val="00D1413B"/>
    <w:rsid w:val="00D141E7"/>
    <w:rsid w:val="00D146EF"/>
    <w:rsid w:val="00D14769"/>
    <w:rsid w:val="00D149C6"/>
    <w:rsid w:val="00D14DFD"/>
    <w:rsid w:val="00D1561B"/>
    <w:rsid w:val="00D15B22"/>
    <w:rsid w:val="00D15BC4"/>
    <w:rsid w:val="00D167B3"/>
    <w:rsid w:val="00D17ECC"/>
    <w:rsid w:val="00D20015"/>
    <w:rsid w:val="00D200DC"/>
    <w:rsid w:val="00D204E3"/>
    <w:rsid w:val="00D2059A"/>
    <w:rsid w:val="00D20C26"/>
    <w:rsid w:val="00D2182B"/>
    <w:rsid w:val="00D21946"/>
    <w:rsid w:val="00D22855"/>
    <w:rsid w:val="00D22E57"/>
    <w:rsid w:val="00D233CE"/>
    <w:rsid w:val="00D253DE"/>
    <w:rsid w:val="00D253EE"/>
    <w:rsid w:val="00D25747"/>
    <w:rsid w:val="00D25B32"/>
    <w:rsid w:val="00D267F3"/>
    <w:rsid w:val="00D2703A"/>
    <w:rsid w:val="00D27159"/>
    <w:rsid w:val="00D276C7"/>
    <w:rsid w:val="00D31412"/>
    <w:rsid w:val="00D31B0C"/>
    <w:rsid w:val="00D32D0B"/>
    <w:rsid w:val="00D33320"/>
    <w:rsid w:val="00D34A05"/>
    <w:rsid w:val="00D34B75"/>
    <w:rsid w:val="00D34ECA"/>
    <w:rsid w:val="00D355E6"/>
    <w:rsid w:val="00D35777"/>
    <w:rsid w:val="00D35B54"/>
    <w:rsid w:val="00D3658B"/>
    <w:rsid w:val="00D36A50"/>
    <w:rsid w:val="00D373E8"/>
    <w:rsid w:val="00D37457"/>
    <w:rsid w:val="00D378C2"/>
    <w:rsid w:val="00D37B9A"/>
    <w:rsid w:val="00D37BEA"/>
    <w:rsid w:val="00D40661"/>
    <w:rsid w:val="00D40992"/>
    <w:rsid w:val="00D40A87"/>
    <w:rsid w:val="00D414A3"/>
    <w:rsid w:val="00D417E3"/>
    <w:rsid w:val="00D41870"/>
    <w:rsid w:val="00D41912"/>
    <w:rsid w:val="00D41B7E"/>
    <w:rsid w:val="00D41F1A"/>
    <w:rsid w:val="00D41F5A"/>
    <w:rsid w:val="00D42059"/>
    <w:rsid w:val="00D4262D"/>
    <w:rsid w:val="00D4300F"/>
    <w:rsid w:val="00D43A63"/>
    <w:rsid w:val="00D4496F"/>
    <w:rsid w:val="00D44DE6"/>
    <w:rsid w:val="00D4552E"/>
    <w:rsid w:val="00D455C1"/>
    <w:rsid w:val="00D45C2B"/>
    <w:rsid w:val="00D4745E"/>
    <w:rsid w:val="00D47DA6"/>
    <w:rsid w:val="00D47DF0"/>
    <w:rsid w:val="00D504DB"/>
    <w:rsid w:val="00D50699"/>
    <w:rsid w:val="00D506A0"/>
    <w:rsid w:val="00D50A93"/>
    <w:rsid w:val="00D51A95"/>
    <w:rsid w:val="00D52312"/>
    <w:rsid w:val="00D52773"/>
    <w:rsid w:val="00D528A7"/>
    <w:rsid w:val="00D52A04"/>
    <w:rsid w:val="00D52DE2"/>
    <w:rsid w:val="00D52EC2"/>
    <w:rsid w:val="00D53096"/>
    <w:rsid w:val="00D53481"/>
    <w:rsid w:val="00D534D8"/>
    <w:rsid w:val="00D538D3"/>
    <w:rsid w:val="00D53BEA"/>
    <w:rsid w:val="00D54B3B"/>
    <w:rsid w:val="00D55688"/>
    <w:rsid w:val="00D55C9A"/>
    <w:rsid w:val="00D55CA4"/>
    <w:rsid w:val="00D55CB4"/>
    <w:rsid w:val="00D55EB4"/>
    <w:rsid w:val="00D56445"/>
    <w:rsid w:val="00D57EA7"/>
    <w:rsid w:val="00D61316"/>
    <w:rsid w:val="00D618DC"/>
    <w:rsid w:val="00D619BB"/>
    <w:rsid w:val="00D6290E"/>
    <w:rsid w:val="00D6295E"/>
    <w:rsid w:val="00D6318E"/>
    <w:rsid w:val="00D6362C"/>
    <w:rsid w:val="00D6363F"/>
    <w:rsid w:val="00D6373E"/>
    <w:rsid w:val="00D6385D"/>
    <w:rsid w:val="00D63F40"/>
    <w:rsid w:val="00D64EB3"/>
    <w:rsid w:val="00D65070"/>
    <w:rsid w:val="00D65197"/>
    <w:rsid w:val="00D655B2"/>
    <w:rsid w:val="00D655B8"/>
    <w:rsid w:val="00D6572B"/>
    <w:rsid w:val="00D658C1"/>
    <w:rsid w:val="00D659E1"/>
    <w:rsid w:val="00D660C3"/>
    <w:rsid w:val="00D66255"/>
    <w:rsid w:val="00D663BA"/>
    <w:rsid w:val="00D666E3"/>
    <w:rsid w:val="00D66D8F"/>
    <w:rsid w:val="00D66F0F"/>
    <w:rsid w:val="00D673BA"/>
    <w:rsid w:val="00D676A3"/>
    <w:rsid w:val="00D707E8"/>
    <w:rsid w:val="00D70BC6"/>
    <w:rsid w:val="00D7101F"/>
    <w:rsid w:val="00D717AB"/>
    <w:rsid w:val="00D7189F"/>
    <w:rsid w:val="00D71C25"/>
    <w:rsid w:val="00D71C88"/>
    <w:rsid w:val="00D7205C"/>
    <w:rsid w:val="00D720BA"/>
    <w:rsid w:val="00D72B49"/>
    <w:rsid w:val="00D72E2F"/>
    <w:rsid w:val="00D72ED6"/>
    <w:rsid w:val="00D735A4"/>
    <w:rsid w:val="00D74753"/>
    <w:rsid w:val="00D753FA"/>
    <w:rsid w:val="00D7705E"/>
    <w:rsid w:val="00D77258"/>
    <w:rsid w:val="00D77AD1"/>
    <w:rsid w:val="00D80105"/>
    <w:rsid w:val="00D80F58"/>
    <w:rsid w:val="00D8105F"/>
    <w:rsid w:val="00D810CC"/>
    <w:rsid w:val="00D81401"/>
    <w:rsid w:val="00D81CA6"/>
    <w:rsid w:val="00D8289A"/>
    <w:rsid w:val="00D8298B"/>
    <w:rsid w:val="00D82A6E"/>
    <w:rsid w:val="00D82B8C"/>
    <w:rsid w:val="00D83113"/>
    <w:rsid w:val="00D84AC6"/>
    <w:rsid w:val="00D84BE9"/>
    <w:rsid w:val="00D84C53"/>
    <w:rsid w:val="00D8641F"/>
    <w:rsid w:val="00D864CE"/>
    <w:rsid w:val="00D86A37"/>
    <w:rsid w:val="00D86EED"/>
    <w:rsid w:val="00D87977"/>
    <w:rsid w:val="00D87F65"/>
    <w:rsid w:val="00D90314"/>
    <w:rsid w:val="00D90411"/>
    <w:rsid w:val="00D913DD"/>
    <w:rsid w:val="00D914DC"/>
    <w:rsid w:val="00D921EC"/>
    <w:rsid w:val="00D9248C"/>
    <w:rsid w:val="00D92F6C"/>
    <w:rsid w:val="00D93411"/>
    <w:rsid w:val="00D937E2"/>
    <w:rsid w:val="00D93A54"/>
    <w:rsid w:val="00D93E85"/>
    <w:rsid w:val="00D940C7"/>
    <w:rsid w:val="00D94C5A"/>
    <w:rsid w:val="00D96C6B"/>
    <w:rsid w:val="00D970F8"/>
    <w:rsid w:val="00D97893"/>
    <w:rsid w:val="00DA01C0"/>
    <w:rsid w:val="00DA0590"/>
    <w:rsid w:val="00DA06DA"/>
    <w:rsid w:val="00DA1319"/>
    <w:rsid w:val="00DA1BD3"/>
    <w:rsid w:val="00DA2C53"/>
    <w:rsid w:val="00DA331C"/>
    <w:rsid w:val="00DA3B28"/>
    <w:rsid w:val="00DA3D0E"/>
    <w:rsid w:val="00DA3D69"/>
    <w:rsid w:val="00DA4532"/>
    <w:rsid w:val="00DA56DE"/>
    <w:rsid w:val="00DA5B2B"/>
    <w:rsid w:val="00DA5E94"/>
    <w:rsid w:val="00DA61A4"/>
    <w:rsid w:val="00DA6BE8"/>
    <w:rsid w:val="00DA6C9B"/>
    <w:rsid w:val="00DA73A1"/>
    <w:rsid w:val="00DB078D"/>
    <w:rsid w:val="00DB0D3D"/>
    <w:rsid w:val="00DB1AE8"/>
    <w:rsid w:val="00DB1C3C"/>
    <w:rsid w:val="00DB25F7"/>
    <w:rsid w:val="00DB29C4"/>
    <w:rsid w:val="00DB2B02"/>
    <w:rsid w:val="00DB2B75"/>
    <w:rsid w:val="00DB387F"/>
    <w:rsid w:val="00DB3A3F"/>
    <w:rsid w:val="00DB3BE6"/>
    <w:rsid w:val="00DB3E03"/>
    <w:rsid w:val="00DB3FC0"/>
    <w:rsid w:val="00DB4373"/>
    <w:rsid w:val="00DB497A"/>
    <w:rsid w:val="00DB4D06"/>
    <w:rsid w:val="00DB5992"/>
    <w:rsid w:val="00DB5DA7"/>
    <w:rsid w:val="00DB61BF"/>
    <w:rsid w:val="00DB707F"/>
    <w:rsid w:val="00DB748C"/>
    <w:rsid w:val="00DC0807"/>
    <w:rsid w:val="00DC0965"/>
    <w:rsid w:val="00DC0F81"/>
    <w:rsid w:val="00DC109B"/>
    <w:rsid w:val="00DC162D"/>
    <w:rsid w:val="00DC193D"/>
    <w:rsid w:val="00DC28F4"/>
    <w:rsid w:val="00DC2EFE"/>
    <w:rsid w:val="00DC321A"/>
    <w:rsid w:val="00DC321F"/>
    <w:rsid w:val="00DC3518"/>
    <w:rsid w:val="00DC362F"/>
    <w:rsid w:val="00DC3687"/>
    <w:rsid w:val="00DC3C08"/>
    <w:rsid w:val="00DC3CF7"/>
    <w:rsid w:val="00DC41F2"/>
    <w:rsid w:val="00DC49C0"/>
    <w:rsid w:val="00DC4FC3"/>
    <w:rsid w:val="00DC549C"/>
    <w:rsid w:val="00DC5DCD"/>
    <w:rsid w:val="00DC6EF0"/>
    <w:rsid w:val="00DC75BB"/>
    <w:rsid w:val="00DC7895"/>
    <w:rsid w:val="00DC7925"/>
    <w:rsid w:val="00DC7E87"/>
    <w:rsid w:val="00DD0606"/>
    <w:rsid w:val="00DD0BFA"/>
    <w:rsid w:val="00DD0EC2"/>
    <w:rsid w:val="00DD0FEE"/>
    <w:rsid w:val="00DD2C7B"/>
    <w:rsid w:val="00DD331E"/>
    <w:rsid w:val="00DD35AF"/>
    <w:rsid w:val="00DD3621"/>
    <w:rsid w:val="00DD3B7D"/>
    <w:rsid w:val="00DD3C2C"/>
    <w:rsid w:val="00DD4190"/>
    <w:rsid w:val="00DD4255"/>
    <w:rsid w:val="00DD4BB3"/>
    <w:rsid w:val="00DD4CF6"/>
    <w:rsid w:val="00DD4FFB"/>
    <w:rsid w:val="00DD5EF5"/>
    <w:rsid w:val="00DD641B"/>
    <w:rsid w:val="00DD65BE"/>
    <w:rsid w:val="00DD6A53"/>
    <w:rsid w:val="00DD759B"/>
    <w:rsid w:val="00DD7A21"/>
    <w:rsid w:val="00DE0338"/>
    <w:rsid w:val="00DE046F"/>
    <w:rsid w:val="00DE0473"/>
    <w:rsid w:val="00DE164B"/>
    <w:rsid w:val="00DE1CB8"/>
    <w:rsid w:val="00DE1E82"/>
    <w:rsid w:val="00DE26E9"/>
    <w:rsid w:val="00DE2932"/>
    <w:rsid w:val="00DE2ABD"/>
    <w:rsid w:val="00DE3079"/>
    <w:rsid w:val="00DE3407"/>
    <w:rsid w:val="00DE384D"/>
    <w:rsid w:val="00DE3955"/>
    <w:rsid w:val="00DE40A1"/>
    <w:rsid w:val="00DE417F"/>
    <w:rsid w:val="00DE494F"/>
    <w:rsid w:val="00DE549A"/>
    <w:rsid w:val="00DE5CEB"/>
    <w:rsid w:val="00DE75EF"/>
    <w:rsid w:val="00DE7870"/>
    <w:rsid w:val="00DF0058"/>
    <w:rsid w:val="00DF0390"/>
    <w:rsid w:val="00DF0A3E"/>
    <w:rsid w:val="00DF0AB2"/>
    <w:rsid w:val="00DF17AF"/>
    <w:rsid w:val="00DF19E2"/>
    <w:rsid w:val="00DF1B11"/>
    <w:rsid w:val="00DF2861"/>
    <w:rsid w:val="00DF3617"/>
    <w:rsid w:val="00DF3B63"/>
    <w:rsid w:val="00DF3D50"/>
    <w:rsid w:val="00DF3F5D"/>
    <w:rsid w:val="00DF4505"/>
    <w:rsid w:val="00DF59A5"/>
    <w:rsid w:val="00DF5DE1"/>
    <w:rsid w:val="00DF6516"/>
    <w:rsid w:val="00DF6953"/>
    <w:rsid w:val="00DF7258"/>
    <w:rsid w:val="00DF767A"/>
    <w:rsid w:val="00DF7DCF"/>
    <w:rsid w:val="00E00239"/>
    <w:rsid w:val="00E00642"/>
    <w:rsid w:val="00E00AF1"/>
    <w:rsid w:val="00E00B7C"/>
    <w:rsid w:val="00E0177E"/>
    <w:rsid w:val="00E02E5D"/>
    <w:rsid w:val="00E034F3"/>
    <w:rsid w:val="00E036E8"/>
    <w:rsid w:val="00E04C01"/>
    <w:rsid w:val="00E051A7"/>
    <w:rsid w:val="00E0520B"/>
    <w:rsid w:val="00E05692"/>
    <w:rsid w:val="00E05C53"/>
    <w:rsid w:val="00E05E2E"/>
    <w:rsid w:val="00E05F66"/>
    <w:rsid w:val="00E0603C"/>
    <w:rsid w:val="00E06757"/>
    <w:rsid w:val="00E06B62"/>
    <w:rsid w:val="00E0727A"/>
    <w:rsid w:val="00E07297"/>
    <w:rsid w:val="00E073CB"/>
    <w:rsid w:val="00E07E5A"/>
    <w:rsid w:val="00E103B9"/>
    <w:rsid w:val="00E10A7D"/>
    <w:rsid w:val="00E11431"/>
    <w:rsid w:val="00E115DF"/>
    <w:rsid w:val="00E11A68"/>
    <w:rsid w:val="00E11C3A"/>
    <w:rsid w:val="00E11D00"/>
    <w:rsid w:val="00E1227E"/>
    <w:rsid w:val="00E123C9"/>
    <w:rsid w:val="00E12552"/>
    <w:rsid w:val="00E12722"/>
    <w:rsid w:val="00E12949"/>
    <w:rsid w:val="00E1294F"/>
    <w:rsid w:val="00E1314C"/>
    <w:rsid w:val="00E13327"/>
    <w:rsid w:val="00E135E6"/>
    <w:rsid w:val="00E13924"/>
    <w:rsid w:val="00E13C9D"/>
    <w:rsid w:val="00E14027"/>
    <w:rsid w:val="00E142EB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17A63"/>
    <w:rsid w:val="00E2029D"/>
    <w:rsid w:val="00E20495"/>
    <w:rsid w:val="00E21033"/>
    <w:rsid w:val="00E21148"/>
    <w:rsid w:val="00E21E8D"/>
    <w:rsid w:val="00E22631"/>
    <w:rsid w:val="00E22AAA"/>
    <w:rsid w:val="00E23706"/>
    <w:rsid w:val="00E23D4D"/>
    <w:rsid w:val="00E23FDE"/>
    <w:rsid w:val="00E242BA"/>
    <w:rsid w:val="00E242E9"/>
    <w:rsid w:val="00E243F2"/>
    <w:rsid w:val="00E24560"/>
    <w:rsid w:val="00E247C6"/>
    <w:rsid w:val="00E249F6"/>
    <w:rsid w:val="00E24E11"/>
    <w:rsid w:val="00E24EEA"/>
    <w:rsid w:val="00E25117"/>
    <w:rsid w:val="00E257B1"/>
    <w:rsid w:val="00E25A78"/>
    <w:rsid w:val="00E25F35"/>
    <w:rsid w:val="00E26E32"/>
    <w:rsid w:val="00E272CA"/>
    <w:rsid w:val="00E2752B"/>
    <w:rsid w:val="00E27771"/>
    <w:rsid w:val="00E27A10"/>
    <w:rsid w:val="00E30023"/>
    <w:rsid w:val="00E3018B"/>
    <w:rsid w:val="00E301D8"/>
    <w:rsid w:val="00E30950"/>
    <w:rsid w:val="00E311E4"/>
    <w:rsid w:val="00E313DF"/>
    <w:rsid w:val="00E313FF"/>
    <w:rsid w:val="00E3153F"/>
    <w:rsid w:val="00E33544"/>
    <w:rsid w:val="00E33A09"/>
    <w:rsid w:val="00E3404B"/>
    <w:rsid w:val="00E3408D"/>
    <w:rsid w:val="00E349D2"/>
    <w:rsid w:val="00E354BC"/>
    <w:rsid w:val="00E356A1"/>
    <w:rsid w:val="00E35E71"/>
    <w:rsid w:val="00E3673C"/>
    <w:rsid w:val="00E36E11"/>
    <w:rsid w:val="00E37097"/>
    <w:rsid w:val="00E37E26"/>
    <w:rsid w:val="00E37EC1"/>
    <w:rsid w:val="00E40440"/>
    <w:rsid w:val="00E40775"/>
    <w:rsid w:val="00E4141D"/>
    <w:rsid w:val="00E417F5"/>
    <w:rsid w:val="00E41AE8"/>
    <w:rsid w:val="00E41C48"/>
    <w:rsid w:val="00E4211E"/>
    <w:rsid w:val="00E422BD"/>
    <w:rsid w:val="00E426AC"/>
    <w:rsid w:val="00E427DE"/>
    <w:rsid w:val="00E42F02"/>
    <w:rsid w:val="00E43CEE"/>
    <w:rsid w:val="00E443E7"/>
    <w:rsid w:val="00E4511F"/>
    <w:rsid w:val="00E45A21"/>
    <w:rsid w:val="00E45A39"/>
    <w:rsid w:val="00E461CB"/>
    <w:rsid w:val="00E46521"/>
    <w:rsid w:val="00E46605"/>
    <w:rsid w:val="00E46751"/>
    <w:rsid w:val="00E46B94"/>
    <w:rsid w:val="00E46FBB"/>
    <w:rsid w:val="00E5044B"/>
    <w:rsid w:val="00E50ABE"/>
    <w:rsid w:val="00E5178B"/>
    <w:rsid w:val="00E524D3"/>
    <w:rsid w:val="00E526BB"/>
    <w:rsid w:val="00E526F5"/>
    <w:rsid w:val="00E53A14"/>
    <w:rsid w:val="00E53EA6"/>
    <w:rsid w:val="00E541BC"/>
    <w:rsid w:val="00E54BDA"/>
    <w:rsid w:val="00E5548C"/>
    <w:rsid w:val="00E554B8"/>
    <w:rsid w:val="00E557C1"/>
    <w:rsid w:val="00E55E29"/>
    <w:rsid w:val="00E572A2"/>
    <w:rsid w:val="00E57802"/>
    <w:rsid w:val="00E60E39"/>
    <w:rsid w:val="00E60F64"/>
    <w:rsid w:val="00E616D4"/>
    <w:rsid w:val="00E624D9"/>
    <w:rsid w:val="00E62C5D"/>
    <w:rsid w:val="00E63074"/>
    <w:rsid w:val="00E6386D"/>
    <w:rsid w:val="00E63A3F"/>
    <w:rsid w:val="00E63C1F"/>
    <w:rsid w:val="00E64DAB"/>
    <w:rsid w:val="00E66723"/>
    <w:rsid w:val="00E66D68"/>
    <w:rsid w:val="00E67488"/>
    <w:rsid w:val="00E6749F"/>
    <w:rsid w:val="00E67829"/>
    <w:rsid w:val="00E67F4A"/>
    <w:rsid w:val="00E700F1"/>
    <w:rsid w:val="00E704A3"/>
    <w:rsid w:val="00E71990"/>
    <w:rsid w:val="00E71B91"/>
    <w:rsid w:val="00E72090"/>
    <w:rsid w:val="00E72CEC"/>
    <w:rsid w:val="00E73B33"/>
    <w:rsid w:val="00E740EA"/>
    <w:rsid w:val="00E744CC"/>
    <w:rsid w:val="00E74A59"/>
    <w:rsid w:val="00E74E4E"/>
    <w:rsid w:val="00E7612C"/>
    <w:rsid w:val="00E763B2"/>
    <w:rsid w:val="00E76421"/>
    <w:rsid w:val="00E76985"/>
    <w:rsid w:val="00E7710C"/>
    <w:rsid w:val="00E7713B"/>
    <w:rsid w:val="00E77C07"/>
    <w:rsid w:val="00E80E9A"/>
    <w:rsid w:val="00E80ED0"/>
    <w:rsid w:val="00E8103E"/>
    <w:rsid w:val="00E811BC"/>
    <w:rsid w:val="00E82438"/>
    <w:rsid w:val="00E82901"/>
    <w:rsid w:val="00E82D0A"/>
    <w:rsid w:val="00E82F0B"/>
    <w:rsid w:val="00E8325F"/>
    <w:rsid w:val="00E8354C"/>
    <w:rsid w:val="00E83D77"/>
    <w:rsid w:val="00E847C5"/>
    <w:rsid w:val="00E84DE2"/>
    <w:rsid w:val="00E84F36"/>
    <w:rsid w:val="00E8570C"/>
    <w:rsid w:val="00E85BEB"/>
    <w:rsid w:val="00E85F2F"/>
    <w:rsid w:val="00E8739F"/>
    <w:rsid w:val="00E8784C"/>
    <w:rsid w:val="00E90690"/>
    <w:rsid w:val="00E910AE"/>
    <w:rsid w:val="00E91AC6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5551"/>
    <w:rsid w:val="00E9698A"/>
    <w:rsid w:val="00E969CB"/>
    <w:rsid w:val="00E96A0E"/>
    <w:rsid w:val="00E96A24"/>
    <w:rsid w:val="00E97A74"/>
    <w:rsid w:val="00E97D38"/>
    <w:rsid w:val="00EA0019"/>
    <w:rsid w:val="00EA013D"/>
    <w:rsid w:val="00EA0373"/>
    <w:rsid w:val="00EA043B"/>
    <w:rsid w:val="00EA107B"/>
    <w:rsid w:val="00EA11A4"/>
    <w:rsid w:val="00EA1419"/>
    <w:rsid w:val="00EA1589"/>
    <w:rsid w:val="00EA20DF"/>
    <w:rsid w:val="00EA249F"/>
    <w:rsid w:val="00EA2D92"/>
    <w:rsid w:val="00EA2DC5"/>
    <w:rsid w:val="00EA2E0A"/>
    <w:rsid w:val="00EA2F6C"/>
    <w:rsid w:val="00EA3367"/>
    <w:rsid w:val="00EA346F"/>
    <w:rsid w:val="00EA37FF"/>
    <w:rsid w:val="00EA4ECE"/>
    <w:rsid w:val="00EA57D9"/>
    <w:rsid w:val="00EA59B5"/>
    <w:rsid w:val="00EA606F"/>
    <w:rsid w:val="00EA63D5"/>
    <w:rsid w:val="00EA66D3"/>
    <w:rsid w:val="00EA6ED9"/>
    <w:rsid w:val="00EA708A"/>
    <w:rsid w:val="00EA7D89"/>
    <w:rsid w:val="00EB039A"/>
    <w:rsid w:val="00EB055B"/>
    <w:rsid w:val="00EB126D"/>
    <w:rsid w:val="00EB145B"/>
    <w:rsid w:val="00EB1968"/>
    <w:rsid w:val="00EB1B86"/>
    <w:rsid w:val="00EB20EB"/>
    <w:rsid w:val="00EB2D29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C7F"/>
    <w:rsid w:val="00EB5E31"/>
    <w:rsid w:val="00EB682E"/>
    <w:rsid w:val="00EB75FB"/>
    <w:rsid w:val="00EC02CF"/>
    <w:rsid w:val="00EC0399"/>
    <w:rsid w:val="00EC1020"/>
    <w:rsid w:val="00EC16A4"/>
    <w:rsid w:val="00EC17F5"/>
    <w:rsid w:val="00EC18DE"/>
    <w:rsid w:val="00EC1B91"/>
    <w:rsid w:val="00EC1F97"/>
    <w:rsid w:val="00EC2615"/>
    <w:rsid w:val="00EC2AFC"/>
    <w:rsid w:val="00EC32B4"/>
    <w:rsid w:val="00EC32D6"/>
    <w:rsid w:val="00EC3A33"/>
    <w:rsid w:val="00EC3AA7"/>
    <w:rsid w:val="00EC3C5C"/>
    <w:rsid w:val="00EC3C9C"/>
    <w:rsid w:val="00EC4D65"/>
    <w:rsid w:val="00EC53E7"/>
    <w:rsid w:val="00EC58FC"/>
    <w:rsid w:val="00EC5B6F"/>
    <w:rsid w:val="00EC5CC0"/>
    <w:rsid w:val="00EC5F42"/>
    <w:rsid w:val="00EC6BDF"/>
    <w:rsid w:val="00EC7BD0"/>
    <w:rsid w:val="00EC7D32"/>
    <w:rsid w:val="00ED0793"/>
    <w:rsid w:val="00ED0971"/>
    <w:rsid w:val="00ED10AA"/>
    <w:rsid w:val="00ED15DD"/>
    <w:rsid w:val="00ED18D3"/>
    <w:rsid w:val="00ED1B97"/>
    <w:rsid w:val="00ED230C"/>
    <w:rsid w:val="00ED2946"/>
    <w:rsid w:val="00ED34F4"/>
    <w:rsid w:val="00ED356D"/>
    <w:rsid w:val="00ED3FFA"/>
    <w:rsid w:val="00ED438C"/>
    <w:rsid w:val="00ED4424"/>
    <w:rsid w:val="00ED4515"/>
    <w:rsid w:val="00ED5800"/>
    <w:rsid w:val="00ED6370"/>
    <w:rsid w:val="00ED69A2"/>
    <w:rsid w:val="00ED6A28"/>
    <w:rsid w:val="00ED6E05"/>
    <w:rsid w:val="00ED7302"/>
    <w:rsid w:val="00ED741E"/>
    <w:rsid w:val="00ED7475"/>
    <w:rsid w:val="00ED7478"/>
    <w:rsid w:val="00ED7669"/>
    <w:rsid w:val="00ED772B"/>
    <w:rsid w:val="00ED7B4A"/>
    <w:rsid w:val="00ED7E63"/>
    <w:rsid w:val="00EE0904"/>
    <w:rsid w:val="00EE1432"/>
    <w:rsid w:val="00EE1558"/>
    <w:rsid w:val="00EE160A"/>
    <w:rsid w:val="00EE186F"/>
    <w:rsid w:val="00EE19CB"/>
    <w:rsid w:val="00EE26FF"/>
    <w:rsid w:val="00EE334A"/>
    <w:rsid w:val="00EE33A9"/>
    <w:rsid w:val="00EE3BFB"/>
    <w:rsid w:val="00EE3DDF"/>
    <w:rsid w:val="00EE3FFC"/>
    <w:rsid w:val="00EE4320"/>
    <w:rsid w:val="00EE5032"/>
    <w:rsid w:val="00EE5096"/>
    <w:rsid w:val="00EE5886"/>
    <w:rsid w:val="00EE645F"/>
    <w:rsid w:val="00EE69E7"/>
    <w:rsid w:val="00EE70EA"/>
    <w:rsid w:val="00EE75A3"/>
    <w:rsid w:val="00EE76D9"/>
    <w:rsid w:val="00EE7CF3"/>
    <w:rsid w:val="00EE7D30"/>
    <w:rsid w:val="00EF06BE"/>
    <w:rsid w:val="00EF06DA"/>
    <w:rsid w:val="00EF1785"/>
    <w:rsid w:val="00EF1A87"/>
    <w:rsid w:val="00EF1CB2"/>
    <w:rsid w:val="00EF26BE"/>
    <w:rsid w:val="00EF2A6A"/>
    <w:rsid w:val="00EF353E"/>
    <w:rsid w:val="00EF374B"/>
    <w:rsid w:val="00EF3C3C"/>
    <w:rsid w:val="00EF3CC0"/>
    <w:rsid w:val="00EF4E52"/>
    <w:rsid w:val="00EF526E"/>
    <w:rsid w:val="00EF557F"/>
    <w:rsid w:val="00EF58E4"/>
    <w:rsid w:val="00EF5F5C"/>
    <w:rsid w:val="00EF608E"/>
    <w:rsid w:val="00EF636A"/>
    <w:rsid w:val="00EF64CE"/>
    <w:rsid w:val="00EF65EB"/>
    <w:rsid w:val="00EF6DE9"/>
    <w:rsid w:val="00EF6FFC"/>
    <w:rsid w:val="00EF7A38"/>
    <w:rsid w:val="00EF7FD4"/>
    <w:rsid w:val="00F00147"/>
    <w:rsid w:val="00F005E4"/>
    <w:rsid w:val="00F00AE3"/>
    <w:rsid w:val="00F01292"/>
    <w:rsid w:val="00F017C2"/>
    <w:rsid w:val="00F01A31"/>
    <w:rsid w:val="00F01D81"/>
    <w:rsid w:val="00F02627"/>
    <w:rsid w:val="00F0267B"/>
    <w:rsid w:val="00F02FE8"/>
    <w:rsid w:val="00F03072"/>
    <w:rsid w:val="00F0348E"/>
    <w:rsid w:val="00F03854"/>
    <w:rsid w:val="00F03AEB"/>
    <w:rsid w:val="00F03D36"/>
    <w:rsid w:val="00F03F61"/>
    <w:rsid w:val="00F04CF4"/>
    <w:rsid w:val="00F04D08"/>
    <w:rsid w:val="00F04D12"/>
    <w:rsid w:val="00F05558"/>
    <w:rsid w:val="00F056F9"/>
    <w:rsid w:val="00F057B3"/>
    <w:rsid w:val="00F05BCF"/>
    <w:rsid w:val="00F06142"/>
    <w:rsid w:val="00F06146"/>
    <w:rsid w:val="00F06551"/>
    <w:rsid w:val="00F06B7A"/>
    <w:rsid w:val="00F06CEF"/>
    <w:rsid w:val="00F06D64"/>
    <w:rsid w:val="00F06F55"/>
    <w:rsid w:val="00F07735"/>
    <w:rsid w:val="00F07AB2"/>
    <w:rsid w:val="00F07D70"/>
    <w:rsid w:val="00F07E7C"/>
    <w:rsid w:val="00F07EF3"/>
    <w:rsid w:val="00F105CA"/>
    <w:rsid w:val="00F10B42"/>
    <w:rsid w:val="00F10BE3"/>
    <w:rsid w:val="00F10FA5"/>
    <w:rsid w:val="00F11DB4"/>
    <w:rsid w:val="00F12164"/>
    <w:rsid w:val="00F12BB7"/>
    <w:rsid w:val="00F12DAA"/>
    <w:rsid w:val="00F13831"/>
    <w:rsid w:val="00F14061"/>
    <w:rsid w:val="00F1445C"/>
    <w:rsid w:val="00F144F2"/>
    <w:rsid w:val="00F1464B"/>
    <w:rsid w:val="00F14695"/>
    <w:rsid w:val="00F14B2E"/>
    <w:rsid w:val="00F151CD"/>
    <w:rsid w:val="00F1541A"/>
    <w:rsid w:val="00F15E39"/>
    <w:rsid w:val="00F161A6"/>
    <w:rsid w:val="00F16316"/>
    <w:rsid w:val="00F17FA3"/>
    <w:rsid w:val="00F20DDB"/>
    <w:rsid w:val="00F212A5"/>
    <w:rsid w:val="00F212C9"/>
    <w:rsid w:val="00F2218D"/>
    <w:rsid w:val="00F2244E"/>
    <w:rsid w:val="00F22E71"/>
    <w:rsid w:val="00F2320F"/>
    <w:rsid w:val="00F239C1"/>
    <w:rsid w:val="00F240D9"/>
    <w:rsid w:val="00F243A5"/>
    <w:rsid w:val="00F24DFF"/>
    <w:rsid w:val="00F24F19"/>
    <w:rsid w:val="00F25177"/>
    <w:rsid w:val="00F253FA"/>
    <w:rsid w:val="00F25589"/>
    <w:rsid w:val="00F25901"/>
    <w:rsid w:val="00F2635A"/>
    <w:rsid w:val="00F2691A"/>
    <w:rsid w:val="00F27320"/>
    <w:rsid w:val="00F278E7"/>
    <w:rsid w:val="00F2797B"/>
    <w:rsid w:val="00F27A76"/>
    <w:rsid w:val="00F27C11"/>
    <w:rsid w:val="00F27FF1"/>
    <w:rsid w:val="00F30085"/>
    <w:rsid w:val="00F3256A"/>
    <w:rsid w:val="00F325E3"/>
    <w:rsid w:val="00F329FC"/>
    <w:rsid w:val="00F332AC"/>
    <w:rsid w:val="00F33E55"/>
    <w:rsid w:val="00F33EE9"/>
    <w:rsid w:val="00F33FE6"/>
    <w:rsid w:val="00F3500F"/>
    <w:rsid w:val="00F35ABF"/>
    <w:rsid w:val="00F36E2E"/>
    <w:rsid w:val="00F3757B"/>
    <w:rsid w:val="00F40437"/>
    <w:rsid w:val="00F4087F"/>
    <w:rsid w:val="00F41338"/>
    <w:rsid w:val="00F41356"/>
    <w:rsid w:val="00F416FE"/>
    <w:rsid w:val="00F41A5B"/>
    <w:rsid w:val="00F41ADF"/>
    <w:rsid w:val="00F41D07"/>
    <w:rsid w:val="00F42592"/>
    <w:rsid w:val="00F42667"/>
    <w:rsid w:val="00F4284A"/>
    <w:rsid w:val="00F42F3D"/>
    <w:rsid w:val="00F439C7"/>
    <w:rsid w:val="00F43D83"/>
    <w:rsid w:val="00F43E88"/>
    <w:rsid w:val="00F448CC"/>
    <w:rsid w:val="00F466F4"/>
    <w:rsid w:val="00F4764D"/>
    <w:rsid w:val="00F47852"/>
    <w:rsid w:val="00F479EF"/>
    <w:rsid w:val="00F47C8A"/>
    <w:rsid w:val="00F47F44"/>
    <w:rsid w:val="00F500AD"/>
    <w:rsid w:val="00F508FD"/>
    <w:rsid w:val="00F50D53"/>
    <w:rsid w:val="00F52638"/>
    <w:rsid w:val="00F5273B"/>
    <w:rsid w:val="00F530BF"/>
    <w:rsid w:val="00F53882"/>
    <w:rsid w:val="00F53F43"/>
    <w:rsid w:val="00F54389"/>
    <w:rsid w:val="00F54612"/>
    <w:rsid w:val="00F55318"/>
    <w:rsid w:val="00F553FB"/>
    <w:rsid w:val="00F559F6"/>
    <w:rsid w:val="00F563CA"/>
    <w:rsid w:val="00F569CB"/>
    <w:rsid w:val="00F56F4D"/>
    <w:rsid w:val="00F57177"/>
    <w:rsid w:val="00F5770F"/>
    <w:rsid w:val="00F613E9"/>
    <w:rsid w:val="00F61749"/>
    <w:rsid w:val="00F6181D"/>
    <w:rsid w:val="00F62182"/>
    <w:rsid w:val="00F62663"/>
    <w:rsid w:val="00F626AC"/>
    <w:rsid w:val="00F626F8"/>
    <w:rsid w:val="00F62BC0"/>
    <w:rsid w:val="00F63454"/>
    <w:rsid w:val="00F63ADE"/>
    <w:rsid w:val="00F64D18"/>
    <w:rsid w:val="00F651F4"/>
    <w:rsid w:val="00F65349"/>
    <w:rsid w:val="00F657C6"/>
    <w:rsid w:val="00F6593E"/>
    <w:rsid w:val="00F65C85"/>
    <w:rsid w:val="00F65CA5"/>
    <w:rsid w:val="00F65F34"/>
    <w:rsid w:val="00F66B49"/>
    <w:rsid w:val="00F66CD6"/>
    <w:rsid w:val="00F6700D"/>
    <w:rsid w:val="00F703DB"/>
    <w:rsid w:val="00F70405"/>
    <w:rsid w:val="00F705E7"/>
    <w:rsid w:val="00F7147F"/>
    <w:rsid w:val="00F7188E"/>
    <w:rsid w:val="00F71FE7"/>
    <w:rsid w:val="00F720EB"/>
    <w:rsid w:val="00F726EB"/>
    <w:rsid w:val="00F72893"/>
    <w:rsid w:val="00F72999"/>
    <w:rsid w:val="00F729B7"/>
    <w:rsid w:val="00F72B3C"/>
    <w:rsid w:val="00F73CD9"/>
    <w:rsid w:val="00F747AA"/>
    <w:rsid w:val="00F74AE6"/>
    <w:rsid w:val="00F751AA"/>
    <w:rsid w:val="00F75B2C"/>
    <w:rsid w:val="00F75F0B"/>
    <w:rsid w:val="00F76335"/>
    <w:rsid w:val="00F764A8"/>
    <w:rsid w:val="00F765DB"/>
    <w:rsid w:val="00F77A30"/>
    <w:rsid w:val="00F77DBA"/>
    <w:rsid w:val="00F8007F"/>
    <w:rsid w:val="00F801EA"/>
    <w:rsid w:val="00F80924"/>
    <w:rsid w:val="00F80B2D"/>
    <w:rsid w:val="00F80D9D"/>
    <w:rsid w:val="00F80DA3"/>
    <w:rsid w:val="00F818D7"/>
    <w:rsid w:val="00F81F1C"/>
    <w:rsid w:val="00F822E8"/>
    <w:rsid w:val="00F825EE"/>
    <w:rsid w:val="00F82D10"/>
    <w:rsid w:val="00F834DF"/>
    <w:rsid w:val="00F83783"/>
    <w:rsid w:val="00F83A4A"/>
    <w:rsid w:val="00F83BB0"/>
    <w:rsid w:val="00F84075"/>
    <w:rsid w:val="00F84ADB"/>
    <w:rsid w:val="00F84F5F"/>
    <w:rsid w:val="00F84FF8"/>
    <w:rsid w:val="00F85095"/>
    <w:rsid w:val="00F851B1"/>
    <w:rsid w:val="00F85481"/>
    <w:rsid w:val="00F85625"/>
    <w:rsid w:val="00F85F6F"/>
    <w:rsid w:val="00F86285"/>
    <w:rsid w:val="00F865D6"/>
    <w:rsid w:val="00F866AC"/>
    <w:rsid w:val="00F8682F"/>
    <w:rsid w:val="00F868D9"/>
    <w:rsid w:val="00F86DB5"/>
    <w:rsid w:val="00F86DFD"/>
    <w:rsid w:val="00F87132"/>
    <w:rsid w:val="00F8776C"/>
    <w:rsid w:val="00F87A2F"/>
    <w:rsid w:val="00F87E6F"/>
    <w:rsid w:val="00F9061F"/>
    <w:rsid w:val="00F90888"/>
    <w:rsid w:val="00F9155A"/>
    <w:rsid w:val="00F9186A"/>
    <w:rsid w:val="00F91DEC"/>
    <w:rsid w:val="00F927DA"/>
    <w:rsid w:val="00F929C3"/>
    <w:rsid w:val="00F92DCF"/>
    <w:rsid w:val="00F93853"/>
    <w:rsid w:val="00F93AFB"/>
    <w:rsid w:val="00F9491C"/>
    <w:rsid w:val="00F94952"/>
    <w:rsid w:val="00F951C4"/>
    <w:rsid w:val="00F95463"/>
    <w:rsid w:val="00F95F5F"/>
    <w:rsid w:val="00F963A8"/>
    <w:rsid w:val="00F97077"/>
    <w:rsid w:val="00F971F0"/>
    <w:rsid w:val="00F97211"/>
    <w:rsid w:val="00F975E8"/>
    <w:rsid w:val="00F9799A"/>
    <w:rsid w:val="00FA0C91"/>
    <w:rsid w:val="00FA0D89"/>
    <w:rsid w:val="00FA0EBF"/>
    <w:rsid w:val="00FA12B5"/>
    <w:rsid w:val="00FA17F1"/>
    <w:rsid w:val="00FA1DB7"/>
    <w:rsid w:val="00FA2825"/>
    <w:rsid w:val="00FA2B29"/>
    <w:rsid w:val="00FA30E3"/>
    <w:rsid w:val="00FA3266"/>
    <w:rsid w:val="00FA37B7"/>
    <w:rsid w:val="00FA3ADE"/>
    <w:rsid w:val="00FA3D86"/>
    <w:rsid w:val="00FA4003"/>
    <w:rsid w:val="00FA4264"/>
    <w:rsid w:val="00FA43A4"/>
    <w:rsid w:val="00FA43D1"/>
    <w:rsid w:val="00FA478C"/>
    <w:rsid w:val="00FA4D49"/>
    <w:rsid w:val="00FA51D2"/>
    <w:rsid w:val="00FA531A"/>
    <w:rsid w:val="00FA5519"/>
    <w:rsid w:val="00FA6232"/>
    <w:rsid w:val="00FA68B9"/>
    <w:rsid w:val="00FA70D1"/>
    <w:rsid w:val="00FA731A"/>
    <w:rsid w:val="00FA7A93"/>
    <w:rsid w:val="00FA7E29"/>
    <w:rsid w:val="00FB020C"/>
    <w:rsid w:val="00FB0C31"/>
    <w:rsid w:val="00FB0FD3"/>
    <w:rsid w:val="00FB1529"/>
    <w:rsid w:val="00FB1DA2"/>
    <w:rsid w:val="00FB2912"/>
    <w:rsid w:val="00FB409F"/>
    <w:rsid w:val="00FB4E53"/>
    <w:rsid w:val="00FB5018"/>
    <w:rsid w:val="00FB50ED"/>
    <w:rsid w:val="00FB525F"/>
    <w:rsid w:val="00FB5287"/>
    <w:rsid w:val="00FB5600"/>
    <w:rsid w:val="00FB60DD"/>
    <w:rsid w:val="00FB628F"/>
    <w:rsid w:val="00FB6D8E"/>
    <w:rsid w:val="00FB7D50"/>
    <w:rsid w:val="00FB7F6D"/>
    <w:rsid w:val="00FC09BF"/>
    <w:rsid w:val="00FC136C"/>
    <w:rsid w:val="00FC177B"/>
    <w:rsid w:val="00FC2134"/>
    <w:rsid w:val="00FC280E"/>
    <w:rsid w:val="00FC2B6A"/>
    <w:rsid w:val="00FC2C94"/>
    <w:rsid w:val="00FC2D6B"/>
    <w:rsid w:val="00FC34CB"/>
    <w:rsid w:val="00FC3D67"/>
    <w:rsid w:val="00FC42AE"/>
    <w:rsid w:val="00FC5E9E"/>
    <w:rsid w:val="00FC6A82"/>
    <w:rsid w:val="00FC6C6F"/>
    <w:rsid w:val="00FC70AB"/>
    <w:rsid w:val="00FC7146"/>
    <w:rsid w:val="00FC760C"/>
    <w:rsid w:val="00FC7703"/>
    <w:rsid w:val="00FC78FC"/>
    <w:rsid w:val="00FD0507"/>
    <w:rsid w:val="00FD0930"/>
    <w:rsid w:val="00FD0D26"/>
    <w:rsid w:val="00FD0EA0"/>
    <w:rsid w:val="00FD1313"/>
    <w:rsid w:val="00FD1576"/>
    <w:rsid w:val="00FD193F"/>
    <w:rsid w:val="00FD1DBD"/>
    <w:rsid w:val="00FD229A"/>
    <w:rsid w:val="00FD24E5"/>
    <w:rsid w:val="00FD27C4"/>
    <w:rsid w:val="00FD2975"/>
    <w:rsid w:val="00FD3B77"/>
    <w:rsid w:val="00FD3D86"/>
    <w:rsid w:val="00FD3FEE"/>
    <w:rsid w:val="00FD4116"/>
    <w:rsid w:val="00FD4455"/>
    <w:rsid w:val="00FD5270"/>
    <w:rsid w:val="00FD5885"/>
    <w:rsid w:val="00FD6AC2"/>
    <w:rsid w:val="00FD6FBB"/>
    <w:rsid w:val="00FD7367"/>
    <w:rsid w:val="00FD73E4"/>
    <w:rsid w:val="00FD7607"/>
    <w:rsid w:val="00FD791B"/>
    <w:rsid w:val="00FD7985"/>
    <w:rsid w:val="00FE0140"/>
    <w:rsid w:val="00FE03EF"/>
    <w:rsid w:val="00FE08CD"/>
    <w:rsid w:val="00FE0EBF"/>
    <w:rsid w:val="00FE165B"/>
    <w:rsid w:val="00FE16E7"/>
    <w:rsid w:val="00FE1830"/>
    <w:rsid w:val="00FE1C85"/>
    <w:rsid w:val="00FE26A6"/>
    <w:rsid w:val="00FE33C4"/>
    <w:rsid w:val="00FE39BD"/>
    <w:rsid w:val="00FE39CC"/>
    <w:rsid w:val="00FE46EF"/>
    <w:rsid w:val="00FE4D1D"/>
    <w:rsid w:val="00FE50D6"/>
    <w:rsid w:val="00FE5170"/>
    <w:rsid w:val="00FE5550"/>
    <w:rsid w:val="00FE5B9C"/>
    <w:rsid w:val="00FE5BCB"/>
    <w:rsid w:val="00FE5F63"/>
    <w:rsid w:val="00FE62AE"/>
    <w:rsid w:val="00FE63DB"/>
    <w:rsid w:val="00FE6937"/>
    <w:rsid w:val="00FE719B"/>
    <w:rsid w:val="00FE730C"/>
    <w:rsid w:val="00FE7465"/>
    <w:rsid w:val="00FE77A4"/>
    <w:rsid w:val="00FE7A44"/>
    <w:rsid w:val="00FF011B"/>
    <w:rsid w:val="00FF05BE"/>
    <w:rsid w:val="00FF13D0"/>
    <w:rsid w:val="00FF14C4"/>
    <w:rsid w:val="00FF178D"/>
    <w:rsid w:val="00FF1AF4"/>
    <w:rsid w:val="00FF2A21"/>
    <w:rsid w:val="00FF38F6"/>
    <w:rsid w:val="00FF3992"/>
    <w:rsid w:val="00FF3DD5"/>
    <w:rsid w:val="00FF3EB3"/>
    <w:rsid w:val="00FF3F6F"/>
    <w:rsid w:val="00FF499F"/>
    <w:rsid w:val="00FF4D0E"/>
    <w:rsid w:val="00FF4F80"/>
    <w:rsid w:val="00FF4F9A"/>
    <w:rsid w:val="00FF56ED"/>
    <w:rsid w:val="00FF58E9"/>
    <w:rsid w:val="00FF59E5"/>
    <w:rsid w:val="00FF5B84"/>
    <w:rsid w:val="00FF5BCE"/>
    <w:rsid w:val="00FF63F3"/>
    <w:rsid w:val="00FF6454"/>
    <w:rsid w:val="00FF6556"/>
    <w:rsid w:val="00FF6722"/>
    <w:rsid w:val="00FF67DE"/>
    <w:rsid w:val="00FF68B9"/>
    <w:rsid w:val="00FF6E69"/>
    <w:rsid w:val="00FF710F"/>
    <w:rsid w:val="00FF77C3"/>
    <w:rsid w:val="00FF7E04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94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38CD13-AC38-4CB3-91D6-75ACD723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4487</TotalTime>
  <Pages>1</Pages>
  <Words>9591</Words>
  <Characters>54669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64132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User</cp:lastModifiedBy>
  <cp:revision>181</cp:revision>
  <cp:lastPrinted>2021-12-29T08:14:00Z</cp:lastPrinted>
  <dcterms:created xsi:type="dcterms:W3CDTF">2018-12-18T04:50:00Z</dcterms:created>
  <dcterms:modified xsi:type="dcterms:W3CDTF">2021-12-30T01:18:00Z</dcterms:modified>
</cp:coreProperties>
</file>