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CC" w:rsidRPr="00380B9C" w:rsidRDefault="00B52ECC" w:rsidP="00B52ECC">
      <w:pPr>
        <w:jc w:val="center"/>
        <w:outlineLvl w:val="0"/>
        <w:rPr>
          <w:b/>
          <w:u w:val="single"/>
        </w:rPr>
      </w:pPr>
      <w:r w:rsidRPr="00380B9C">
        <w:rPr>
          <w:b/>
          <w:u w:val="single"/>
        </w:rPr>
        <w:t xml:space="preserve">Контрольно-счетная палата  МО «Нерюнгринский район» </w:t>
      </w:r>
    </w:p>
    <w:p w:rsidR="00B52ECC" w:rsidRDefault="00B52ECC" w:rsidP="00B52ECC">
      <w:pPr>
        <w:outlineLvl w:val="0"/>
        <w:rPr>
          <w:b/>
        </w:rPr>
      </w:pPr>
    </w:p>
    <w:p w:rsidR="00B52ECC" w:rsidRDefault="00B52ECC" w:rsidP="00B52ECC">
      <w:pPr>
        <w:jc w:val="center"/>
        <w:outlineLvl w:val="0"/>
        <w:rPr>
          <w:b/>
        </w:rPr>
      </w:pPr>
    </w:p>
    <w:p w:rsidR="00B52ECC" w:rsidRPr="00EC6411" w:rsidRDefault="00B52ECC" w:rsidP="00B52ECC">
      <w:pPr>
        <w:jc w:val="center"/>
        <w:outlineLvl w:val="0"/>
        <w:rPr>
          <w:b/>
        </w:rPr>
      </w:pPr>
      <w:r w:rsidRPr="00EC6411">
        <w:rPr>
          <w:b/>
        </w:rPr>
        <w:t>Заключение</w:t>
      </w:r>
      <w:r>
        <w:rPr>
          <w:b/>
        </w:rPr>
        <w:t xml:space="preserve"> </w:t>
      </w:r>
    </w:p>
    <w:p w:rsidR="00B52ECC" w:rsidRPr="004B3CE4" w:rsidRDefault="00B52ECC" w:rsidP="00B52ECC">
      <w:pPr>
        <w:pStyle w:val="a3"/>
        <w:jc w:val="center"/>
        <w:rPr>
          <w:b/>
        </w:rPr>
      </w:pPr>
      <w:r>
        <w:rPr>
          <w:b/>
        </w:rPr>
        <w:t xml:space="preserve">на </w:t>
      </w:r>
      <w:r w:rsidR="004B3CE4" w:rsidRPr="004B3CE4">
        <w:rPr>
          <w:b/>
        </w:rPr>
        <w:t xml:space="preserve">проект постановления Нерюнгринской районной администрации </w:t>
      </w:r>
      <w:r w:rsidR="00863199">
        <w:rPr>
          <w:b/>
        </w:rPr>
        <w:t xml:space="preserve">«О внесении дополнений в постановление Нерюнгринской районной администрации о т 02.04.2015 № 696 </w:t>
      </w:r>
      <w:r w:rsidR="004B3CE4" w:rsidRPr="004B3CE4">
        <w:rPr>
          <w:b/>
        </w:rPr>
        <w:t xml:space="preserve">«Об утверждении Порядка </w:t>
      </w:r>
      <w:r w:rsidR="002A3880">
        <w:rPr>
          <w:b/>
        </w:rPr>
        <w:t>разработки, утверждения и реализации муниципальных программ муниципального образования «Нерюнгринский</w:t>
      </w:r>
      <w:r w:rsidR="004B3CE4" w:rsidRPr="004B3CE4">
        <w:rPr>
          <w:b/>
        </w:rPr>
        <w:t xml:space="preserve"> район»</w:t>
      </w:r>
      <w:r w:rsidRPr="004B3CE4">
        <w:rPr>
          <w:b/>
        </w:rPr>
        <w:t xml:space="preserve"> </w:t>
      </w:r>
    </w:p>
    <w:p w:rsidR="00B52ECC" w:rsidRDefault="00B52ECC" w:rsidP="00B52ECC">
      <w:pPr>
        <w:pStyle w:val="a3"/>
        <w:jc w:val="center"/>
        <w:rPr>
          <w:b/>
        </w:rPr>
      </w:pPr>
    </w:p>
    <w:p w:rsidR="00B52ECC" w:rsidRDefault="00863199" w:rsidP="00863199">
      <w:pPr>
        <w:pStyle w:val="a3"/>
      </w:pPr>
      <w:r>
        <w:t>2</w:t>
      </w:r>
      <w:r w:rsidR="006A4DB6">
        <w:t>4</w:t>
      </w:r>
      <w:r>
        <w:t xml:space="preserve"> мая</w:t>
      </w:r>
      <w:r w:rsidR="00B52ECC">
        <w:t xml:space="preserve">  201</w:t>
      </w:r>
      <w:r>
        <w:t xml:space="preserve">6 </w:t>
      </w:r>
      <w:r w:rsidR="00B52ECC" w:rsidRPr="00EC6411">
        <w:t>г</w:t>
      </w:r>
      <w:r>
        <w:t>ода</w:t>
      </w:r>
      <w:r>
        <w:tab/>
      </w:r>
      <w:r w:rsidR="00B52ECC">
        <w:t xml:space="preserve">                                                                       </w:t>
      </w:r>
      <w:r w:rsidR="00380B9C">
        <w:t xml:space="preserve">                               № </w:t>
      </w:r>
      <w:r w:rsidR="006A4DB6">
        <w:t>44</w:t>
      </w:r>
    </w:p>
    <w:p w:rsidR="00863199" w:rsidRPr="00E16072" w:rsidRDefault="00863199" w:rsidP="00863199">
      <w:pPr>
        <w:pStyle w:val="a3"/>
      </w:pPr>
    </w:p>
    <w:p w:rsidR="00240FB7" w:rsidRDefault="00240FB7" w:rsidP="00234BD4">
      <w:pPr>
        <w:jc w:val="both"/>
        <w:outlineLvl w:val="0"/>
      </w:pPr>
      <w:r>
        <w:tab/>
      </w:r>
      <w:r w:rsidR="00B52ECC" w:rsidRPr="00E16072">
        <w:t>На основании статьи 9 «Основные полномочия контрольно-счетных органов» Федерального закона Российской Федерации от 07.02.2011г. №</w:t>
      </w:r>
      <w:r>
        <w:t xml:space="preserve"> </w:t>
      </w:r>
      <w:r w:rsidR="00B52ECC" w:rsidRPr="00E16072">
        <w:t xml:space="preserve">6-ФЗ «Об общих принципах организации и деятельности контрольно-счетных органов субъектов РФ и муниципальных образований»   Контрольно-счётной палатой МО «Нерюнгринский район» проведена финансово-экономическая экспертиза </w:t>
      </w:r>
      <w:r w:rsidR="00B52ECC">
        <w:t>н</w:t>
      </w:r>
      <w:r w:rsidR="00B52ECC" w:rsidRPr="00E16072">
        <w:t xml:space="preserve">а проект </w:t>
      </w:r>
      <w:r w:rsidR="00926A7C">
        <w:t xml:space="preserve">постановления </w:t>
      </w:r>
      <w:r w:rsidR="002A3880" w:rsidRPr="002A3880">
        <w:t xml:space="preserve">Нерюнгринской районной администрации </w:t>
      </w:r>
      <w:r w:rsidR="00863199" w:rsidRPr="00863199">
        <w:t>«О внесении дополнений в постановление Нерюнгринской районной администрации о т 02.04.2015 № 696 «Об утверждении Порядка разработки, утверждения и реализации муниципальных программ муниципального образования «Нерюнгринский район»</w:t>
      </w:r>
      <w:r w:rsidR="00B52ECC" w:rsidRPr="00863199">
        <w:t>.</w:t>
      </w:r>
    </w:p>
    <w:p w:rsidR="00234BD4" w:rsidRDefault="00240FB7" w:rsidP="00234BD4">
      <w:pPr>
        <w:jc w:val="both"/>
        <w:outlineLvl w:val="0"/>
      </w:pPr>
      <w:r>
        <w:tab/>
      </w:r>
      <w:r w:rsidR="00B52ECC" w:rsidRPr="00272278">
        <w:t xml:space="preserve">По результатам проведенной финансово-экономической экспертизы проекта </w:t>
      </w:r>
      <w:r w:rsidR="004800B6" w:rsidRPr="00272278">
        <w:t xml:space="preserve">постановления </w:t>
      </w:r>
      <w:r w:rsidR="00B52ECC" w:rsidRPr="00272278">
        <w:t>Контрольно-счетн</w:t>
      </w:r>
      <w:r w:rsidR="006A4DB6">
        <w:t>ой</w:t>
      </w:r>
      <w:r w:rsidR="00B52ECC" w:rsidRPr="00272278">
        <w:t xml:space="preserve"> палат</w:t>
      </w:r>
      <w:r w:rsidR="006A4DB6">
        <w:t>ой</w:t>
      </w:r>
      <w:r w:rsidR="00B52ECC" w:rsidRPr="00272278">
        <w:t xml:space="preserve"> МО «Нерюнгринский район» </w:t>
      </w:r>
      <w:r w:rsidR="006A3586">
        <w:t>установлено</w:t>
      </w:r>
      <w:r w:rsidR="00D71731">
        <w:t>:</w:t>
      </w:r>
    </w:p>
    <w:p w:rsidR="00234BD4" w:rsidRPr="00240FB7" w:rsidRDefault="00234BD4" w:rsidP="00240FB7">
      <w:pPr>
        <w:jc w:val="both"/>
        <w:outlineLvl w:val="0"/>
        <w:rPr>
          <w:color w:val="000000"/>
        </w:rPr>
      </w:pPr>
      <w:r>
        <w:t xml:space="preserve">проект постановления </w:t>
      </w:r>
      <w:r w:rsidRPr="00863199">
        <w:t>«О внесении дополнений в постановление Нерюнгринской районной администрации о т 02.04.2015 № 696 «Об утверждении Порядка разработки, утверждения и реализации муниципальных программ муниципального образования «Нерюнгринский район»</w:t>
      </w:r>
      <w:r>
        <w:t xml:space="preserve"> подготовлен в</w:t>
      </w:r>
      <w:r w:rsidRPr="00BD7C56">
        <w:rPr>
          <w:color w:val="000000"/>
        </w:rPr>
        <w:t>о исполнение Приказа Министерства экономики Республики Саха (Якутия) от</w:t>
      </w:r>
      <w:r>
        <w:rPr>
          <w:color w:val="000000"/>
        </w:rPr>
        <w:t xml:space="preserve"> </w:t>
      </w:r>
      <w:r w:rsidRPr="00BD7C56">
        <w:rPr>
          <w:color w:val="000000"/>
        </w:rPr>
        <w:t xml:space="preserve">№ 148-ОД «О внесении изменений в методические рекомендации по разработке государственных программ Республики Саха (Якутия), утвержденные приказом Министерства экономики </w:t>
      </w:r>
      <w:r w:rsidRPr="00BD7C56">
        <w:rPr>
          <w:color w:val="000000"/>
          <w:lang w:val="en-US"/>
        </w:rPr>
        <w:t>PC</w:t>
      </w:r>
      <w:r w:rsidRPr="00BD7C56">
        <w:rPr>
          <w:color w:val="000000"/>
        </w:rPr>
        <w:t xml:space="preserve"> (Я) от 22.07.2011 № 34-од», в целях приведения структуры муниципальных программ со структурой кода целевых статей расходов бюджетной </w:t>
      </w:r>
      <w:r w:rsidRPr="00240FB7">
        <w:rPr>
          <w:color w:val="000000"/>
        </w:rPr>
        <w:t xml:space="preserve">классификации, применяемых начиная с формирования бюджета </w:t>
      </w:r>
      <w:r w:rsidR="00240FB7">
        <w:rPr>
          <w:color w:val="000000"/>
        </w:rPr>
        <w:t>на 2016 и плановый период 2017 и 2018 годов.</w:t>
      </w:r>
    </w:p>
    <w:p w:rsidR="00240FB7" w:rsidRPr="00240FB7" w:rsidRDefault="006A4DB6" w:rsidP="00240FB7">
      <w:pPr>
        <w:jc w:val="both"/>
      </w:pPr>
      <w:r>
        <w:rPr>
          <w:color w:val="000000"/>
        </w:rPr>
        <w:tab/>
      </w:r>
      <w:r w:rsidR="00240FB7">
        <w:rPr>
          <w:color w:val="000000"/>
        </w:rPr>
        <w:t xml:space="preserve">Необходимо отметить, что </w:t>
      </w:r>
      <w:r w:rsidR="00240FB7" w:rsidRPr="00BD7C56">
        <w:rPr>
          <w:color w:val="000000"/>
        </w:rPr>
        <w:t>Приказ Министерства экономики Республики Саха (Якутия) от</w:t>
      </w:r>
      <w:r w:rsidR="00240FB7">
        <w:rPr>
          <w:color w:val="000000"/>
        </w:rPr>
        <w:t xml:space="preserve"> </w:t>
      </w:r>
      <w:r w:rsidR="00240FB7" w:rsidRPr="00BD7C56">
        <w:rPr>
          <w:color w:val="000000"/>
        </w:rPr>
        <w:t xml:space="preserve">№ </w:t>
      </w:r>
      <w:r>
        <w:rPr>
          <w:color w:val="000000"/>
        </w:rPr>
        <w:t xml:space="preserve">09.10.2015 № </w:t>
      </w:r>
      <w:r w:rsidR="00240FB7" w:rsidRPr="00BD7C56">
        <w:rPr>
          <w:color w:val="000000"/>
        </w:rPr>
        <w:t xml:space="preserve">148-ОД «О внесении изменений в методические рекомендации по разработке государственных программ Республики Саха (Якутия), утвержденные приказом Министерства экономики </w:t>
      </w:r>
      <w:r w:rsidR="00240FB7" w:rsidRPr="00BD7C56">
        <w:rPr>
          <w:color w:val="000000"/>
          <w:lang w:val="en-US"/>
        </w:rPr>
        <w:t>PC</w:t>
      </w:r>
      <w:r w:rsidR="00240FB7" w:rsidRPr="00BD7C56">
        <w:rPr>
          <w:color w:val="000000"/>
        </w:rPr>
        <w:t xml:space="preserve"> (Я) от 22.07.2011 № 34-од»</w:t>
      </w:r>
      <w:r w:rsidR="00240FB7">
        <w:rPr>
          <w:color w:val="000000"/>
        </w:rPr>
        <w:t xml:space="preserve"> содержит следующий пункт: «В</w:t>
      </w:r>
      <w:r w:rsidR="00240FB7" w:rsidRPr="00240FB7">
        <w:rPr>
          <w:color w:val="000000"/>
        </w:rPr>
        <w:t xml:space="preserve"> случае осуществления мероприятий по предоставлению взносов уставный капитал (уставной фонд) обществ (предприятий) их следует агрегировать по признаку цели инвестирования или сферы деятельности соответствующих организаций. Кроме того, наименование основного мероприятий не должно содержать наименования предприятия, указание на его месторасположение и иные специфические характеристики. Указанные требования следует применять и к иным формам государственной </w:t>
      </w:r>
      <w:r w:rsidR="00240FB7">
        <w:rPr>
          <w:color w:val="000000"/>
        </w:rPr>
        <w:t>поддержки о</w:t>
      </w:r>
      <w:r w:rsidR="00240FB7" w:rsidRPr="00240FB7">
        <w:rPr>
          <w:color w:val="000000"/>
        </w:rPr>
        <w:t>рганизаций</w:t>
      </w:r>
      <w:r w:rsidR="00240FB7">
        <w:rPr>
          <w:color w:val="000000"/>
        </w:rPr>
        <w:t>»</w:t>
      </w:r>
      <w:r w:rsidR="00240FB7" w:rsidRPr="00240FB7">
        <w:rPr>
          <w:color w:val="000000"/>
        </w:rPr>
        <w:t>.</w:t>
      </w:r>
    </w:p>
    <w:p w:rsidR="006A4DB6" w:rsidRDefault="00240FB7" w:rsidP="00240FB7">
      <w:pPr>
        <w:jc w:val="both"/>
        <w:outlineLvl w:val="0"/>
      </w:pPr>
      <w:r>
        <w:rPr>
          <w:color w:val="000000"/>
        </w:rPr>
        <w:tab/>
        <w:t xml:space="preserve">В связи с тем, что в муниципальных программах МО «Нерюнгринский район» может быть предусмотрено внесение взносов в уставный капитал </w:t>
      </w:r>
      <w:r w:rsidR="006A4DB6">
        <w:rPr>
          <w:color w:val="000000"/>
        </w:rPr>
        <w:t>предприятий</w:t>
      </w:r>
      <w:r>
        <w:rPr>
          <w:color w:val="000000"/>
        </w:rPr>
        <w:t xml:space="preserve">, считаем целесообразным предусмотреть данный пункт в </w:t>
      </w:r>
      <w:r w:rsidRPr="00863199">
        <w:t>Порядк</w:t>
      </w:r>
      <w:r>
        <w:t>е</w:t>
      </w:r>
      <w:r w:rsidRPr="00863199">
        <w:t xml:space="preserve"> разработки, утверждения и реализации муниципальных программ муниципального образования «Нерюнгринский район»</w:t>
      </w:r>
      <w:r w:rsidR="006A4DB6">
        <w:t>.</w:t>
      </w:r>
    </w:p>
    <w:p w:rsidR="00A6133E" w:rsidRPr="00240FB7" w:rsidRDefault="00240FB7" w:rsidP="00240FB7">
      <w:pPr>
        <w:jc w:val="both"/>
        <w:outlineLvl w:val="0"/>
      </w:pPr>
      <w:r>
        <w:rPr>
          <w:color w:val="000000"/>
        </w:rPr>
        <w:t xml:space="preserve">  </w:t>
      </w:r>
      <w:r w:rsidR="00477503" w:rsidRPr="00240FB7">
        <w:t xml:space="preserve">      </w:t>
      </w:r>
      <w:r>
        <w:tab/>
      </w:r>
      <w:r w:rsidR="00477503" w:rsidRPr="00240FB7">
        <w:t xml:space="preserve">Контрольно-счетная палата МО «Нерюнгринский район» предлагает учесть </w:t>
      </w:r>
      <w:r>
        <w:t>предложение</w:t>
      </w:r>
      <w:r w:rsidR="00477503" w:rsidRPr="00240FB7">
        <w:t>.</w:t>
      </w:r>
    </w:p>
    <w:p w:rsidR="008B5E09" w:rsidRPr="00240FB7" w:rsidRDefault="008B5E09" w:rsidP="00240FB7">
      <w:pPr>
        <w:jc w:val="both"/>
        <w:outlineLvl w:val="0"/>
      </w:pPr>
    </w:p>
    <w:p w:rsidR="00B52ECC" w:rsidRPr="00527D6A" w:rsidRDefault="005E05F7" w:rsidP="00B52ECC">
      <w:pPr>
        <w:rPr>
          <w:b/>
        </w:rPr>
      </w:pPr>
      <w:r>
        <w:rPr>
          <w:b/>
        </w:rPr>
        <w:t>Председатель</w:t>
      </w:r>
    </w:p>
    <w:p w:rsidR="00B52ECC" w:rsidRPr="00527D6A" w:rsidRDefault="00B52ECC" w:rsidP="00B52ECC">
      <w:pPr>
        <w:rPr>
          <w:b/>
        </w:rPr>
      </w:pPr>
      <w:r w:rsidRPr="00527D6A">
        <w:rPr>
          <w:b/>
        </w:rPr>
        <w:t>Контрольно-счетной пала</w:t>
      </w:r>
      <w:r>
        <w:rPr>
          <w:b/>
        </w:rPr>
        <w:t>ты</w:t>
      </w:r>
      <w:r>
        <w:rPr>
          <w:b/>
        </w:rPr>
        <w:tab/>
      </w:r>
      <w:r>
        <w:rPr>
          <w:b/>
        </w:rPr>
        <w:tab/>
      </w:r>
      <w:r>
        <w:rPr>
          <w:b/>
        </w:rPr>
        <w:tab/>
      </w:r>
      <w:r>
        <w:rPr>
          <w:b/>
        </w:rPr>
        <w:tab/>
      </w:r>
      <w:r>
        <w:rPr>
          <w:b/>
        </w:rPr>
        <w:tab/>
      </w:r>
      <w:r>
        <w:rPr>
          <w:b/>
        </w:rPr>
        <w:tab/>
      </w:r>
    </w:p>
    <w:p w:rsidR="00477503" w:rsidRDefault="00B52ECC">
      <w:r w:rsidRPr="00527D6A">
        <w:rPr>
          <w:b/>
        </w:rPr>
        <w:t>МО «Нерюнгринский район»</w:t>
      </w:r>
      <w:r w:rsidR="00240FB7" w:rsidRPr="00240FB7">
        <w:rPr>
          <w:b/>
        </w:rPr>
        <w:t xml:space="preserve"> </w:t>
      </w:r>
      <w:r w:rsidR="00240FB7">
        <w:rPr>
          <w:b/>
        </w:rPr>
        <w:tab/>
      </w:r>
      <w:r w:rsidR="00240FB7">
        <w:rPr>
          <w:b/>
        </w:rPr>
        <w:tab/>
      </w:r>
      <w:r w:rsidR="00240FB7">
        <w:rPr>
          <w:b/>
        </w:rPr>
        <w:tab/>
      </w:r>
      <w:r w:rsidR="00240FB7">
        <w:rPr>
          <w:b/>
        </w:rPr>
        <w:tab/>
      </w:r>
      <w:r w:rsidR="00240FB7">
        <w:rPr>
          <w:b/>
        </w:rPr>
        <w:tab/>
      </w:r>
      <w:r w:rsidR="00240FB7">
        <w:rPr>
          <w:b/>
        </w:rPr>
        <w:tab/>
        <w:t xml:space="preserve">Ю.С. </w:t>
      </w:r>
      <w:proofErr w:type="spellStart"/>
      <w:r w:rsidR="00240FB7">
        <w:rPr>
          <w:b/>
        </w:rPr>
        <w:t>Гнилицкая</w:t>
      </w:r>
      <w:proofErr w:type="spellEnd"/>
    </w:p>
    <w:sectPr w:rsidR="00477503" w:rsidSect="006A4DB6">
      <w:pgSz w:w="11906" w:h="16838"/>
      <w:pgMar w:top="90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61CBA"/>
    <w:rsid w:val="00001784"/>
    <w:rsid w:val="00001CDD"/>
    <w:rsid w:val="00003C5F"/>
    <w:rsid w:val="00003DDC"/>
    <w:rsid w:val="00005C82"/>
    <w:rsid w:val="000065C2"/>
    <w:rsid w:val="000075D2"/>
    <w:rsid w:val="00007CD1"/>
    <w:rsid w:val="00010CEF"/>
    <w:rsid w:val="000133E4"/>
    <w:rsid w:val="00014351"/>
    <w:rsid w:val="00014AFD"/>
    <w:rsid w:val="00015AEA"/>
    <w:rsid w:val="000203AE"/>
    <w:rsid w:val="00021289"/>
    <w:rsid w:val="000216BA"/>
    <w:rsid w:val="000226D3"/>
    <w:rsid w:val="0002726B"/>
    <w:rsid w:val="00027C9E"/>
    <w:rsid w:val="00032883"/>
    <w:rsid w:val="00033538"/>
    <w:rsid w:val="00034AEB"/>
    <w:rsid w:val="00035A12"/>
    <w:rsid w:val="00035BD6"/>
    <w:rsid w:val="00036116"/>
    <w:rsid w:val="00036BA8"/>
    <w:rsid w:val="000375B1"/>
    <w:rsid w:val="00040E97"/>
    <w:rsid w:val="00041C27"/>
    <w:rsid w:val="00046363"/>
    <w:rsid w:val="00051B04"/>
    <w:rsid w:val="000521E0"/>
    <w:rsid w:val="000536F3"/>
    <w:rsid w:val="000542ED"/>
    <w:rsid w:val="000554FB"/>
    <w:rsid w:val="00060967"/>
    <w:rsid w:val="00063186"/>
    <w:rsid w:val="00063498"/>
    <w:rsid w:val="00064BB7"/>
    <w:rsid w:val="00066550"/>
    <w:rsid w:val="000720C4"/>
    <w:rsid w:val="000754EF"/>
    <w:rsid w:val="000759AB"/>
    <w:rsid w:val="00075A4C"/>
    <w:rsid w:val="00075EDD"/>
    <w:rsid w:val="00077DB1"/>
    <w:rsid w:val="00077EB5"/>
    <w:rsid w:val="00080C78"/>
    <w:rsid w:val="000900C6"/>
    <w:rsid w:val="00092F01"/>
    <w:rsid w:val="0009509C"/>
    <w:rsid w:val="000960C2"/>
    <w:rsid w:val="00097084"/>
    <w:rsid w:val="00097301"/>
    <w:rsid w:val="0009730B"/>
    <w:rsid w:val="00097981"/>
    <w:rsid w:val="000A18A2"/>
    <w:rsid w:val="000A2EBE"/>
    <w:rsid w:val="000A325D"/>
    <w:rsid w:val="000A3934"/>
    <w:rsid w:val="000A393E"/>
    <w:rsid w:val="000A5016"/>
    <w:rsid w:val="000A76AB"/>
    <w:rsid w:val="000B26D9"/>
    <w:rsid w:val="000B3731"/>
    <w:rsid w:val="000C0204"/>
    <w:rsid w:val="000C1909"/>
    <w:rsid w:val="000C2238"/>
    <w:rsid w:val="000C4A3B"/>
    <w:rsid w:val="000C776F"/>
    <w:rsid w:val="000D2D66"/>
    <w:rsid w:val="000D32B3"/>
    <w:rsid w:val="000D51EF"/>
    <w:rsid w:val="000D6A4F"/>
    <w:rsid w:val="000E05E9"/>
    <w:rsid w:val="000E0683"/>
    <w:rsid w:val="000E13C3"/>
    <w:rsid w:val="000E720A"/>
    <w:rsid w:val="000E7288"/>
    <w:rsid w:val="000F1217"/>
    <w:rsid w:val="000F2D8C"/>
    <w:rsid w:val="000F325A"/>
    <w:rsid w:val="000F43BF"/>
    <w:rsid w:val="000F530D"/>
    <w:rsid w:val="000F5507"/>
    <w:rsid w:val="000F7FCB"/>
    <w:rsid w:val="00100615"/>
    <w:rsid w:val="00104056"/>
    <w:rsid w:val="00104BEF"/>
    <w:rsid w:val="0010691C"/>
    <w:rsid w:val="00106E50"/>
    <w:rsid w:val="0011365C"/>
    <w:rsid w:val="0011586F"/>
    <w:rsid w:val="001204ED"/>
    <w:rsid w:val="00120D1E"/>
    <w:rsid w:val="001257B2"/>
    <w:rsid w:val="0012772A"/>
    <w:rsid w:val="0013068F"/>
    <w:rsid w:val="00130951"/>
    <w:rsid w:val="00132474"/>
    <w:rsid w:val="00132C0E"/>
    <w:rsid w:val="00132D99"/>
    <w:rsid w:val="00136422"/>
    <w:rsid w:val="00136A8D"/>
    <w:rsid w:val="00136E3E"/>
    <w:rsid w:val="00140D4E"/>
    <w:rsid w:val="00141000"/>
    <w:rsid w:val="001467A0"/>
    <w:rsid w:val="001470A8"/>
    <w:rsid w:val="0014711A"/>
    <w:rsid w:val="001473B1"/>
    <w:rsid w:val="001500D7"/>
    <w:rsid w:val="00150178"/>
    <w:rsid w:val="00150454"/>
    <w:rsid w:val="00152B8E"/>
    <w:rsid w:val="001532D1"/>
    <w:rsid w:val="00155778"/>
    <w:rsid w:val="00160361"/>
    <w:rsid w:val="001605D2"/>
    <w:rsid w:val="001613C9"/>
    <w:rsid w:val="001621DA"/>
    <w:rsid w:val="00162644"/>
    <w:rsid w:val="00164DFE"/>
    <w:rsid w:val="00165545"/>
    <w:rsid w:val="00165C21"/>
    <w:rsid w:val="00166CA2"/>
    <w:rsid w:val="00170A0A"/>
    <w:rsid w:val="0018412E"/>
    <w:rsid w:val="00184B5A"/>
    <w:rsid w:val="00185797"/>
    <w:rsid w:val="00186962"/>
    <w:rsid w:val="00187281"/>
    <w:rsid w:val="00190DDC"/>
    <w:rsid w:val="00190F5F"/>
    <w:rsid w:val="00191FED"/>
    <w:rsid w:val="00192148"/>
    <w:rsid w:val="001932B2"/>
    <w:rsid w:val="001970D3"/>
    <w:rsid w:val="001A1942"/>
    <w:rsid w:val="001A1B41"/>
    <w:rsid w:val="001A224F"/>
    <w:rsid w:val="001A3F82"/>
    <w:rsid w:val="001A6E47"/>
    <w:rsid w:val="001B01A7"/>
    <w:rsid w:val="001B0E91"/>
    <w:rsid w:val="001B385B"/>
    <w:rsid w:val="001B5D50"/>
    <w:rsid w:val="001B7EB5"/>
    <w:rsid w:val="001C0C71"/>
    <w:rsid w:val="001C15C8"/>
    <w:rsid w:val="001C4EB3"/>
    <w:rsid w:val="001C681F"/>
    <w:rsid w:val="001C68D3"/>
    <w:rsid w:val="001C69EA"/>
    <w:rsid w:val="001D4CAD"/>
    <w:rsid w:val="001D6A69"/>
    <w:rsid w:val="001D7821"/>
    <w:rsid w:val="001E1E00"/>
    <w:rsid w:val="001E42DE"/>
    <w:rsid w:val="001E5D13"/>
    <w:rsid w:val="001E68DF"/>
    <w:rsid w:val="001E761E"/>
    <w:rsid w:val="001F0C77"/>
    <w:rsid w:val="001F166C"/>
    <w:rsid w:val="001F1851"/>
    <w:rsid w:val="001F32D1"/>
    <w:rsid w:val="001F4146"/>
    <w:rsid w:val="001F4644"/>
    <w:rsid w:val="001F5FC1"/>
    <w:rsid w:val="001F6354"/>
    <w:rsid w:val="001F72A1"/>
    <w:rsid w:val="00200245"/>
    <w:rsid w:val="0020048F"/>
    <w:rsid w:val="00200BF3"/>
    <w:rsid w:val="00204EEF"/>
    <w:rsid w:val="002052E7"/>
    <w:rsid w:val="002062E2"/>
    <w:rsid w:val="002068C8"/>
    <w:rsid w:val="00207249"/>
    <w:rsid w:val="00207E20"/>
    <w:rsid w:val="00212A12"/>
    <w:rsid w:val="00214085"/>
    <w:rsid w:val="00221E6A"/>
    <w:rsid w:val="00223C10"/>
    <w:rsid w:val="00223F2D"/>
    <w:rsid w:val="00224045"/>
    <w:rsid w:val="0022780F"/>
    <w:rsid w:val="00234BD4"/>
    <w:rsid w:val="00235B4A"/>
    <w:rsid w:val="00235E64"/>
    <w:rsid w:val="00236BBA"/>
    <w:rsid w:val="00240EA2"/>
    <w:rsid w:val="00240FB7"/>
    <w:rsid w:val="002411E3"/>
    <w:rsid w:val="00243A3B"/>
    <w:rsid w:val="00243EBA"/>
    <w:rsid w:val="00246290"/>
    <w:rsid w:val="00246F93"/>
    <w:rsid w:val="00247A74"/>
    <w:rsid w:val="00252C58"/>
    <w:rsid w:val="00256BAB"/>
    <w:rsid w:val="0025735A"/>
    <w:rsid w:val="002640D3"/>
    <w:rsid w:val="002643A9"/>
    <w:rsid w:val="002650FC"/>
    <w:rsid w:val="00265760"/>
    <w:rsid w:val="00265F82"/>
    <w:rsid w:val="00270A7D"/>
    <w:rsid w:val="00272278"/>
    <w:rsid w:val="002722E2"/>
    <w:rsid w:val="00274177"/>
    <w:rsid w:val="00280AF6"/>
    <w:rsid w:val="0028234F"/>
    <w:rsid w:val="00282E0D"/>
    <w:rsid w:val="00283AED"/>
    <w:rsid w:val="002860A7"/>
    <w:rsid w:val="00287FD8"/>
    <w:rsid w:val="00290498"/>
    <w:rsid w:val="0029547E"/>
    <w:rsid w:val="00296098"/>
    <w:rsid w:val="002965E6"/>
    <w:rsid w:val="0029779D"/>
    <w:rsid w:val="002A02EB"/>
    <w:rsid w:val="002A1689"/>
    <w:rsid w:val="002A1911"/>
    <w:rsid w:val="002A22BF"/>
    <w:rsid w:val="002A3880"/>
    <w:rsid w:val="002A39D2"/>
    <w:rsid w:val="002A6384"/>
    <w:rsid w:val="002A65F1"/>
    <w:rsid w:val="002A65F7"/>
    <w:rsid w:val="002A6E4F"/>
    <w:rsid w:val="002B4ADB"/>
    <w:rsid w:val="002B6D53"/>
    <w:rsid w:val="002C1290"/>
    <w:rsid w:val="002C20F6"/>
    <w:rsid w:val="002C32BE"/>
    <w:rsid w:val="002C47EA"/>
    <w:rsid w:val="002C60AA"/>
    <w:rsid w:val="002C7466"/>
    <w:rsid w:val="002C7571"/>
    <w:rsid w:val="002C7EAE"/>
    <w:rsid w:val="002D09C7"/>
    <w:rsid w:val="002D16F9"/>
    <w:rsid w:val="002D2059"/>
    <w:rsid w:val="002D2515"/>
    <w:rsid w:val="002D3AD7"/>
    <w:rsid w:val="002D6C15"/>
    <w:rsid w:val="002D7E79"/>
    <w:rsid w:val="002E563F"/>
    <w:rsid w:val="002E5900"/>
    <w:rsid w:val="002F15F4"/>
    <w:rsid w:val="002F197A"/>
    <w:rsid w:val="002F2EA2"/>
    <w:rsid w:val="002F2FA8"/>
    <w:rsid w:val="002F447F"/>
    <w:rsid w:val="002F4B0B"/>
    <w:rsid w:val="002F56F8"/>
    <w:rsid w:val="002F6949"/>
    <w:rsid w:val="00300D57"/>
    <w:rsid w:val="00302BAA"/>
    <w:rsid w:val="00302EE1"/>
    <w:rsid w:val="0030521E"/>
    <w:rsid w:val="00305BBC"/>
    <w:rsid w:val="0030687B"/>
    <w:rsid w:val="00317F12"/>
    <w:rsid w:val="00324864"/>
    <w:rsid w:val="00327827"/>
    <w:rsid w:val="00332168"/>
    <w:rsid w:val="003326FD"/>
    <w:rsid w:val="0033500C"/>
    <w:rsid w:val="00335541"/>
    <w:rsid w:val="003355A6"/>
    <w:rsid w:val="003376DF"/>
    <w:rsid w:val="003422DB"/>
    <w:rsid w:val="00342450"/>
    <w:rsid w:val="0034359C"/>
    <w:rsid w:val="00343EB1"/>
    <w:rsid w:val="003453EE"/>
    <w:rsid w:val="00353408"/>
    <w:rsid w:val="00353CD8"/>
    <w:rsid w:val="0035413E"/>
    <w:rsid w:val="00354803"/>
    <w:rsid w:val="00360235"/>
    <w:rsid w:val="0036441C"/>
    <w:rsid w:val="00367682"/>
    <w:rsid w:val="0037329B"/>
    <w:rsid w:val="0037339C"/>
    <w:rsid w:val="00375657"/>
    <w:rsid w:val="00380B9C"/>
    <w:rsid w:val="003814AA"/>
    <w:rsid w:val="00381FFA"/>
    <w:rsid w:val="003821B4"/>
    <w:rsid w:val="00382621"/>
    <w:rsid w:val="00384CCF"/>
    <w:rsid w:val="00385817"/>
    <w:rsid w:val="00391D87"/>
    <w:rsid w:val="00392EFA"/>
    <w:rsid w:val="00393CF3"/>
    <w:rsid w:val="0039605D"/>
    <w:rsid w:val="003964B9"/>
    <w:rsid w:val="003A0322"/>
    <w:rsid w:val="003A119E"/>
    <w:rsid w:val="003A1296"/>
    <w:rsid w:val="003A2052"/>
    <w:rsid w:val="003A3B82"/>
    <w:rsid w:val="003A4304"/>
    <w:rsid w:val="003A6C1C"/>
    <w:rsid w:val="003B224A"/>
    <w:rsid w:val="003B2DEA"/>
    <w:rsid w:val="003B52BE"/>
    <w:rsid w:val="003B58EF"/>
    <w:rsid w:val="003B62BB"/>
    <w:rsid w:val="003B76E4"/>
    <w:rsid w:val="003B77DA"/>
    <w:rsid w:val="003B78F9"/>
    <w:rsid w:val="003C0604"/>
    <w:rsid w:val="003C1B50"/>
    <w:rsid w:val="003C39C2"/>
    <w:rsid w:val="003C4126"/>
    <w:rsid w:val="003C4778"/>
    <w:rsid w:val="003C545B"/>
    <w:rsid w:val="003D4C0B"/>
    <w:rsid w:val="003D5B7B"/>
    <w:rsid w:val="003D5E28"/>
    <w:rsid w:val="003D64BA"/>
    <w:rsid w:val="003D65C7"/>
    <w:rsid w:val="003D67ED"/>
    <w:rsid w:val="003E034A"/>
    <w:rsid w:val="003E059C"/>
    <w:rsid w:val="003E179E"/>
    <w:rsid w:val="003E1995"/>
    <w:rsid w:val="003E3982"/>
    <w:rsid w:val="003E4EA3"/>
    <w:rsid w:val="003E792E"/>
    <w:rsid w:val="003F2D65"/>
    <w:rsid w:val="003F72DD"/>
    <w:rsid w:val="0040123A"/>
    <w:rsid w:val="00401337"/>
    <w:rsid w:val="0040259C"/>
    <w:rsid w:val="00405522"/>
    <w:rsid w:val="00405C70"/>
    <w:rsid w:val="004065BE"/>
    <w:rsid w:val="004116F4"/>
    <w:rsid w:val="00411AE4"/>
    <w:rsid w:val="0041223D"/>
    <w:rsid w:val="00413D2E"/>
    <w:rsid w:val="0041432E"/>
    <w:rsid w:val="00415BB5"/>
    <w:rsid w:val="004203D8"/>
    <w:rsid w:val="00420ECA"/>
    <w:rsid w:val="00424950"/>
    <w:rsid w:val="00425556"/>
    <w:rsid w:val="00425E45"/>
    <w:rsid w:val="00426F10"/>
    <w:rsid w:val="004322C8"/>
    <w:rsid w:val="004332EF"/>
    <w:rsid w:val="004341AD"/>
    <w:rsid w:val="00435422"/>
    <w:rsid w:val="0043561F"/>
    <w:rsid w:val="004360A1"/>
    <w:rsid w:val="00436E5A"/>
    <w:rsid w:val="0044284E"/>
    <w:rsid w:val="00444581"/>
    <w:rsid w:val="004476D4"/>
    <w:rsid w:val="0045018D"/>
    <w:rsid w:val="00452BEC"/>
    <w:rsid w:val="00453D67"/>
    <w:rsid w:val="00453F5B"/>
    <w:rsid w:val="00455180"/>
    <w:rsid w:val="00456D55"/>
    <w:rsid w:val="0046062F"/>
    <w:rsid w:val="0046078D"/>
    <w:rsid w:val="00460C39"/>
    <w:rsid w:val="004620AD"/>
    <w:rsid w:val="00463476"/>
    <w:rsid w:val="004650AF"/>
    <w:rsid w:val="00467629"/>
    <w:rsid w:val="00471AAB"/>
    <w:rsid w:val="00472607"/>
    <w:rsid w:val="00472C27"/>
    <w:rsid w:val="00474F44"/>
    <w:rsid w:val="00475F15"/>
    <w:rsid w:val="00476E23"/>
    <w:rsid w:val="0047719D"/>
    <w:rsid w:val="00477503"/>
    <w:rsid w:val="004800B6"/>
    <w:rsid w:val="00482057"/>
    <w:rsid w:val="00482E56"/>
    <w:rsid w:val="00482EB2"/>
    <w:rsid w:val="00483C12"/>
    <w:rsid w:val="00485054"/>
    <w:rsid w:val="00486C70"/>
    <w:rsid w:val="004901F8"/>
    <w:rsid w:val="004914C2"/>
    <w:rsid w:val="0049193D"/>
    <w:rsid w:val="004937CE"/>
    <w:rsid w:val="00496176"/>
    <w:rsid w:val="004A085D"/>
    <w:rsid w:val="004A0EC5"/>
    <w:rsid w:val="004A1F88"/>
    <w:rsid w:val="004A3C8F"/>
    <w:rsid w:val="004A3F12"/>
    <w:rsid w:val="004A42BD"/>
    <w:rsid w:val="004A4679"/>
    <w:rsid w:val="004A54DE"/>
    <w:rsid w:val="004A64DD"/>
    <w:rsid w:val="004A7C10"/>
    <w:rsid w:val="004B3CE4"/>
    <w:rsid w:val="004B710C"/>
    <w:rsid w:val="004B76DC"/>
    <w:rsid w:val="004B7C41"/>
    <w:rsid w:val="004C0FA5"/>
    <w:rsid w:val="004C1E25"/>
    <w:rsid w:val="004C3F79"/>
    <w:rsid w:val="004C6C02"/>
    <w:rsid w:val="004C6C64"/>
    <w:rsid w:val="004C6EAB"/>
    <w:rsid w:val="004D0D7D"/>
    <w:rsid w:val="004D11B9"/>
    <w:rsid w:val="004D2D08"/>
    <w:rsid w:val="004D482D"/>
    <w:rsid w:val="004D6BCE"/>
    <w:rsid w:val="004E0245"/>
    <w:rsid w:val="004E7CCA"/>
    <w:rsid w:val="004F7369"/>
    <w:rsid w:val="004F7A73"/>
    <w:rsid w:val="0050128F"/>
    <w:rsid w:val="00501BC8"/>
    <w:rsid w:val="00503CCF"/>
    <w:rsid w:val="00506AAC"/>
    <w:rsid w:val="00512678"/>
    <w:rsid w:val="00512CB1"/>
    <w:rsid w:val="005133E1"/>
    <w:rsid w:val="00517425"/>
    <w:rsid w:val="00517A4E"/>
    <w:rsid w:val="00517B2E"/>
    <w:rsid w:val="00520393"/>
    <w:rsid w:val="005227B5"/>
    <w:rsid w:val="0053070A"/>
    <w:rsid w:val="00531591"/>
    <w:rsid w:val="0053167D"/>
    <w:rsid w:val="00531B45"/>
    <w:rsid w:val="0053224F"/>
    <w:rsid w:val="005329BA"/>
    <w:rsid w:val="00534F25"/>
    <w:rsid w:val="0053574F"/>
    <w:rsid w:val="00541F87"/>
    <w:rsid w:val="00544A2B"/>
    <w:rsid w:val="00545308"/>
    <w:rsid w:val="005468E3"/>
    <w:rsid w:val="00546953"/>
    <w:rsid w:val="00550FFA"/>
    <w:rsid w:val="00556A8F"/>
    <w:rsid w:val="00557D7A"/>
    <w:rsid w:val="0056376E"/>
    <w:rsid w:val="00563D3B"/>
    <w:rsid w:val="00565BB6"/>
    <w:rsid w:val="0057068C"/>
    <w:rsid w:val="00571CF4"/>
    <w:rsid w:val="00571DDF"/>
    <w:rsid w:val="00573610"/>
    <w:rsid w:val="005747D5"/>
    <w:rsid w:val="00577C0A"/>
    <w:rsid w:val="00577C68"/>
    <w:rsid w:val="005801F3"/>
    <w:rsid w:val="0058133E"/>
    <w:rsid w:val="005824B0"/>
    <w:rsid w:val="00583D6E"/>
    <w:rsid w:val="00584A3B"/>
    <w:rsid w:val="00585389"/>
    <w:rsid w:val="005866DE"/>
    <w:rsid w:val="005911C6"/>
    <w:rsid w:val="00591AD5"/>
    <w:rsid w:val="005928F2"/>
    <w:rsid w:val="005934F9"/>
    <w:rsid w:val="005962F6"/>
    <w:rsid w:val="005A0FDC"/>
    <w:rsid w:val="005A4131"/>
    <w:rsid w:val="005A48BA"/>
    <w:rsid w:val="005A54C6"/>
    <w:rsid w:val="005A63C1"/>
    <w:rsid w:val="005A7E84"/>
    <w:rsid w:val="005A7EE9"/>
    <w:rsid w:val="005B1708"/>
    <w:rsid w:val="005B36A8"/>
    <w:rsid w:val="005C02DA"/>
    <w:rsid w:val="005C1441"/>
    <w:rsid w:val="005C2737"/>
    <w:rsid w:val="005C2F04"/>
    <w:rsid w:val="005C3F88"/>
    <w:rsid w:val="005C40E4"/>
    <w:rsid w:val="005C4E91"/>
    <w:rsid w:val="005C5E94"/>
    <w:rsid w:val="005C6095"/>
    <w:rsid w:val="005D061A"/>
    <w:rsid w:val="005D1DF2"/>
    <w:rsid w:val="005D2127"/>
    <w:rsid w:val="005D3108"/>
    <w:rsid w:val="005D3C11"/>
    <w:rsid w:val="005D45B3"/>
    <w:rsid w:val="005D4E5E"/>
    <w:rsid w:val="005D4FD0"/>
    <w:rsid w:val="005D63EE"/>
    <w:rsid w:val="005E010D"/>
    <w:rsid w:val="005E05F7"/>
    <w:rsid w:val="005E0BA0"/>
    <w:rsid w:val="005E1303"/>
    <w:rsid w:val="005E1483"/>
    <w:rsid w:val="005E51D6"/>
    <w:rsid w:val="005F4FDA"/>
    <w:rsid w:val="005F6093"/>
    <w:rsid w:val="005F65DC"/>
    <w:rsid w:val="005F74A1"/>
    <w:rsid w:val="00600C7B"/>
    <w:rsid w:val="00601CD4"/>
    <w:rsid w:val="00601D58"/>
    <w:rsid w:val="006051F6"/>
    <w:rsid w:val="00606330"/>
    <w:rsid w:val="00606A80"/>
    <w:rsid w:val="0061079D"/>
    <w:rsid w:val="00616159"/>
    <w:rsid w:val="00616739"/>
    <w:rsid w:val="006175C6"/>
    <w:rsid w:val="00622EA1"/>
    <w:rsid w:val="006244DF"/>
    <w:rsid w:val="00625D48"/>
    <w:rsid w:val="00626DAF"/>
    <w:rsid w:val="006306F3"/>
    <w:rsid w:val="006340F7"/>
    <w:rsid w:val="00637E97"/>
    <w:rsid w:val="0064123E"/>
    <w:rsid w:val="00641F27"/>
    <w:rsid w:val="00642158"/>
    <w:rsid w:val="0064313A"/>
    <w:rsid w:val="006451D2"/>
    <w:rsid w:val="0064538F"/>
    <w:rsid w:val="0064560C"/>
    <w:rsid w:val="00645F76"/>
    <w:rsid w:val="00647A6F"/>
    <w:rsid w:val="00651A84"/>
    <w:rsid w:val="00653063"/>
    <w:rsid w:val="006536B3"/>
    <w:rsid w:val="0065514B"/>
    <w:rsid w:val="00656FE6"/>
    <w:rsid w:val="00657B2A"/>
    <w:rsid w:val="00661AB6"/>
    <w:rsid w:val="00661BFA"/>
    <w:rsid w:val="00661DA8"/>
    <w:rsid w:val="00663893"/>
    <w:rsid w:val="00665563"/>
    <w:rsid w:val="00665B9C"/>
    <w:rsid w:val="00665C5B"/>
    <w:rsid w:val="00667E57"/>
    <w:rsid w:val="00673763"/>
    <w:rsid w:val="00674B60"/>
    <w:rsid w:val="00675B41"/>
    <w:rsid w:val="00675F10"/>
    <w:rsid w:val="006760FD"/>
    <w:rsid w:val="0068334A"/>
    <w:rsid w:val="00685177"/>
    <w:rsid w:val="00685A61"/>
    <w:rsid w:val="00685AA3"/>
    <w:rsid w:val="00690005"/>
    <w:rsid w:val="006946D1"/>
    <w:rsid w:val="00695FBF"/>
    <w:rsid w:val="006A017C"/>
    <w:rsid w:val="006A2143"/>
    <w:rsid w:val="006A2EBE"/>
    <w:rsid w:val="006A3586"/>
    <w:rsid w:val="006A4DB6"/>
    <w:rsid w:val="006A6BD0"/>
    <w:rsid w:val="006A7644"/>
    <w:rsid w:val="006B266C"/>
    <w:rsid w:val="006B26B0"/>
    <w:rsid w:val="006B4867"/>
    <w:rsid w:val="006B7C94"/>
    <w:rsid w:val="006C076D"/>
    <w:rsid w:val="006C6236"/>
    <w:rsid w:val="006C7EA9"/>
    <w:rsid w:val="006D1167"/>
    <w:rsid w:val="006D2699"/>
    <w:rsid w:val="006D3377"/>
    <w:rsid w:val="006D50CF"/>
    <w:rsid w:val="006D726D"/>
    <w:rsid w:val="006D785E"/>
    <w:rsid w:val="006D7ACF"/>
    <w:rsid w:val="006E2DC0"/>
    <w:rsid w:val="006E39A8"/>
    <w:rsid w:val="006E4EB3"/>
    <w:rsid w:val="006E5A49"/>
    <w:rsid w:val="006E6183"/>
    <w:rsid w:val="006F3127"/>
    <w:rsid w:val="006F3BD7"/>
    <w:rsid w:val="006F5B6B"/>
    <w:rsid w:val="006F5F09"/>
    <w:rsid w:val="006F7B2C"/>
    <w:rsid w:val="0070125F"/>
    <w:rsid w:val="007014C7"/>
    <w:rsid w:val="00702B03"/>
    <w:rsid w:val="007051B1"/>
    <w:rsid w:val="00706660"/>
    <w:rsid w:val="00710D6E"/>
    <w:rsid w:val="0071156D"/>
    <w:rsid w:val="00711E97"/>
    <w:rsid w:val="00715760"/>
    <w:rsid w:val="007161A4"/>
    <w:rsid w:val="00716C3B"/>
    <w:rsid w:val="007216C9"/>
    <w:rsid w:val="00721AF0"/>
    <w:rsid w:val="00723E5E"/>
    <w:rsid w:val="00725BC5"/>
    <w:rsid w:val="0072684D"/>
    <w:rsid w:val="00730BB6"/>
    <w:rsid w:val="0073174B"/>
    <w:rsid w:val="00731979"/>
    <w:rsid w:val="00731CBE"/>
    <w:rsid w:val="007320F0"/>
    <w:rsid w:val="00737E23"/>
    <w:rsid w:val="00740F67"/>
    <w:rsid w:val="00741D5F"/>
    <w:rsid w:val="0074209B"/>
    <w:rsid w:val="00742AB1"/>
    <w:rsid w:val="0074302D"/>
    <w:rsid w:val="0074345A"/>
    <w:rsid w:val="0074485E"/>
    <w:rsid w:val="00744C1E"/>
    <w:rsid w:val="00745B90"/>
    <w:rsid w:val="00746DD7"/>
    <w:rsid w:val="0074768F"/>
    <w:rsid w:val="00751241"/>
    <w:rsid w:val="007516DD"/>
    <w:rsid w:val="00752CF5"/>
    <w:rsid w:val="007542D2"/>
    <w:rsid w:val="0075436B"/>
    <w:rsid w:val="00755823"/>
    <w:rsid w:val="007567F1"/>
    <w:rsid w:val="007602F8"/>
    <w:rsid w:val="00760BCC"/>
    <w:rsid w:val="00761E7A"/>
    <w:rsid w:val="00762A39"/>
    <w:rsid w:val="00762CA2"/>
    <w:rsid w:val="00764BB2"/>
    <w:rsid w:val="0077129B"/>
    <w:rsid w:val="007717EE"/>
    <w:rsid w:val="00772099"/>
    <w:rsid w:val="00773964"/>
    <w:rsid w:val="00775DF7"/>
    <w:rsid w:val="0077637D"/>
    <w:rsid w:val="00780234"/>
    <w:rsid w:val="007803B9"/>
    <w:rsid w:val="007811AF"/>
    <w:rsid w:val="0078309F"/>
    <w:rsid w:val="00784830"/>
    <w:rsid w:val="00785F1E"/>
    <w:rsid w:val="00787710"/>
    <w:rsid w:val="00787E3E"/>
    <w:rsid w:val="00791256"/>
    <w:rsid w:val="00791C20"/>
    <w:rsid w:val="00792910"/>
    <w:rsid w:val="00793031"/>
    <w:rsid w:val="0079318F"/>
    <w:rsid w:val="00797846"/>
    <w:rsid w:val="007A0871"/>
    <w:rsid w:val="007A2FD9"/>
    <w:rsid w:val="007A4CE8"/>
    <w:rsid w:val="007A5174"/>
    <w:rsid w:val="007A6DE5"/>
    <w:rsid w:val="007A70DF"/>
    <w:rsid w:val="007B0312"/>
    <w:rsid w:val="007B128A"/>
    <w:rsid w:val="007B2B00"/>
    <w:rsid w:val="007B339C"/>
    <w:rsid w:val="007B6639"/>
    <w:rsid w:val="007B7B43"/>
    <w:rsid w:val="007C0347"/>
    <w:rsid w:val="007C5384"/>
    <w:rsid w:val="007C541E"/>
    <w:rsid w:val="007C5963"/>
    <w:rsid w:val="007C7784"/>
    <w:rsid w:val="007C79BB"/>
    <w:rsid w:val="007D07B8"/>
    <w:rsid w:val="007D4B8F"/>
    <w:rsid w:val="007D5BAC"/>
    <w:rsid w:val="007D6494"/>
    <w:rsid w:val="007D7AB4"/>
    <w:rsid w:val="007E0939"/>
    <w:rsid w:val="007E18C5"/>
    <w:rsid w:val="007E43C5"/>
    <w:rsid w:val="007F2CED"/>
    <w:rsid w:val="007F3156"/>
    <w:rsid w:val="007F4AB7"/>
    <w:rsid w:val="007F4EA1"/>
    <w:rsid w:val="00800E93"/>
    <w:rsid w:val="00801F95"/>
    <w:rsid w:val="00804A1D"/>
    <w:rsid w:val="008101A5"/>
    <w:rsid w:val="00810F2B"/>
    <w:rsid w:val="00816BD0"/>
    <w:rsid w:val="0081703C"/>
    <w:rsid w:val="0082231F"/>
    <w:rsid w:val="00825352"/>
    <w:rsid w:val="00825F99"/>
    <w:rsid w:val="008309D9"/>
    <w:rsid w:val="00830F5C"/>
    <w:rsid w:val="00832F31"/>
    <w:rsid w:val="0083574F"/>
    <w:rsid w:val="00836122"/>
    <w:rsid w:val="00842751"/>
    <w:rsid w:val="00845C63"/>
    <w:rsid w:val="00846180"/>
    <w:rsid w:val="00851013"/>
    <w:rsid w:val="00851F45"/>
    <w:rsid w:val="008544FE"/>
    <w:rsid w:val="00855BDE"/>
    <w:rsid w:val="00855FA2"/>
    <w:rsid w:val="00855FB2"/>
    <w:rsid w:val="00860945"/>
    <w:rsid w:val="00860B28"/>
    <w:rsid w:val="00863199"/>
    <w:rsid w:val="008661D6"/>
    <w:rsid w:val="008677E6"/>
    <w:rsid w:val="0086785F"/>
    <w:rsid w:val="00870DED"/>
    <w:rsid w:val="0087176C"/>
    <w:rsid w:val="00871C44"/>
    <w:rsid w:val="0087200A"/>
    <w:rsid w:val="00874C2A"/>
    <w:rsid w:val="00874DBF"/>
    <w:rsid w:val="00876768"/>
    <w:rsid w:val="00880837"/>
    <w:rsid w:val="008843E9"/>
    <w:rsid w:val="008851D2"/>
    <w:rsid w:val="00886386"/>
    <w:rsid w:val="00886C03"/>
    <w:rsid w:val="0089116F"/>
    <w:rsid w:val="00894886"/>
    <w:rsid w:val="00895CA1"/>
    <w:rsid w:val="00896853"/>
    <w:rsid w:val="008A0F67"/>
    <w:rsid w:val="008A2DD7"/>
    <w:rsid w:val="008A67C9"/>
    <w:rsid w:val="008A70C4"/>
    <w:rsid w:val="008B126D"/>
    <w:rsid w:val="008B5D97"/>
    <w:rsid w:val="008B5E09"/>
    <w:rsid w:val="008B6BD2"/>
    <w:rsid w:val="008B6D89"/>
    <w:rsid w:val="008B7764"/>
    <w:rsid w:val="008C02AF"/>
    <w:rsid w:val="008C2B33"/>
    <w:rsid w:val="008C3125"/>
    <w:rsid w:val="008C3D48"/>
    <w:rsid w:val="008C413F"/>
    <w:rsid w:val="008C44E3"/>
    <w:rsid w:val="008C4603"/>
    <w:rsid w:val="008C7134"/>
    <w:rsid w:val="008C746F"/>
    <w:rsid w:val="008C795F"/>
    <w:rsid w:val="008D0515"/>
    <w:rsid w:val="008D1F21"/>
    <w:rsid w:val="008D2686"/>
    <w:rsid w:val="008D31A3"/>
    <w:rsid w:val="008D3304"/>
    <w:rsid w:val="008D3809"/>
    <w:rsid w:val="008D6644"/>
    <w:rsid w:val="008D6837"/>
    <w:rsid w:val="008D790D"/>
    <w:rsid w:val="008D7CD3"/>
    <w:rsid w:val="008E554A"/>
    <w:rsid w:val="008E60F4"/>
    <w:rsid w:val="008E62B1"/>
    <w:rsid w:val="008E7212"/>
    <w:rsid w:val="008E7E0F"/>
    <w:rsid w:val="008F16C3"/>
    <w:rsid w:val="008F2180"/>
    <w:rsid w:val="008F24BD"/>
    <w:rsid w:val="008F4A8A"/>
    <w:rsid w:val="008F4FC8"/>
    <w:rsid w:val="008F5FDD"/>
    <w:rsid w:val="0090021B"/>
    <w:rsid w:val="009003C5"/>
    <w:rsid w:val="00901CE4"/>
    <w:rsid w:val="009026C3"/>
    <w:rsid w:val="00904CB3"/>
    <w:rsid w:val="00904F62"/>
    <w:rsid w:val="00905851"/>
    <w:rsid w:val="00910FC6"/>
    <w:rsid w:val="0091133D"/>
    <w:rsid w:val="00914723"/>
    <w:rsid w:val="009147B6"/>
    <w:rsid w:val="00916CDD"/>
    <w:rsid w:val="0091765A"/>
    <w:rsid w:val="00921619"/>
    <w:rsid w:val="00921A2A"/>
    <w:rsid w:val="00926A7C"/>
    <w:rsid w:val="00927187"/>
    <w:rsid w:val="009308CA"/>
    <w:rsid w:val="00930A67"/>
    <w:rsid w:val="0093159C"/>
    <w:rsid w:val="009333B6"/>
    <w:rsid w:val="00933AD7"/>
    <w:rsid w:val="00934398"/>
    <w:rsid w:val="009366E9"/>
    <w:rsid w:val="00940D71"/>
    <w:rsid w:val="00943875"/>
    <w:rsid w:val="00947E6F"/>
    <w:rsid w:val="00952397"/>
    <w:rsid w:val="0095245B"/>
    <w:rsid w:val="00952E33"/>
    <w:rsid w:val="00953818"/>
    <w:rsid w:val="00955F94"/>
    <w:rsid w:val="00957E60"/>
    <w:rsid w:val="00962C26"/>
    <w:rsid w:val="00963260"/>
    <w:rsid w:val="00963D9E"/>
    <w:rsid w:val="009664C3"/>
    <w:rsid w:val="00970FC8"/>
    <w:rsid w:val="00971B73"/>
    <w:rsid w:val="00971E42"/>
    <w:rsid w:val="0097260F"/>
    <w:rsid w:val="009727F1"/>
    <w:rsid w:val="00972B28"/>
    <w:rsid w:val="0097371E"/>
    <w:rsid w:val="00976CA3"/>
    <w:rsid w:val="009772C9"/>
    <w:rsid w:val="00977E1A"/>
    <w:rsid w:val="009808B4"/>
    <w:rsid w:val="00985984"/>
    <w:rsid w:val="00985A43"/>
    <w:rsid w:val="00985CFC"/>
    <w:rsid w:val="00990800"/>
    <w:rsid w:val="009938D0"/>
    <w:rsid w:val="009959E9"/>
    <w:rsid w:val="009968CE"/>
    <w:rsid w:val="0099745D"/>
    <w:rsid w:val="0099790B"/>
    <w:rsid w:val="009A07D1"/>
    <w:rsid w:val="009A0C48"/>
    <w:rsid w:val="009A2961"/>
    <w:rsid w:val="009A2E86"/>
    <w:rsid w:val="009A37DA"/>
    <w:rsid w:val="009A5C13"/>
    <w:rsid w:val="009B1BE9"/>
    <w:rsid w:val="009B2653"/>
    <w:rsid w:val="009B362D"/>
    <w:rsid w:val="009B50D4"/>
    <w:rsid w:val="009B55CF"/>
    <w:rsid w:val="009B5D64"/>
    <w:rsid w:val="009B5DBB"/>
    <w:rsid w:val="009B68F0"/>
    <w:rsid w:val="009C12DE"/>
    <w:rsid w:val="009C26A3"/>
    <w:rsid w:val="009C3270"/>
    <w:rsid w:val="009C3B5D"/>
    <w:rsid w:val="009C3CA4"/>
    <w:rsid w:val="009C48B1"/>
    <w:rsid w:val="009C4B15"/>
    <w:rsid w:val="009C5305"/>
    <w:rsid w:val="009D1EA4"/>
    <w:rsid w:val="009D3227"/>
    <w:rsid w:val="009D379A"/>
    <w:rsid w:val="009D3B3C"/>
    <w:rsid w:val="009D3E9F"/>
    <w:rsid w:val="009D42F3"/>
    <w:rsid w:val="009D4709"/>
    <w:rsid w:val="009D7C12"/>
    <w:rsid w:val="009E1069"/>
    <w:rsid w:val="009E1AC0"/>
    <w:rsid w:val="009E63DD"/>
    <w:rsid w:val="009E68EB"/>
    <w:rsid w:val="009E754A"/>
    <w:rsid w:val="009E7663"/>
    <w:rsid w:val="009F04AD"/>
    <w:rsid w:val="009F11A3"/>
    <w:rsid w:val="009F15AA"/>
    <w:rsid w:val="009F1D53"/>
    <w:rsid w:val="00A01646"/>
    <w:rsid w:val="00A03BBC"/>
    <w:rsid w:val="00A04F39"/>
    <w:rsid w:val="00A0583C"/>
    <w:rsid w:val="00A05FCC"/>
    <w:rsid w:val="00A06923"/>
    <w:rsid w:val="00A07816"/>
    <w:rsid w:val="00A10C5A"/>
    <w:rsid w:val="00A161B7"/>
    <w:rsid w:val="00A223E8"/>
    <w:rsid w:val="00A226EE"/>
    <w:rsid w:val="00A2474E"/>
    <w:rsid w:val="00A250EC"/>
    <w:rsid w:val="00A2763D"/>
    <w:rsid w:val="00A3031C"/>
    <w:rsid w:val="00A30F53"/>
    <w:rsid w:val="00A36A91"/>
    <w:rsid w:val="00A373D2"/>
    <w:rsid w:val="00A40B30"/>
    <w:rsid w:val="00A4657B"/>
    <w:rsid w:val="00A535DB"/>
    <w:rsid w:val="00A551CD"/>
    <w:rsid w:val="00A55AF5"/>
    <w:rsid w:val="00A56A0B"/>
    <w:rsid w:val="00A6133E"/>
    <w:rsid w:val="00A61D6E"/>
    <w:rsid w:val="00A62023"/>
    <w:rsid w:val="00A62617"/>
    <w:rsid w:val="00A654DF"/>
    <w:rsid w:val="00A67967"/>
    <w:rsid w:val="00A70B45"/>
    <w:rsid w:val="00A75669"/>
    <w:rsid w:val="00A76F1B"/>
    <w:rsid w:val="00A82CFD"/>
    <w:rsid w:val="00A83172"/>
    <w:rsid w:val="00A842B3"/>
    <w:rsid w:val="00A84D17"/>
    <w:rsid w:val="00A85F0D"/>
    <w:rsid w:val="00A90F78"/>
    <w:rsid w:val="00A919F6"/>
    <w:rsid w:val="00A96B0F"/>
    <w:rsid w:val="00A96BF6"/>
    <w:rsid w:val="00AA07A7"/>
    <w:rsid w:val="00AA3191"/>
    <w:rsid w:val="00AA49DE"/>
    <w:rsid w:val="00AA4BCD"/>
    <w:rsid w:val="00AA4F3E"/>
    <w:rsid w:val="00AA650F"/>
    <w:rsid w:val="00AA660B"/>
    <w:rsid w:val="00AA6E93"/>
    <w:rsid w:val="00AA795C"/>
    <w:rsid w:val="00AB092C"/>
    <w:rsid w:val="00AB12E1"/>
    <w:rsid w:val="00AB3CA2"/>
    <w:rsid w:val="00AB4C2B"/>
    <w:rsid w:val="00AB52F9"/>
    <w:rsid w:val="00AB5383"/>
    <w:rsid w:val="00AB69C7"/>
    <w:rsid w:val="00AB7016"/>
    <w:rsid w:val="00AB78E0"/>
    <w:rsid w:val="00AB7E72"/>
    <w:rsid w:val="00AC1669"/>
    <w:rsid w:val="00AC3368"/>
    <w:rsid w:val="00AC5CBD"/>
    <w:rsid w:val="00AC6543"/>
    <w:rsid w:val="00AC6739"/>
    <w:rsid w:val="00AC7B0C"/>
    <w:rsid w:val="00AD2B49"/>
    <w:rsid w:val="00AD45F9"/>
    <w:rsid w:val="00AD659C"/>
    <w:rsid w:val="00AE1897"/>
    <w:rsid w:val="00AE4C17"/>
    <w:rsid w:val="00AF14FD"/>
    <w:rsid w:val="00AF1D12"/>
    <w:rsid w:val="00AF20C0"/>
    <w:rsid w:val="00AF24CA"/>
    <w:rsid w:val="00AF2E8A"/>
    <w:rsid w:val="00AF4119"/>
    <w:rsid w:val="00AF4324"/>
    <w:rsid w:val="00AF43A5"/>
    <w:rsid w:val="00AF43FD"/>
    <w:rsid w:val="00AF7455"/>
    <w:rsid w:val="00AF75E5"/>
    <w:rsid w:val="00B000EF"/>
    <w:rsid w:val="00B046C1"/>
    <w:rsid w:val="00B1082C"/>
    <w:rsid w:val="00B1562D"/>
    <w:rsid w:val="00B15B68"/>
    <w:rsid w:val="00B1789A"/>
    <w:rsid w:val="00B2020B"/>
    <w:rsid w:val="00B20387"/>
    <w:rsid w:val="00B221DB"/>
    <w:rsid w:val="00B23BED"/>
    <w:rsid w:val="00B2507E"/>
    <w:rsid w:val="00B25E0E"/>
    <w:rsid w:val="00B26761"/>
    <w:rsid w:val="00B26AA5"/>
    <w:rsid w:val="00B276E1"/>
    <w:rsid w:val="00B31A5E"/>
    <w:rsid w:val="00B31DA7"/>
    <w:rsid w:val="00B3293D"/>
    <w:rsid w:val="00B32E2A"/>
    <w:rsid w:val="00B33DF1"/>
    <w:rsid w:val="00B35EAB"/>
    <w:rsid w:val="00B37101"/>
    <w:rsid w:val="00B37538"/>
    <w:rsid w:val="00B41E2B"/>
    <w:rsid w:val="00B4340D"/>
    <w:rsid w:val="00B45849"/>
    <w:rsid w:val="00B46282"/>
    <w:rsid w:val="00B463A5"/>
    <w:rsid w:val="00B47775"/>
    <w:rsid w:val="00B5081C"/>
    <w:rsid w:val="00B516E9"/>
    <w:rsid w:val="00B519A9"/>
    <w:rsid w:val="00B52BB8"/>
    <w:rsid w:val="00B52ECC"/>
    <w:rsid w:val="00B5482F"/>
    <w:rsid w:val="00B554B8"/>
    <w:rsid w:val="00B56C3E"/>
    <w:rsid w:val="00B57BB6"/>
    <w:rsid w:val="00B6439E"/>
    <w:rsid w:val="00B66883"/>
    <w:rsid w:val="00B6796B"/>
    <w:rsid w:val="00B67A4C"/>
    <w:rsid w:val="00B71805"/>
    <w:rsid w:val="00B71F2B"/>
    <w:rsid w:val="00B72630"/>
    <w:rsid w:val="00B72711"/>
    <w:rsid w:val="00B74B3E"/>
    <w:rsid w:val="00B774D1"/>
    <w:rsid w:val="00B77620"/>
    <w:rsid w:val="00B804B0"/>
    <w:rsid w:val="00B82A71"/>
    <w:rsid w:val="00B8453C"/>
    <w:rsid w:val="00B85A92"/>
    <w:rsid w:val="00B9025C"/>
    <w:rsid w:val="00B9098C"/>
    <w:rsid w:val="00B919E7"/>
    <w:rsid w:val="00B92DF9"/>
    <w:rsid w:val="00B9300B"/>
    <w:rsid w:val="00BA156C"/>
    <w:rsid w:val="00BA1E7B"/>
    <w:rsid w:val="00BA4B9C"/>
    <w:rsid w:val="00BB11BE"/>
    <w:rsid w:val="00BB3643"/>
    <w:rsid w:val="00BB775B"/>
    <w:rsid w:val="00BC0FA0"/>
    <w:rsid w:val="00BC4A46"/>
    <w:rsid w:val="00BC4D9E"/>
    <w:rsid w:val="00BD05EE"/>
    <w:rsid w:val="00BD1004"/>
    <w:rsid w:val="00BD13BE"/>
    <w:rsid w:val="00BD1732"/>
    <w:rsid w:val="00BD324B"/>
    <w:rsid w:val="00BD346A"/>
    <w:rsid w:val="00BD5071"/>
    <w:rsid w:val="00BD67B6"/>
    <w:rsid w:val="00BD7B78"/>
    <w:rsid w:val="00BE06C5"/>
    <w:rsid w:val="00BE0E86"/>
    <w:rsid w:val="00BE4D06"/>
    <w:rsid w:val="00BF12C7"/>
    <w:rsid w:val="00BF1654"/>
    <w:rsid w:val="00BF5488"/>
    <w:rsid w:val="00BF56E1"/>
    <w:rsid w:val="00BF69F3"/>
    <w:rsid w:val="00C00962"/>
    <w:rsid w:val="00C01E28"/>
    <w:rsid w:val="00C020AD"/>
    <w:rsid w:val="00C025E3"/>
    <w:rsid w:val="00C03804"/>
    <w:rsid w:val="00C03A4E"/>
    <w:rsid w:val="00C045AB"/>
    <w:rsid w:val="00C0471F"/>
    <w:rsid w:val="00C103E9"/>
    <w:rsid w:val="00C1042E"/>
    <w:rsid w:val="00C12760"/>
    <w:rsid w:val="00C15503"/>
    <w:rsid w:val="00C1563D"/>
    <w:rsid w:val="00C15E08"/>
    <w:rsid w:val="00C233E4"/>
    <w:rsid w:val="00C23452"/>
    <w:rsid w:val="00C23DCE"/>
    <w:rsid w:val="00C23E3E"/>
    <w:rsid w:val="00C2696B"/>
    <w:rsid w:val="00C26E45"/>
    <w:rsid w:val="00C30348"/>
    <w:rsid w:val="00C303F8"/>
    <w:rsid w:val="00C402A9"/>
    <w:rsid w:val="00C43157"/>
    <w:rsid w:val="00C44D69"/>
    <w:rsid w:val="00C4691A"/>
    <w:rsid w:val="00C55EBD"/>
    <w:rsid w:val="00C564B4"/>
    <w:rsid w:val="00C608E5"/>
    <w:rsid w:val="00C622EE"/>
    <w:rsid w:val="00C62A5C"/>
    <w:rsid w:val="00C664C8"/>
    <w:rsid w:val="00C67823"/>
    <w:rsid w:val="00C67DB7"/>
    <w:rsid w:val="00C7422C"/>
    <w:rsid w:val="00C743FC"/>
    <w:rsid w:val="00C74443"/>
    <w:rsid w:val="00C7496B"/>
    <w:rsid w:val="00C74D9F"/>
    <w:rsid w:val="00C75CBB"/>
    <w:rsid w:val="00C7682D"/>
    <w:rsid w:val="00C76DCB"/>
    <w:rsid w:val="00C77545"/>
    <w:rsid w:val="00C7758C"/>
    <w:rsid w:val="00C806E6"/>
    <w:rsid w:val="00C82331"/>
    <w:rsid w:val="00C8561E"/>
    <w:rsid w:val="00C86B0C"/>
    <w:rsid w:val="00C9034B"/>
    <w:rsid w:val="00C90A38"/>
    <w:rsid w:val="00C92A7B"/>
    <w:rsid w:val="00C92D33"/>
    <w:rsid w:val="00C938C1"/>
    <w:rsid w:val="00C9500C"/>
    <w:rsid w:val="00C9586B"/>
    <w:rsid w:val="00C95E71"/>
    <w:rsid w:val="00CA312D"/>
    <w:rsid w:val="00CB019B"/>
    <w:rsid w:val="00CB2C14"/>
    <w:rsid w:val="00CB3B55"/>
    <w:rsid w:val="00CB69B1"/>
    <w:rsid w:val="00CB7255"/>
    <w:rsid w:val="00CC03E4"/>
    <w:rsid w:val="00CC197A"/>
    <w:rsid w:val="00CD09C6"/>
    <w:rsid w:val="00CD0C45"/>
    <w:rsid w:val="00CD0D8D"/>
    <w:rsid w:val="00CD4432"/>
    <w:rsid w:val="00CD70A1"/>
    <w:rsid w:val="00CD765A"/>
    <w:rsid w:val="00CE1EE4"/>
    <w:rsid w:val="00CE3775"/>
    <w:rsid w:val="00CE3AB2"/>
    <w:rsid w:val="00CE3D53"/>
    <w:rsid w:val="00CE439D"/>
    <w:rsid w:val="00CE4415"/>
    <w:rsid w:val="00CE5B6D"/>
    <w:rsid w:val="00CE7479"/>
    <w:rsid w:val="00CE7CFF"/>
    <w:rsid w:val="00CF09C3"/>
    <w:rsid w:val="00CF09D1"/>
    <w:rsid w:val="00CF1786"/>
    <w:rsid w:val="00CF1894"/>
    <w:rsid w:val="00CF2312"/>
    <w:rsid w:val="00CF2A94"/>
    <w:rsid w:val="00CF2E3C"/>
    <w:rsid w:val="00CF6061"/>
    <w:rsid w:val="00D01571"/>
    <w:rsid w:val="00D054B5"/>
    <w:rsid w:val="00D061EC"/>
    <w:rsid w:val="00D07B0F"/>
    <w:rsid w:val="00D07F61"/>
    <w:rsid w:val="00D103C8"/>
    <w:rsid w:val="00D1262D"/>
    <w:rsid w:val="00D12CA7"/>
    <w:rsid w:val="00D13FFC"/>
    <w:rsid w:val="00D141CD"/>
    <w:rsid w:val="00D14363"/>
    <w:rsid w:val="00D14948"/>
    <w:rsid w:val="00D149F4"/>
    <w:rsid w:val="00D14BCE"/>
    <w:rsid w:val="00D14C3A"/>
    <w:rsid w:val="00D1611F"/>
    <w:rsid w:val="00D204B7"/>
    <w:rsid w:val="00D20C37"/>
    <w:rsid w:val="00D224AE"/>
    <w:rsid w:val="00D235DD"/>
    <w:rsid w:val="00D25007"/>
    <w:rsid w:val="00D2734B"/>
    <w:rsid w:val="00D31259"/>
    <w:rsid w:val="00D33B44"/>
    <w:rsid w:val="00D342D2"/>
    <w:rsid w:val="00D37D3A"/>
    <w:rsid w:val="00D409A9"/>
    <w:rsid w:val="00D40B44"/>
    <w:rsid w:val="00D429BF"/>
    <w:rsid w:val="00D431E6"/>
    <w:rsid w:val="00D44824"/>
    <w:rsid w:val="00D457EF"/>
    <w:rsid w:val="00D47299"/>
    <w:rsid w:val="00D50F30"/>
    <w:rsid w:val="00D51776"/>
    <w:rsid w:val="00D5178D"/>
    <w:rsid w:val="00D5326C"/>
    <w:rsid w:val="00D55889"/>
    <w:rsid w:val="00D55D53"/>
    <w:rsid w:val="00D56416"/>
    <w:rsid w:val="00D5760E"/>
    <w:rsid w:val="00D6141C"/>
    <w:rsid w:val="00D62B39"/>
    <w:rsid w:val="00D631E0"/>
    <w:rsid w:val="00D63F01"/>
    <w:rsid w:val="00D66211"/>
    <w:rsid w:val="00D66C07"/>
    <w:rsid w:val="00D677C6"/>
    <w:rsid w:val="00D70982"/>
    <w:rsid w:val="00D70C4A"/>
    <w:rsid w:val="00D70EF8"/>
    <w:rsid w:val="00D71731"/>
    <w:rsid w:val="00D734F6"/>
    <w:rsid w:val="00D763EF"/>
    <w:rsid w:val="00D772DB"/>
    <w:rsid w:val="00D818B7"/>
    <w:rsid w:val="00D81C14"/>
    <w:rsid w:val="00D839D2"/>
    <w:rsid w:val="00D84D79"/>
    <w:rsid w:val="00D84F57"/>
    <w:rsid w:val="00D851A9"/>
    <w:rsid w:val="00D866E9"/>
    <w:rsid w:val="00D87D92"/>
    <w:rsid w:val="00D91FC2"/>
    <w:rsid w:val="00D932F5"/>
    <w:rsid w:val="00D97A2A"/>
    <w:rsid w:val="00DA2441"/>
    <w:rsid w:val="00DA3F2F"/>
    <w:rsid w:val="00DA5B5E"/>
    <w:rsid w:val="00DA6793"/>
    <w:rsid w:val="00DA6D37"/>
    <w:rsid w:val="00DB0A84"/>
    <w:rsid w:val="00DB20DB"/>
    <w:rsid w:val="00DB2C83"/>
    <w:rsid w:val="00DB5B63"/>
    <w:rsid w:val="00DB5C39"/>
    <w:rsid w:val="00DB66E2"/>
    <w:rsid w:val="00DB73A7"/>
    <w:rsid w:val="00DC2A63"/>
    <w:rsid w:val="00DC2D00"/>
    <w:rsid w:val="00DD02D4"/>
    <w:rsid w:val="00DD1D33"/>
    <w:rsid w:val="00DD2C6A"/>
    <w:rsid w:val="00DD3321"/>
    <w:rsid w:val="00DD5B2D"/>
    <w:rsid w:val="00DD5B3F"/>
    <w:rsid w:val="00DE070A"/>
    <w:rsid w:val="00DE2476"/>
    <w:rsid w:val="00DE2CEB"/>
    <w:rsid w:val="00DE3BAD"/>
    <w:rsid w:val="00DE69A3"/>
    <w:rsid w:val="00DE7164"/>
    <w:rsid w:val="00DE7D0C"/>
    <w:rsid w:val="00DF2355"/>
    <w:rsid w:val="00DF3B5D"/>
    <w:rsid w:val="00DF5D4D"/>
    <w:rsid w:val="00DF5E62"/>
    <w:rsid w:val="00DF618F"/>
    <w:rsid w:val="00E00A40"/>
    <w:rsid w:val="00E01419"/>
    <w:rsid w:val="00E015F0"/>
    <w:rsid w:val="00E027B6"/>
    <w:rsid w:val="00E064E6"/>
    <w:rsid w:val="00E07B57"/>
    <w:rsid w:val="00E07D11"/>
    <w:rsid w:val="00E10415"/>
    <w:rsid w:val="00E11416"/>
    <w:rsid w:val="00E142B5"/>
    <w:rsid w:val="00E158B6"/>
    <w:rsid w:val="00E15E95"/>
    <w:rsid w:val="00E207A4"/>
    <w:rsid w:val="00E20A28"/>
    <w:rsid w:val="00E27DBC"/>
    <w:rsid w:val="00E306CA"/>
    <w:rsid w:val="00E328E8"/>
    <w:rsid w:val="00E345C1"/>
    <w:rsid w:val="00E35953"/>
    <w:rsid w:val="00E36A53"/>
    <w:rsid w:val="00E37787"/>
    <w:rsid w:val="00E37EA8"/>
    <w:rsid w:val="00E4216C"/>
    <w:rsid w:val="00E42C20"/>
    <w:rsid w:val="00E47441"/>
    <w:rsid w:val="00E47602"/>
    <w:rsid w:val="00E50716"/>
    <w:rsid w:val="00E52B46"/>
    <w:rsid w:val="00E5414D"/>
    <w:rsid w:val="00E60D99"/>
    <w:rsid w:val="00E62898"/>
    <w:rsid w:val="00E64490"/>
    <w:rsid w:val="00E646FE"/>
    <w:rsid w:val="00E65FD7"/>
    <w:rsid w:val="00E67E47"/>
    <w:rsid w:val="00E714EB"/>
    <w:rsid w:val="00E72818"/>
    <w:rsid w:val="00E72D9E"/>
    <w:rsid w:val="00E73579"/>
    <w:rsid w:val="00E745AA"/>
    <w:rsid w:val="00E76DAC"/>
    <w:rsid w:val="00E81F3E"/>
    <w:rsid w:val="00E831D9"/>
    <w:rsid w:val="00E84BFE"/>
    <w:rsid w:val="00E85061"/>
    <w:rsid w:val="00E860BD"/>
    <w:rsid w:val="00E86104"/>
    <w:rsid w:val="00E8692F"/>
    <w:rsid w:val="00E86EF1"/>
    <w:rsid w:val="00E906E8"/>
    <w:rsid w:val="00E91D9E"/>
    <w:rsid w:val="00E939A3"/>
    <w:rsid w:val="00E95849"/>
    <w:rsid w:val="00E95FDA"/>
    <w:rsid w:val="00EA5482"/>
    <w:rsid w:val="00EA5740"/>
    <w:rsid w:val="00EB0DA8"/>
    <w:rsid w:val="00EB2334"/>
    <w:rsid w:val="00EB4587"/>
    <w:rsid w:val="00EB4B55"/>
    <w:rsid w:val="00EC14A1"/>
    <w:rsid w:val="00EC2F8E"/>
    <w:rsid w:val="00EC3153"/>
    <w:rsid w:val="00EC5409"/>
    <w:rsid w:val="00EC598C"/>
    <w:rsid w:val="00EC5F87"/>
    <w:rsid w:val="00EC6648"/>
    <w:rsid w:val="00EC79A7"/>
    <w:rsid w:val="00ED0226"/>
    <w:rsid w:val="00ED07D4"/>
    <w:rsid w:val="00ED0DE0"/>
    <w:rsid w:val="00ED1560"/>
    <w:rsid w:val="00ED226C"/>
    <w:rsid w:val="00ED33EC"/>
    <w:rsid w:val="00ED3D6C"/>
    <w:rsid w:val="00ED3E7B"/>
    <w:rsid w:val="00ED3ECD"/>
    <w:rsid w:val="00ED40AA"/>
    <w:rsid w:val="00ED459B"/>
    <w:rsid w:val="00ED4F06"/>
    <w:rsid w:val="00ED523C"/>
    <w:rsid w:val="00ED5532"/>
    <w:rsid w:val="00ED6838"/>
    <w:rsid w:val="00EE1646"/>
    <w:rsid w:val="00EE33DF"/>
    <w:rsid w:val="00EE4806"/>
    <w:rsid w:val="00EE6473"/>
    <w:rsid w:val="00EE7C22"/>
    <w:rsid w:val="00EF021D"/>
    <w:rsid w:val="00EF03EB"/>
    <w:rsid w:val="00EF08D6"/>
    <w:rsid w:val="00EF1E70"/>
    <w:rsid w:val="00EF27AB"/>
    <w:rsid w:val="00EF5BCA"/>
    <w:rsid w:val="00EF699D"/>
    <w:rsid w:val="00F028DB"/>
    <w:rsid w:val="00F04220"/>
    <w:rsid w:val="00F0562B"/>
    <w:rsid w:val="00F05F02"/>
    <w:rsid w:val="00F064B5"/>
    <w:rsid w:val="00F06665"/>
    <w:rsid w:val="00F07DC4"/>
    <w:rsid w:val="00F10A80"/>
    <w:rsid w:val="00F11054"/>
    <w:rsid w:val="00F16023"/>
    <w:rsid w:val="00F16D59"/>
    <w:rsid w:val="00F1707A"/>
    <w:rsid w:val="00F2004A"/>
    <w:rsid w:val="00F20601"/>
    <w:rsid w:val="00F21039"/>
    <w:rsid w:val="00F210FC"/>
    <w:rsid w:val="00F21D39"/>
    <w:rsid w:val="00F26BAF"/>
    <w:rsid w:val="00F31574"/>
    <w:rsid w:val="00F335D4"/>
    <w:rsid w:val="00F40BAF"/>
    <w:rsid w:val="00F416DC"/>
    <w:rsid w:val="00F416F9"/>
    <w:rsid w:val="00F424F2"/>
    <w:rsid w:val="00F45D06"/>
    <w:rsid w:val="00F4678A"/>
    <w:rsid w:val="00F469E2"/>
    <w:rsid w:val="00F50EC5"/>
    <w:rsid w:val="00F51487"/>
    <w:rsid w:val="00F5191D"/>
    <w:rsid w:val="00F52678"/>
    <w:rsid w:val="00F52CAB"/>
    <w:rsid w:val="00F52D5C"/>
    <w:rsid w:val="00F53BD9"/>
    <w:rsid w:val="00F5410B"/>
    <w:rsid w:val="00F542A5"/>
    <w:rsid w:val="00F601F7"/>
    <w:rsid w:val="00F61CBA"/>
    <w:rsid w:val="00F638CE"/>
    <w:rsid w:val="00F67EA2"/>
    <w:rsid w:val="00F7104C"/>
    <w:rsid w:val="00F73159"/>
    <w:rsid w:val="00F735F7"/>
    <w:rsid w:val="00F751B8"/>
    <w:rsid w:val="00F82BF9"/>
    <w:rsid w:val="00F84F93"/>
    <w:rsid w:val="00F85AD9"/>
    <w:rsid w:val="00F85F7C"/>
    <w:rsid w:val="00F904FB"/>
    <w:rsid w:val="00F90857"/>
    <w:rsid w:val="00F92986"/>
    <w:rsid w:val="00F929C2"/>
    <w:rsid w:val="00F948C3"/>
    <w:rsid w:val="00F95C4A"/>
    <w:rsid w:val="00F95CDF"/>
    <w:rsid w:val="00F970D2"/>
    <w:rsid w:val="00FA0635"/>
    <w:rsid w:val="00FA1235"/>
    <w:rsid w:val="00FA1398"/>
    <w:rsid w:val="00FA1788"/>
    <w:rsid w:val="00FA230E"/>
    <w:rsid w:val="00FA3C26"/>
    <w:rsid w:val="00FA4823"/>
    <w:rsid w:val="00FA6BB1"/>
    <w:rsid w:val="00FA6ECF"/>
    <w:rsid w:val="00FA716E"/>
    <w:rsid w:val="00FB22EE"/>
    <w:rsid w:val="00FB41AF"/>
    <w:rsid w:val="00FB43F5"/>
    <w:rsid w:val="00FB4BE9"/>
    <w:rsid w:val="00FB5650"/>
    <w:rsid w:val="00FC3996"/>
    <w:rsid w:val="00FC547E"/>
    <w:rsid w:val="00FC5520"/>
    <w:rsid w:val="00FC58C6"/>
    <w:rsid w:val="00FC79A2"/>
    <w:rsid w:val="00FD05CA"/>
    <w:rsid w:val="00FD0CCE"/>
    <w:rsid w:val="00FD13C0"/>
    <w:rsid w:val="00FD1924"/>
    <w:rsid w:val="00FD2546"/>
    <w:rsid w:val="00FD3899"/>
    <w:rsid w:val="00FD4193"/>
    <w:rsid w:val="00FD46D3"/>
    <w:rsid w:val="00FD6A56"/>
    <w:rsid w:val="00FD7002"/>
    <w:rsid w:val="00FD709A"/>
    <w:rsid w:val="00FE0BB9"/>
    <w:rsid w:val="00FE1B5A"/>
    <w:rsid w:val="00FE27B5"/>
    <w:rsid w:val="00FE6EC0"/>
    <w:rsid w:val="00FF0272"/>
    <w:rsid w:val="00FF28A7"/>
    <w:rsid w:val="00FF364B"/>
    <w:rsid w:val="00FF39B1"/>
    <w:rsid w:val="00FF5FE8"/>
    <w:rsid w:val="00FF6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ECC"/>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14AFD"/>
    <w:rPr>
      <w:rFonts w:ascii="Tahoma" w:hAnsi="Tahoma" w:cs="Tahoma"/>
      <w:sz w:val="16"/>
      <w:szCs w:val="16"/>
    </w:rPr>
  </w:style>
  <w:style w:type="character" w:customStyle="1" w:styleId="a5">
    <w:name w:val="Текст выноски Знак"/>
    <w:basedOn w:val="a0"/>
    <w:link w:val="a4"/>
    <w:uiPriority w:val="99"/>
    <w:semiHidden/>
    <w:rsid w:val="00014AFD"/>
    <w:rPr>
      <w:rFonts w:ascii="Tahoma" w:eastAsia="Times New Roman" w:hAnsi="Tahoma" w:cs="Tahoma"/>
      <w:sz w:val="16"/>
      <w:szCs w:val="16"/>
      <w:lang w:eastAsia="ru-RU"/>
    </w:rPr>
  </w:style>
  <w:style w:type="character" w:customStyle="1" w:styleId="a6">
    <w:name w:val="Основной текст_"/>
    <w:basedOn w:val="a0"/>
    <w:link w:val="1"/>
    <w:rsid w:val="00234BD4"/>
    <w:rPr>
      <w:rFonts w:ascii="Times New Roman" w:eastAsia="Times New Roman" w:hAnsi="Times New Roman" w:cs="Times New Roman"/>
      <w:shd w:val="clear" w:color="auto" w:fill="FFFFFF"/>
    </w:rPr>
  </w:style>
  <w:style w:type="paragraph" w:customStyle="1" w:styleId="1">
    <w:name w:val="Основной текст1"/>
    <w:basedOn w:val="a"/>
    <w:link w:val="a6"/>
    <w:rsid w:val="00234BD4"/>
    <w:pPr>
      <w:widowControl w:val="0"/>
      <w:shd w:val="clear" w:color="auto" w:fill="FFFFFF"/>
      <w:spacing w:before="240" w:line="278" w:lineRule="exact"/>
      <w:jc w:val="righ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EC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Юлия</cp:lastModifiedBy>
  <cp:revision>3</cp:revision>
  <cp:lastPrinted>2016-05-24T02:34:00Z</cp:lastPrinted>
  <dcterms:created xsi:type="dcterms:W3CDTF">2016-05-23T08:04:00Z</dcterms:created>
  <dcterms:modified xsi:type="dcterms:W3CDTF">2016-05-24T02:35:00Z</dcterms:modified>
</cp:coreProperties>
</file>