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E" w:rsidRDefault="00AA2DBE" w:rsidP="00AA2DBE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На проект решения сессии Нерюнгринского районного Совета депутатов «О внесении изменений в решение Нерюнгринского районного Совета от 2</w:t>
      </w:r>
      <w:r w:rsidR="008E7D83">
        <w:rPr>
          <w:b/>
        </w:rPr>
        <w:t>4</w:t>
      </w:r>
      <w:r>
        <w:rPr>
          <w:b/>
        </w:rPr>
        <w:t>.12.</w:t>
      </w:r>
      <w:r w:rsidR="00EF052D">
        <w:rPr>
          <w:b/>
        </w:rPr>
        <w:t>201</w:t>
      </w:r>
      <w:r w:rsidR="00B929BD">
        <w:rPr>
          <w:b/>
        </w:rPr>
        <w:t>5</w:t>
      </w:r>
      <w:r w:rsidR="00EF052D">
        <w:rPr>
          <w:b/>
        </w:rPr>
        <w:t xml:space="preserve"> </w:t>
      </w:r>
    </w:p>
    <w:p w:rsidR="00AA2DBE" w:rsidRPr="00430CD0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E71D9">
        <w:rPr>
          <w:b/>
        </w:rPr>
        <w:t>4</w:t>
      </w:r>
      <w:r>
        <w:rPr>
          <w:b/>
        </w:rPr>
        <w:t>-</w:t>
      </w:r>
      <w:r w:rsidR="00B929BD">
        <w:rPr>
          <w:b/>
        </w:rPr>
        <w:t>26</w:t>
      </w:r>
      <w:r>
        <w:rPr>
          <w:b/>
        </w:rPr>
        <w:t xml:space="preserve"> «О бюджете Нерюнгринского района на 201</w:t>
      </w:r>
      <w:r w:rsidR="00B929BD">
        <w:rPr>
          <w:b/>
        </w:rPr>
        <w:t>6</w:t>
      </w:r>
      <w:r>
        <w:rPr>
          <w:b/>
        </w:rPr>
        <w:t xml:space="preserve"> год»</w:t>
      </w:r>
    </w:p>
    <w:p w:rsidR="00AA2DBE" w:rsidRPr="00430CD0" w:rsidRDefault="00AA2DBE" w:rsidP="00AA2DBE">
      <w:pPr>
        <w:autoSpaceDE w:val="0"/>
        <w:autoSpaceDN w:val="0"/>
        <w:adjustRightInd w:val="0"/>
        <w:jc w:val="center"/>
        <w:rPr>
          <w:b/>
        </w:rPr>
      </w:pPr>
    </w:p>
    <w:p w:rsidR="00F035EB" w:rsidRDefault="00310CF9" w:rsidP="00F035EB">
      <w:pPr>
        <w:rPr>
          <w:b/>
        </w:rPr>
      </w:pPr>
      <w:r>
        <w:rPr>
          <w:b/>
        </w:rPr>
        <w:t>08</w:t>
      </w:r>
      <w:r w:rsidR="00F035EB">
        <w:rPr>
          <w:b/>
        </w:rPr>
        <w:t xml:space="preserve"> апреля </w:t>
      </w:r>
      <w:r w:rsidR="00F035EB" w:rsidRPr="00430CD0">
        <w:rPr>
          <w:b/>
        </w:rPr>
        <w:t xml:space="preserve"> 201</w:t>
      </w:r>
      <w:r w:rsidR="00F035EB">
        <w:rPr>
          <w:b/>
        </w:rPr>
        <w:t>6</w:t>
      </w:r>
      <w:r w:rsidR="00F035EB" w:rsidRPr="00430CD0">
        <w:rPr>
          <w:b/>
        </w:rPr>
        <w:t xml:space="preserve"> года</w:t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</w:r>
      <w:r w:rsidR="00F035EB" w:rsidRPr="00430CD0">
        <w:rPr>
          <w:b/>
        </w:rPr>
        <w:tab/>
        <w:t xml:space="preserve">№ </w:t>
      </w:r>
      <w:r>
        <w:rPr>
          <w:b/>
        </w:rPr>
        <w:t>28</w:t>
      </w:r>
    </w:p>
    <w:p w:rsidR="00F035EB" w:rsidRDefault="00F035EB" w:rsidP="00F035EB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>
        <w:t xml:space="preserve"> </w:t>
      </w:r>
      <w:r w:rsidRPr="00AA2DBE">
        <w:t>6-ФЗ «Об общих принц</w:t>
      </w:r>
      <w:r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>
        <w:t>пе</w:t>
      </w:r>
      <w:r w:rsidRPr="00AA2DBE">
        <w:t>ртиза на проект решения сессии Нерюнгринского районного Совета депутатов «О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>.</w:t>
      </w:r>
    </w:p>
    <w:p w:rsidR="00F035EB" w:rsidRDefault="00F035EB" w:rsidP="00F035EB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«О внесении изменений и дополнений в решение Нерюнгринского районного Совета депутатов от 24.12.2015 № 4-26 «О бюджете Нерюнгринского района на 2016 год» (далее - проект Решения сессии Нерюнгринского районного Совета депутатов о внесении изменений и дополнений в бюджет 2016 года) подготовлено на основании: Бюджетного Кодекса Российской Федерации от 3.07.1998 № 145-ФЗ (далее - БК);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 (далее - положение о бюджетном устройстве); Постановления Нерюнгринской районной администрации Республики Саха (Якутия) от 02.04.2015 № 696 «Об утверждении Порядка разработки, утверждения и реализации муниципальных программ муниципального образования «Нерюнгринский район» (далее - Порядок разработки, утверждения и реализации муниципальных программ).</w:t>
      </w:r>
    </w:p>
    <w:p w:rsidR="00F035EB" w:rsidRDefault="00F035EB" w:rsidP="00F035EB">
      <w:pPr>
        <w:jc w:val="both"/>
      </w:pPr>
      <w:r>
        <w:tab/>
        <w:t>Бюджет муниципального образования «Нерюнгринский район» на 2016 год утвержден решением сессии Нерюнгринского районного Совета депутатов от 24.12.2015 № 4-26 «О бюджете Нерюнгринского района на 2016 год».</w:t>
      </w:r>
    </w:p>
    <w:p w:rsidR="00F035EB" w:rsidRDefault="00F035EB" w:rsidP="00F035EB">
      <w:pPr>
        <w:jc w:val="both"/>
      </w:pPr>
      <w:r>
        <w:tab/>
        <w:t>Рассматриваемый 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</w:t>
      </w:r>
      <w:r w:rsidRPr="00880CAB">
        <w:t xml:space="preserve">предоставлен в Контрольно-счетную палату </w:t>
      </w:r>
      <w:r>
        <w:t xml:space="preserve">06 апреля </w:t>
      </w:r>
      <w:r w:rsidRPr="00880CAB">
        <w:t>201</w:t>
      </w:r>
      <w:r>
        <w:t>6</w:t>
      </w:r>
      <w:r w:rsidRPr="00880CAB">
        <w:t xml:space="preserve"> года</w:t>
      </w:r>
      <w:r>
        <w:t xml:space="preserve"> одновременно с проектом Решения в Контрольно-счетную палату муниципального образования «Нерюнгринский район» предоставлена пояснительная записка о предполагаемых изменениях (с обоснованиями), подготовленная Управлением финансов Нерюнгринской районной администрации.   </w:t>
      </w:r>
    </w:p>
    <w:p w:rsidR="00F035EB" w:rsidRPr="00AA2DBE" w:rsidRDefault="00F035EB" w:rsidP="00F035EB">
      <w:pPr>
        <w:jc w:val="both"/>
      </w:pPr>
      <w:r>
        <w:tab/>
        <w:t>Рассмотрев, предоставленный проект Контрольно-счетная палата муниципального образования «Нерюнгринский район»  установила:</w:t>
      </w:r>
    </w:p>
    <w:p w:rsidR="00F035EB" w:rsidRDefault="00F035EB" w:rsidP="00F035EB">
      <w:pPr>
        <w:jc w:val="both"/>
      </w:pPr>
      <w:r>
        <w:tab/>
        <w:t>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 xml:space="preserve">5 </w:t>
      </w:r>
      <w:r w:rsidRPr="00AA2DBE">
        <w:t>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подготовлен  в связи с уточнением параметров бюджета Нерюнгринского района на 2016 год.</w:t>
      </w:r>
    </w:p>
    <w:p w:rsidR="00F035EB" w:rsidRDefault="00F035EB" w:rsidP="00F035EB">
      <w:pPr>
        <w:ind w:firstLine="708"/>
        <w:jc w:val="both"/>
      </w:pPr>
      <w:r>
        <w:t xml:space="preserve">Проектом решения сессии Нерюнгринского районного Совета депутатов о внесении изменений и дополнений в бюджет 2016 года предлагается утвердить изменения и уточнения доходной и расходной части бюджета, в результате которых: доходная часть бюджета Нерюнгринского района на 2016 год составит – </w:t>
      </w:r>
      <w:r w:rsidRPr="001972C5">
        <w:rPr>
          <w:bCs/>
        </w:rPr>
        <w:t>4</w:t>
      </w:r>
      <w:r>
        <w:rPr>
          <w:bCs/>
        </w:rPr>
        <w:t xml:space="preserve"> 386 691,1 </w:t>
      </w:r>
      <w:r>
        <w:t xml:space="preserve">тыс. рублей; расходная часть бюджета Нерюнгринского района на 2016 год составит – 4 410 516,5 тыс. рублей; дефицит бюджета Нерюнгринского района составит – </w:t>
      </w:r>
      <w:r w:rsidRPr="001972C5">
        <w:t>2</w:t>
      </w:r>
      <w:r>
        <w:t>3 825,4 тыс. рублей, что не превышает предельно допустимых значений.</w:t>
      </w:r>
    </w:p>
    <w:p w:rsidR="00F035EB" w:rsidRDefault="00F035EB" w:rsidP="00F035EB">
      <w:pPr>
        <w:jc w:val="both"/>
      </w:pPr>
    </w:p>
    <w:p w:rsidR="003E5D2C" w:rsidRDefault="003E5D2C" w:rsidP="003E5D2C">
      <w:pPr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EF052D" w:rsidRDefault="003E5D2C" w:rsidP="003E5D2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</w:t>
      </w:r>
      <w:r w:rsidR="00310CF9">
        <w:t xml:space="preserve"> </w:t>
      </w:r>
      <w:r>
        <w:t xml:space="preserve">в результате внесенных изменений и дополнений увеличивается на </w:t>
      </w:r>
      <w:r w:rsidR="00A211FD" w:rsidRPr="00A211FD">
        <w:rPr>
          <w:b/>
        </w:rPr>
        <w:t>1</w:t>
      </w:r>
      <w:r w:rsidR="00310CF9">
        <w:rPr>
          <w:b/>
        </w:rPr>
        <w:t>0 664,3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790299" w:rsidRPr="00420240">
        <w:rPr>
          <w:b/>
          <w:bCs/>
        </w:rPr>
        <w:t>4</w:t>
      </w:r>
      <w:r w:rsidR="00310CF9">
        <w:rPr>
          <w:b/>
          <w:bCs/>
        </w:rPr>
        <w:t> </w:t>
      </w:r>
      <w:r w:rsidR="00A211FD">
        <w:rPr>
          <w:b/>
          <w:bCs/>
        </w:rPr>
        <w:t>3</w:t>
      </w:r>
      <w:r w:rsidR="00310CF9">
        <w:rPr>
          <w:b/>
          <w:bCs/>
        </w:rPr>
        <w:t>86 691,1</w:t>
      </w:r>
      <w:r w:rsidR="00790299" w:rsidRPr="00420240">
        <w:rPr>
          <w:b/>
          <w:bCs/>
        </w:rPr>
        <w:t xml:space="preserve"> тыс. 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</w:p>
    <w:tbl>
      <w:tblPr>
        <w:tblW w:w="10800" w:type="dxa"/>
        <w:tblInd w:w="-318" w:type="dxa"/>
        <w:tblLook w:val="04A0"/>
      </w:tblPr>
      <w:tblGrid>
        <w:gridCol w:w="2553"/>
        <w:gridCol w:w="4394"/>
        <w:gridCol w:w="1417"/>
        <w:gridCol w:w="1276"/>
        <w:gridCol w:w="1160"/>
      </w:tblGrid>
      <w:tr w:rsidR="00321DAF" w:rsidRPr="00321DAF" w:rsidTr="00A341B9">
        <w:trPr>
          <w:trHeight w:val="78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Решение сессии от 17.09.2015 № 4-23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проект решения сессии март 2016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321DAF" w:rsidRPr="00321DAF" w:rsidTr="00A341B9">
        <w:trPr>
          <w:trHeight w:val="31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DAF" w:rsidRPr="00321DAF" w:rsidRDefault="00321DAF" w:rsidP="00321D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(гр.5-гр.4)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926 694,6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926 694,6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BE02E9" w:rsidP="00A341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619 474,8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619 474,8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0,0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3 435 490,1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3 446 424,4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10 934,3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4F6B81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597 827,0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608 677,0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10 850,0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000 2 02 01003 00 0000 151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10 850,0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10 850,0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657 2 02 01003 05 0000 151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10 850,0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10 850,0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1 712 427,4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1 712 511,7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84,3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657 2 02 03121 05 0000 151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84,3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Cs/>
                <w:sz w:val="20"/>
                <w:szCs w:val="20"/>
              </w:rPr>
            </w:pPr>
            <w:r w:rsidRPr="00A341B9">
              <w:rPr>
                <w:bCs/>
                <w:sz w:val="20"/>
                <w:szCs w:val="20"/>
              </w:rPr>
              <w:t>84,3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4 362 184,7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4 373 119,0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10 934,3</w:t>
            </w:r>
          </w:p>
        </w:tc>
      </w:tr>
      <w:tr w:rsidR="00A341B9" w:rsidRPr="00A341B9" w:rsidTr="003046E8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1B9" w:rsidRDefault="00A34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000 2 02 04014 00 0000 151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1B9" w:rsidRDefault="00A341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1B9" w:rsidRDefault="00A341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1B9" w:rsidRDefault="00A341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1B9" w:rsidRPr="003046E8" w:rsidRDefault="00A341B9">
            <w:pPr>
              <w:jc w:val="right"/>
              <w:rPr>
                <w:b/>
                <w:sz w:val="20"/>
                <w:szCs w:val="20"/>
              </w:rPr>
            </w:pPr>
            <w:r w:rsidRPr="003046E8">
              <w:rPr>
                <w:b/>
                <w:sz w:val="20"/>
                <w:szCs w:val="20"/>
              </w:rPr>
              <w:t>-270,0</w:t>
            </w:r>
          </w:p>
        </w:tc>
      </w:tr>
      <w:tr w:rsidR="00A341B9" w:rsidRPr="00A341B9" w:rsidTr="003046E8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1B9" w:rsidRDefault="00A34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657 2 02 04014 05 0000 151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1B9" w:rsidRDefault="00A34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1B9" w:rsidRPr="003046E8" w:rsidRDefault="00A341B9">
            <w:pPr>
              <w:jc w:val="right"/>
              <w:rPr>
                <w:bCs/>
                <w:sz w:val="20"/>
                <w:szCs w:val="20"/>
              </w:rPr>
            </w:pPr>
            <w:r w:rsidRPr="003046E8">
              <w:rPr>
                <w:bCs/>
                <w:sz w:val="20"/>
                <w:szCs w:val="20"/>
              </w:rPr>
              <w:t>13 842,1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1B9" w:rsidRDefault="00A341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1B9" w:rsidRDefault="00A341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-270,0</w:t>
            </w:r>
          </w:p>
        </w:tc>
      </w:tr>
      <w:tr w:rsidR="00A341B9" w:rsidRPr="00A341B9" w:rsidTr="00A341B9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1B9" w:rsidRPr="00A341B9" w:rsidRDefault="00A341B9" w:rsidP="00A341B9">
            <w:pPr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4 376 026,8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4 386 691,1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41B9" w:rsidRPr="00A341B9" w:rsidRDefault="00A341B9" w:rsidP="00A341B9">
            <w:pPr>
              <w:jc w:val="right"/>
              <w:rPr>
                <w:b/>
                <w:bCs/>
                <w:sz w:val="20"/>
                <w:szCs w:val="20"/>
              </w:rPr>
            </w:pPr>
            <w:r w:rsidRPr="00A341B9">
              <w:rPr>
                <w:b/>
                <w:bCs/>
                <w:sz w:val="20"/>
                <w:szCs w:val="20"/>
              </w:rPr>
              <w:t>10 664,3</w:t>
            </w:r>
          </w:p>
        </w:tc>
      </w:tr>
    </w:tbl>
    <w:p w:rsidR="00465405" w:rsidRPr="008C76D8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511E08" w:rsidRPr="00511E08">
        <w:t>6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511E08" w:rsidRPr="00511E08">
        <w:rPr>
          <w:b/>
        </w:rPr>
        <w:t>10</w:t>
      </w:r>
      <w:r w:rsidR="00A341B9">
        <w:rPr>
          <w:b/>
        </w:rPr>
        <w:t xml:space="preserve"> 664,3</w:t>
      </w:r>
      <w:r w:rsidR="006B0D5A" w:rsidRPr="008C76D8">
        <w:t> 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511E08">
        <w:rPr>
          <w:b/>
          <w:bCs/>
        </w:rPr>
        <w:t>1</w:t>
      </w:r>
      <w:r w:rsidR="00A341B9">
        <w:rPr>
          <w:b/>
          <w:bCs/>
        </w:rPr>
        <w:t>0 934,3</w:t>
      </w:r>
      <w:r w:rsidR="00511E08">
        <w:rPr>
          <w:b/>
          <w:bCs/>
        </w:rPr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числе:</w:t>
      </w:r>
    </w:p>
    <w:p w:rsidR="00511E08" w:rsidRPr="008D1B36" w:rsidRDefault="00465405" w:rsidP="00A341B9">
      <w:pPr>
        <w:jc w:val="both"/>
      </w:pPr>
      <w:r w:rsidRPr="00511E08">
        <w:t xml:space="preserve">- </w:t>
      </w:r>
      <w:r w:rsidR="00A341B9">
        <w:t>за счет перечисления дотаций бюджетам муниципальных районов на поддержку мер по обеспечению сбалансированности бюджетов</w:t>
      </w:r>
      <w:r w:rsidR="00A341B9" w:rsidRPr="00A341B9">
        <w:t xml:space="preserve"> </w:t>
      </w:r>
      <w:r w:rsidR="00A341B9">
        <w:t>поселений, в том числе ГП «Поселок Чульман» - 5 000,0 тыс. рублей, ГП «Поселок Беркакит» - 5850,0 тыс. рублей</w:t>
      </w:r>
      <w:r w:rsidR="00511E08">
        <w:t>;</w:t>
      </w:r>
    </w:p>
    <w:p w:rsidR="00465405" w:rsidRDefault="00511E08" w:rsidP="00511E08">
      <w:pPr>
        <w:jc w:val="both"/>
      </w:pPr>
      <w:r w:rsidRPr="00224390">
        <w:t>-</w:t>
      </w:r>
      <w:r>
        <w:t xml:space="preserve"> с</w:t>
      </w:r>
      <w:r w:rsidRPr="00224390">
        <w:t xml:space="preserve">убвенции </w:t>
      </w:r>
      <w:r w:rsidR="00A341B9">
        <w:t>на п</w:t>
      </w:r>
      <w:r w:rsidR="00A341B9" w:rsidRPr="0096087C">
        <w:t>роведение Всероссийской сель</w:t>
      </w:r>
      <w:r w:rsidR="00A341B9">
        <w:t>ско</w:t>
      </w:r>
      <w:r w:rsidR="00A341B9" w:rsidRPr="0096087C">
        <w:t>хозяйственной переписи в 2016 году</w:t>
      </w:r>
      <w:r w:rsidR="00A341B9">
        <w:rPr>
          <w:bCs/>
        </w:rPr>
        <w:t xml:space="preserve"> в сумме 84,3 тыс. рублей</w:t>
      </w:r>
      <w:r w:rsidR="00310CF9">
        <w:rPr>
          <w:bCs/>
        </w:rPr>
        <w:t>.</w:t>
      </w:r>
    </w:p>
    <w:p w:rsidR="00511E08" w:rsidRDefault="00465405" w:rsidP="00A341B9">
      <w:pPr>
        <w:jc w:val="both"/>
      </w:pPr>
      <w:r w:rsidRPr="008C76D8">
        <w:tab/>
      </w:r>
      <w:r w:rsidR="0042103F" w:rsidRPr="008C76D8">
        <w:t>Уменьшение плановых ассигнований произошло на</w:t>
      </w:r>
      <w:r w:rsidR="0042103F">
        <w:t xml:space="preserve"> сумму </w:t>
      </w:r>
      <w:r w:rsidR="00A341B9">
        <w:rPr>
          <w:b/>
        </w:rPr>
        <w:t>270</w:t>
      </w:r>
      <w:r w:rsidR="006B0D5A" w:rsidRPr="00D52D37">
        <w:rPr>
          <w:b/>
        </w:rPr>
        <w:t>,</w:t>
      </w:r>
      <w:r w:rsidR="00511E08">
        <w:rPr>
          <w:b/>
        </w:rPr>
        <w:t>0</w:t>
      </w:r>
      <w:r w:rsidR="003700EC">
        <w:t xml:space="preserve"> </w:t>
      </w:r>
      <w:r w:rsidR="00276FD1">
        <w:t>тыс. рублей</w:t>
      </w:r>
      <w:r w:rsidR="001344B7">
        <w:t xml:space="preserve">  </w:t>
      </w:r>
      <w:r w:rsidR="00310CF9">
        <w:t xml:space="preserve">и </w:t>
      </w:r>
      <w:r w:rsidR="001344B7">
        <w:t>обусловлено</w:t>
      </w:r>
      <w:r w:rsidR="00511E08">
        <w:t xml:space="preserve"> </w:t>
      </w:r>
      <w:r w:rsidR="00A341B9" w:rsidRPr="000A48DB">
        <w:rPr>
          <w:bCs/>
        </w:rPr>
        <w:t>сокращени</w:t>
      </w:r>
      <w:r w:rsidR="00A341B9">
        <w:rPr>
          <w:bCs/>
        </w:rPr>
        <w:t>ем</w:t>
      </w:r>
      <w:r w:rsidR="00A341B9" w:rsidRPr="000A48DB">
        <w:rPr>
          <w:bCs/>
        </w:rPr>
        <w:t xml:space="preserve"> переданных полномочий Нерюнгринскому району от поселений в области защиты населения и территории от чрезвычайных ситуаций природного и техногенного характера, гражданской обороне</w:t>
      </w:r>
      <w:r w:rsidR="00A341B9">
        <w:rPr>
          <w:bCs/>
        </w:rPr>
        <w:t xml:space="preserve"> в сумме 300,0 тыс. рублей</w:t>
      </w:r>
      <w:r w:rsidR="00C86BF9">
        <w:rPr>
          <w:bCs/>
        </w:rPr>
        <w:t xml:space="preserve"> и </w:t>
      </w:r>
      <w:r w:rsidR="00A341B9" w:rsidRPr="000A48DB">
        <w:rPr>
          <w:bCs/>
        </w:rPr>
        <w:t xml:space="preserve"> увелич</w:t>
      </w:r>
      <w:r w:rsidR="00C86BF9">
        <w:rPr>
          <w:bCs/>
        </w:rPr>
        <w:t xml:space="preserve">ением </w:t>
      </w:r>
      <w:r w:rsidR="00A341B9" w:rsidRPr="000A48DB">
        <w:rPr>
          <w:bCs/>
        </w:rPr>
        <w:t>за счет переданных полномочий на осуществление муниципального земельного контроля в сумме 30,0 тыс. рублей</w:t>
      </w:r>
      <w:r w:rsidR="00511E08">
        <w:t>.</w:t>
      </w:r>
    </w:p>
    <w:p w:rsidR="003700EC" w:rsidRPr="005838E4" w:rsidRDefault="00465405" w:rsidP="00511E08">
      <w:pPr>
        <w:jc w:val="both"/>
        <w:rPr>
          <w:i/>
          <w:color w:val="000000"/>
        </w:rPr>
      </w:pPr>
      <w:r>
        <w:rPr>
          <w:bCs/>
        </w:rPr>
        <w:lastRenderedPageBreak/>
        <w:tab/>
      </w:r>
    </w:p>
    <w:p w:rsidR="00C86BF9" w:rsidRDefault="003700EC" w:rsidP="00AD4709">
      <w:pPr>
        <w:jc w:val="both"/>
        <w:rPr>
          <w:bCs/>
        </w:rPr>
      </w:pPr>
      <w:r>
        <w:rPr>
          <w:color w:val="000000"/>
        </w:rPr>
        <w:t xml:space="preserve">        </w:t>
      </w:r>
      <w:r w:rsidR="00C86BF9">
        <w:rPr>
          <w:color w:val="000000"/>
        </w:rPr>
        <w:t xml:space="preserve">Вносятся изменений в Приложение № 2 </w:t>
      </w:r>
      <w:r>
        <w:rPr>
          <w:color w:val="000000"/>
        </w:rPr>
        <w:t xml:space="preserve"> </w:t>
      </w:r>
      <w:r w:rsidR="00C86BF9" w:rsidRPr="000A48DB">
        <w:t>к решению 26-й сессии Нерюнгринского районного Совета депутатов от 24.12.2015 № 4-26</w:t>
      </w:r>
      <w:r w:rsidR="00C86BF9">
        <w:t xml:space="preserve"> «</w:t>
      </w:r>
      <w:r w:rsidR="00C86BF9" w:rsidRPr="00C86BF9">
        <w:rPr>
          <w:bCs/>
        </w:rPr>
        <w:t>Перечень главных администраторов доходов бюджета Нерюнгринского района - органов местного самоуправления муниципального образования "Нерюнгринский район" и закрепляемые за ними виды (подвиды) доходов бюджета</w:t>
      </w:r>
      <w:r w:rsidR="00C86BF9">
        <w:rPr>
          <w:bCs/>
        </w:rPr>
        <w:t>» в части дополнения видов безвозмездных доходов с кодами бюджетной классификации:</w:t>
      </w:r>
    </w:p>
    <w:p w:rsidR="00310CF9" w:rsidRPr="00310CF9" w:rsidRDefault="00310CF9" w:rsidP="00AD4709">
      <w:pPr>
        <w:jc w:val="both"/>
        <w:rPr>
          <w:bCs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1260"/>
        <w:gridCol w:w="3060"/>
        <w:gridCol w:w="5400"/>
      </w:tblGrid>
      <w:tr w:rsidR="00C86BF9" w:rsidRPr="00310CF9" w:rsidTr="003046E8">
        <w:trPr>
          <w:trHeight w:val="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F9" w:rsidRPr="00310CF9" w:rsidRDefault="00C86BF9" w:rsidP="003046E8">
            <w:pPr>
              <w:jc w:val="center"/>
            </w:pPr>
            <w:r w:rsidRPr="00310CF9">
              <w:t>657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9" w:rsidRPr="00310CF9" w:rsidRDefault="00C86BF9" w:rsidP="003046E8">
            <w:pPr>
              <w:jc w:val="center"/>
            </w:pPr>
            <w:r w:rsidRPr="00310CF9">
              <w:t>2 02 04999 05 6444 151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F9" w:rsidRPr="00310CF9" w:rsidRDefault="00C86BF9" w:rsidP="003046E8">
            <w:pPr>
              <w:jc w:val="both"/>
            </w:pPr>
            <w:r w:rsidRPr="00310CF9">
              <w:t xml:space="preserve">Иные межбюджетные трансферты на гранты для общеобразовательных организаций </w:t>
            </w:r>
          </w:p>
        </w:tc>
      </w:tr>
    </w:tbl>
    <w:p w:rsidR="00C86BF9" w:rsidRPr="00310CF9" w:rsidRDefault="00C86BF9" w:rsidP="00AD4709">
      <w:pPr>
        <w:jc w:val="both"/>
      </w:pPr>
    </w:p>
    <w:p w:rsidR="00390679" w:rsidRPr="00310CF9" w:rsidRDefault="00C86BF9" w:rsidP="00AD4709">
      <w:pPr>
        <w:jc w:val="both"/>
        <w:rPr>
          <w:color w:val="000000"/>
        </w:rPr>
      </w:pPr>
      <w:r w:rsidRPr="00310CF9">
        <w:rPr>
          <w:color w:val="000000"/>
        </w:rPr>
        <w:tab/>
      </w:r>
      <w:r w:rsidR="003215AF" w:rsidRPr="00310CF9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Pr="00310CF9" w:rsidRDefault="003215AF" w:rsidP="003215AF">
      <w:pPr>
        <w:jc w:val="center"/>
        <w:rPr>
          <w:b/>
        </w:rPr>
      </w:pPr>
      <w:r w:rsidRPr="00310CF9">
        <w:rPr>
          <w:b/>
        </w:rPr>
        <w:t>Расходы бюджета муниципального образования</w:t>
      </w:r>
    </w:p>
    <w:p w:rsidR="00804869" w:rsidRPr="00310CF9" w:rsidRDefault="003215AF" w:rsidP="00096DA0">
      <w:pPr>
        <w:jc w:val="center"/>
        <w:rPr>
          <w:b/>
        </w:rPr>
      </w:pPr>
      <w:r w:rsidRPr="00310CF9">
        <w:rPr>
          <w:b/>
        </w:rPr>
        <w:t>«Нерюнгринский район» за 201</w:t>
      </w:r>
      <w:r w:rsidR="00790299" w:rsidRPr="00310CF9">
        <w:rPr>
          <w:b/>
        </w:rPr>
        <w:t>5</w:t>
      </w:r>
      <w:r w:rsidRPr="00310CF9">
        <w:rPr>
          <w:b/>
        </w:rPr>
        <w:t xml:space="preserve"> год</w:t>
      </w:r>
    </w:p>
    <w:p w:rsidR="00790299" w:rsidRPr="00310CF9" w:rsidRDefault="00790299" w:rsidP="00096DA0">
      <w:pPr>
        <w:jc w:val="center"/>
        <w:rPr>
          <w:b/>
        </w:rPr>
      </w:pPr>
    </w:p>
    <w:p w:rsidR="003215AF" w:rsidRPr="00310CF9" w:rsidRDefault="00804869" w:rsidP="00DE11E2">
      <w:pPr>
        <w:jc w:val="both"/>
      </w:pPr>
      <w:r w:rsidRPr="00310CF9">
        <w:rPr>
          <w:b/>
        </w:rPr>
        <w:tab/>
      </w:r>
      <w:r w:rsidR="00460B4E" w:rsidRPr="00310CF9">
        <w:t xml:space="preserve">Расходная часть бюджета увеличилась </w:t>
      </w:r>
      <w:r w:rsidR="000A48DB" w:rsidRPr="00310CF9">
        <w:rPr>
          <w:b/>
        </w:rPr>
        <w:t>1</w:t>
      </w:r>
      <w:r w:rsidR="004E7E22" w:rsidRPr="00310CF9">
        <w:rPr>
          <w:b/>
        </w:rPr>
        <w:t>3</w:t>
      </w:r>
      <w:r w:rsidR="000A48DB" w:rsidRPr="00310CF9">
        <w:rPr>
          <w:b/>
        </w:rPr>
        <w:t> 014,5</w:t>
      </w:r>
      <w:r w:rsidR="00420240" w:rsidRPr="00310CF9">
        <w:t xml:space="preserve"> </w:t>
      </w:r>
      <w:r w:rsidR="00276FD1" w:rsidRPr="00310CF9">
        <w:t>тыс. рублей</w:t>
      </w:r>
      <w:r w:rsidR="00460B4E" w:rsidRPr="00310CF9">
        <w:t xml:space="preserve"> </w:t>
      </w:r>
      <w:r w:rsidR="00790299" w:rsidRPr="00310CF9">
        <w:t xml:space="preserve">и составила </w:t>
      </w:r>
      <w:r w:rsidR="004E7E22" w:rsidRPr="00310CF9">
        <w:rPr>
          <w:b/>
          <w:bCs/>
        </w:rPr>
        <w:t>4</w:t>
      </w:r>
      <w:r w:rsidR="000A48DB" w:rsidRPr="00310CF9">
        <w:rPr>
          <w:b/>
          <w:bCs/>
        </w:rPr>
        <w:t> 410 516,5</w:t>
      </w:r>
      <w:r w:rsidR="00790299" w:rsidRPr="00310CF9">
        <w:rPr>
          <w:b/>
          <w:bCs/>
        </w:rPr>
        <w:t xml:space="preserve"> </w:t>
      </w:r>
      <w:r w:rsidR="00790299" w:rsidRPr="00310CF9">
        <w:rPr>
          <w:bCs/>
        </w:rPr>
        <w:t xml:space="preserve">тыс. рублей. </w:t>
      </w:r>
      <w:r w:rsidR="002F5301" w:rsidRPr="00310CF9">
        <w:t>Данные в разрезе разделов расходной части бюджета муниципального образования «Нерюнгринский район» приведены в таблице:</w:t>
      </w:r>
      <w:r w:rsidR="003046E8" w:rsidRPr="00310CF9">
        <w:tab/>
      </w:r>
      <w:r w:rsidR="003046E8" w:rsidRPr="00310CF9">
        <w:tab/>
      </w:r>
      <w:r w:rsidR="003046E8" w:rsidRPr="00310CF9">
        <w:tab/>
      </w:r>
      <w:r w:rsidR="003046E8" w:rsidRPr="00310CF9">
        <w:tab/>
      </w:r>
      <w:r w:rsidR="003046E8" w:rsidRPr="00310CF9">
        <w:tab/>
      </w:r>
      <w:r w:rsidR="003046E8" w:rsidRPr="00310CF9">
        <w:tab/>
      </w:r>
      <w:r w:rsidR="003046E8" w:rsidRPr="00310CF9">
        <w:tab/>
      </w:r>
    </w:p>
    <w:tbl>
      <w:tblPr>
        <w:tblW w:w="10490" w:type="dxa"/>
        <w:tblInd w:w="-34" w:type="dxa"/>
        <w:tblLayout w:type="fixed"/>
        <w:tblLook w:val="04A0"/>
      </w:tblPr>
      <w:tblGrid>
        <w:gridCol w:w="4820"/>
        <w:gridCol w:w="992"/>
        <w:gridCol w:w="1418"/>
        <w:gridCol w:w="1843"/>
        <w:gridCol w:w="1417"/>
      </w:tblGrid>
      <w:tr w:rsidR="004E7E22" w:rsidRPr="00310CF9" w:rsidTr="003046E8">
        <w:trPr>
          <w:trHeight w:val="94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10CF9" w:rsidRDefault="004E7E22" w:rsidP="004E7E22">
            <w:pPr>
              <w:jc w:val="center"/>
              <w:rPr>
                <w:b/>
                <w:bCs/>
              </w:rPr>
            </w:pPr>
            <w:r w:rsidRPr="00310CF9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10CF9" w:rsidRDefault="004E7E22" w:rsidP="004E7E22">
            <w:pPr>
              <w:jc w:val="center"/>
              <w:rPr>
                <w:b/>
                <w:bCs/>
              </w:rPr>
            </w:pPr>
            <w:r w:rsidRPr="00310CF9">
              <w:rPr>
                <w:b/>
                <w:bCs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10CF9" w:rsidRDefault="004E7E22" w:rsidP="003046E8">
            <w:pPr>
              <w:jc w:val="center"/>
              <w:rPr>
                <w:b/>
                <w:bCs/>
                <w:color w:val="000000"/>
              </w:rPr>
            </w:pPr>
            <w:r w:rsidRPr="00310CF9">
              <w:rPr>
                <w:b/>
                <w:bCs/>
                <w:color w:val="000000"/>
              </w:rPr>
              <w:t xml:space="preserve">проект </w:t>
            </w:r>
            <w:r w:rsidR="003046E8" w:rsidRPr="00310CF9">
              <w:rPr>
                <w:b/>
                <w:bCs/>
                <w:color w:val="000000"/>
              </w:rPr>
              <w:t>решения сессии от 24.12.2015 № 4</w:t>
            </w:r>
            <w:r w:rsidRPr="00310CF9">
              <w:rPr>
                <w:b/>
                <w:bCs/>
                <w:color w:val="000000"/>
              </w:rPr>
              <w:t>-26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10CF9" w:rsidRDefault="004E7E22" w:rsidP="00342727">
            <w:pPr>
              <w:jc w:val="center"/>
              <w:rPr>
                <w:b/>
                <w:bCs/>
                <w:color w:val="000000"/>
              </w:rPr>
            </w:pPr>
            <w:r w:rsidRPr="00310CF9">
              <w:rPr>
                <w:b/>
                <w:bCs/>
                <w:color w:val="000000"/>
              </w:rPr>
              <w:t xml:space="preserve">проект решения сессии </w:t>
            </w:r>
            <w:r w:rsidR="00342727" w:rsidRPr="00310CF9">
              <w:rPr>
                <w:b/>
                <w:bCs/>
                <w:color w:val="000000"/>
              </w:rPr>
              <w:t>апрель</w:t>
            </w:r>
            <w:r w:rsidRPr="00310CF9">
              <w:rPr>
                <w:b/>
                <w:bCs/>
                <w:color w:val="000000"/>
              </w:rPr>
              <w:t xml:space="preserve"> 2016</w:t>
            </w:r>
            <w:r w:rsidR="003046E8" w:rsidRPr="00310CF9">
              <w:rPr>
                <w:b/>
                <w:bCs/>
                <w:color w:val="000000"/>
              </w:rPr>
              <w:t xml:space="preserve"> </w:t>
            </w:r>
            <w:r w:rsidRPr="00310CF9">
              <w:rPr>
                <w:b/>
                <w:bCs/>
                <w:color w:val="000000"/>
              </w:rPr>
              <w:t>г.</w:t>
            </w:r>
          </w:p>
          <w:p w:rsidR="003046E8" w:rsidRPr="00310CF9" w:rsidRDefault="003046E8" w:rsidP="00342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E22" w:rsidRPr="00310CF9" w:rsidRDefault="004E7E22" w:rsidP="004E7E22">
            <w:pPr>
              <w:jc w:val="center"/>
              <w:rPr>
                <w:b/>
                <w:bCs/>
                <w:color w:val="000000"/>
              </w:rPr>
            </w:pPr>
            <w:r w:rsidRPr="00310CF9">
              <w:rPr>
                <w:b/>
                <w:bCs/>
                <w:color w:val="000000"/>
              </w:rPr>
              <w:t>изменение бюджета</w:t>
            </w:r>
          </w:p>
        </w:tc>
      </w:tr>
      <w:tr w:rsidR="004E7E22" w:rsidRPr="00310CF9" w:rsidTr="003046E8">
        <w:trPr>
          <w:trHeight w:val="48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310CF9" w:rsidRDefault="004E7E22" w:rsidP="004E7E2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310CF9" w:rsidRDefault="004E7E22" w:rsidP="004E7E22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310CF9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310CF9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E22" w:rsidRPr="00310CF9" w:rsidRDefault="004E7E22" w:rsidP="004E7E22">
            <w:pPr>
              <w:jc w:val="center"/>
              <w:rPr>
                <w:b/>
                <w:bCs/>
                <w:color w:val="000000"/>
              </w:rPr>
            </w:pPr>
            <w:r w:rsidRPr="00310CF9">
              <w:rPr>
                <w:b/>
                <w:bCs/>
                <w:color w:val="000000"/>
              </w:rPr>
              <w:t>(гр.5-гр.4)</w:t>
            </w:r>
          </w:p>
        </w:tc>
      </w:tr>
      <w:tr w:rsidR="004E7E22" w:rsidRPr="00310CF9" w:rsidTr="003046E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10CF9" w:rsidRDefault="004E7E22" w:rsidP="004E7E22">
            <w:pPr>
              <w:jc w:val="center"/>
            </w:pPr>
            <w:r w:rsidRPr="00310CF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10CF9" w:rsidRDefault="004E7E22" w:rsidP="004E7E22">
            <w:pPr>
              <w:jc w:val="center"/>
            </w:pPr>
            <w:r w:rsidRPr="00310CF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10CF9" w:rsidRDefault="004E7E22" w:rsidP="004E7E22">
            <w:pPr>
              <w:jc w:val="center"/>
            </w:pPr>
            <w:r w:rsidRPr="00310CF9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10CF9" w:rsidRDefault="004E7E22" w:rsidP="004E7E22">
            <w:pPr>
              <w:jc w:val="center"/>
              <w:rPr>
                <w:bCs/>
                <w:color w:val="000000"/>
              </w:rPr>
            </w:pPr>
            <w:r w:rsidRPr="00310CF9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10CF9" w:rsidRDefault="004E7E22" w:rsidP="004E7E22">
            <w:pPr>
              <w:jc w:val="center"/>
              <w:rPr>
                <w:bCs/>
                <w:color w:val="000000"/>
              </w:rPr>
            </w:pPr>
            <w:r w:rsidRPr="00310CF9">
              <w:rPr>
                <w:bCs/>
                <w:color w:val="000000"/>
              </w:rPr>
              <w:t>5</w:t>
            </w:r>
          </w:p>
        </w:tc>
      </w:tr>
      <w:tr w:rsidR="0096087C" w:rsidRPr="00310CF9" w:rsidTr="003046E8">
        <w:trPr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rPr>
                <w:b/>
                <w:bCs/>
              </w:rPr>
            </w:pPr>
            <w:r w:rsidRPr="00310CF9">
              <w:rPr>
                <w:b/>
                <w:bCs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4 397 502,0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4 410 516,5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13 014,50</w:t>
            </w:r>
          </w:p>
        </w:tc>
      </w:tr>
      <w:tr w:rsidR="0096087C" w:rsidRPr="00310CF9" w:rsidTr="003046E8">
        <w:trPr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rPr>
                <w:b/>
                <w:bCs/>
              </w:rPr>
            </w:pPr>
            <w:r w:rsidRPr="00310CF9">
              <w:rPr>
                <w:b/>
                <w:bCs/>
              </w:rPr>
              <w:t>Расходы на исполнение полномочий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2 671 232,0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2 683 010,8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11 778,80</w:t>
            </w:r>
          </w:p>
        </w:tc>
      </w:tr>
      <w:tr w:rsidR="0096087C" w:rsidRPr="00310CF9" w:rsidTr="003046E8">
        <w:trPr>
          <w:trHeight w:val="7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>
            <w:r w:rsidRPr="00310CF9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>
            <w:pPr>
              <w:jc w:val="center"/>
            </w:pPr>
            <w:r w:rsidRPr="00310CF9"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5 383,9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6 312,7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928,80</w:t>
            </w:r>
          </w:p>
        </w:tc>
      </w:tr>
      <w:tr w:rsidR="0096087C" w:rsidRPr="00310CF9" w:rsidTr="003046E8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>
            <w:r w:rsidRPr="00310CF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>
            <w:pPr>
              <w:jc w:val="center"/>
            </w:pPr>
            <w:r w:rsidRPr="00310C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4 783,9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5 712,7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928,80</w:t>
            </w:r>
          </w:p>
        </w:tc>
      </w:tr>
      <w:tr w:rsidR="0096087C" w:rsidRPr="00310CF9" w:rsidTr="003046E8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rPr>
                <w:b/>
              </w:rPr>
            </w:pPr>
            <w:r w:rsidRPr="00310CF9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  <w:rPr>
                <w:b/>
              </w:rPr>
            </w:pPr>
            <w:r w:rsidRPr="00310CF9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</w:rPr>
            </w:pPr>
            <w:r w:rsidRPr="00310CF9">
              <w:rPr>
                <w:b/>
              </w:rPr>
              <w:t>15 000,0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</w:rPr>
            </w:pPr>
            <w:r w:rsidRPr="00310CF9">
              <w:rPr>
                <w:b/>
              </w:rPr>
              <w:t>25 850,0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</w:rPr>
            </w:pPr>
            <w:r w:rsidRPr="00310CF9">
              <w:rPr>
                <w:b/>
              </w:rPr>
              <w:t>10 850,00</w:t>
            </w:r>
          </w:p>
        </w:tc>
      </w:tr>
      <w:tr w:rsidR="0096087C" w:rsidRPr="00310CF9" w:rsidTr="003046E8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r w:rsidRPr="00310CF9"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  <w:rPr>
                <w:b/>
                <w:bCs/>
              </w:rPr>
            </w:pPr>
            <w:r w:rsidRPr="00310CF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10 850,0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10 850,00</w:t>
            </w:r>
          </w:p>
        </w:tc>
      </w:tr>
      <w:tr w:rsidR="0096087C" w:rsidRPr="00310CF9" w:rsidTr="003046E8">
        <w:trPr>
          <w:trHeight w:val="6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rPr>
                <w:b/>
                <w:bCs/>
              </w:rPr>
            </w:pPr>
            <w:r w:rsidRPr="00310CF9">
              <w:rPr>
                <w:b/>
                <w:bCs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1 712 427,4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1 712 511,7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84,30</w:t>
            </w:r>
          </w:p>
        </w:tc>
      </w:tr>
      <w:tr w:rsidR="0096087C" w:rsidRPr="00310CF9" w:rsidTr="003046E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r w:rsidRPr="00310CF9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  <w:rPr>
                <w:bCs/>
              </w:rPr>
            </w:pPr>
            <w:r w:rsidRPr="00310CF9">
              <w:rPr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Cs/>
              </w:rPr>
            </w:pPr>
            <w:r w:rsidRPr="00310CF9">
              <w:rPr>
                <w:bCs/>
              </w:rPr>
              <w:t>5 786,0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Cs/>
              </w:rPr>
            </w:pPr>
            <w:r w:rsidRPr="00310CF9">
              <w:rPr>
                <w:bCs/>
              </w:rPr>
              <w:t>5 870,3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84,30</w:t>
            </w:r>
          </w:p>
        </w:tc>
      </w:tr>
      <w:tr w:rsidR="0096087C" w:rsidRPr="00310CF9" w:rsidTr="003046E8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r w:rsidRPr="00310CF9">
              <w:t>Проведение Всероссийской сель</w:t>
            </w:r>
            <w:r w:rsidR="000A48DB" w:rsidRPr="00310CF9">
              <w:t>ско</w:t>
            </w:r>
            <w:r w:rsidRPr="00310CF9">
              <w:t>хозяйственной переписи в 2016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</w:pPr>
            <w:r w:rsidRPr="00310C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84,30</w:t>
            </w:r>
          </w:p>
        </w:tc>
      </w:tr>
      <w:tr w:rsidR="0096087C" w:rsidRPr="00310CF9" w:rsidTr="00BE02E9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rPr>
                <w:b/>
                <w:bCs/>
              </w:rPr>
            </w:pPr>
            <w:r w:rsidRPr="00310CF9">
              <w:rPr>
                <w:b/>
                <w:bCs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13 842,6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14 994,0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7C" w:rsidRPr="00310CF9" w:rsidRDefault="0096087C" w:rsidP="0096087C">
            <w:pPr>
              <w:jc w:val="right"/>
              <w:rPr>
                <w:b/>
                <w:bCs/>
              </w:rPr>
            </w:pPr>
            <w:r w:rsidRPr="00310CF9">
              <w:rPr>
                <w:b/>
                <w:bCs/>
              </w:rPr>
              <w:t>1 151,40</w:t>
            </w:r>
          </w:p>
        </w:tc>
      </w:tr>
      <w:tr w:rsidR="0096087C" w:rsidRPr="00310CF9" w:rsidTr="00BE02E9">
        <w:trPr>
          <w:trHeight w:val="53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87C" w:rsidRPr="00310CF9" w:rsidRDefault="0096087C" w:rsidP="0096087C">
            <w:r w:rsidRPr="00310CF9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</w:pPr>
            <w:r w:rsidRPr="00310CF9"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-300,00</w:t>
            </w:r>
          </w:p>
        </w:tc>
      </w:tr>
      <w:tr w:rsidR="0096087C" w:rsidRPr="00310CF9" w:rsidTr="003046E8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87C" w:rsidRPr="00310CF9" w:rsidRDefault="0096087C" w:rsidP="0096087C">
            <w:r w:rsidRPr="00310CF9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</w:pPr>
            <w:r w:rsidRPr="00310CF9"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30,00</w:t>
            </w:r>
          </w:p>
        </w:tc>
      </w:tr>
      <w:tr w:rsidR="0096087C" w:rsidRPr="00310CF9" w:rsidTr="003046E8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87C" w:rsidRPr="00310CF9" w:rsidRDefault="0096087C" w:rsidP="0096087C">
            <w:r w:rsidRPr="00310CF9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center"/>
            </w:pPr>
            <w:r w:rsidRPr="00310CF9"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1 421,4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87C" w:rsidRPr="00310CF9" w:rsidRDefault="0096087C" w:rsidP="0096087C">
            <w:pPr>
              <w:jc w:val="right"/>
            </w:pPr>
            <w:r w:rsidRPr="00310CF9">
              <w:t>1 421,40</w:t>
            </w:r>
          </w:p>
        </w:tc>
      </w:tr>
    </w:tbl>
    <w:p w:rsidR="00790299" w:rsidRPr="00310CF9" w:rsidRDefault="00790299" w:rsidP="001864A6">
      <w:pPr>
        <w:jc w:val="both"/>
      </w:pPr>
    </w:p>
    <w:p w:rsidR="009A4D83" w:rsidRPr="00310CF9" w:rsidRDefault="003046E8" w:rsidP="001864A6">
      <w:pPr>
        <w:jc w:val="both"/>
        <w:rPr>
          <w:b/>
        </w:rPr>
      </w:pPr>
      <w:r w:rsidRPr="00310CF9">
        <w:rPr>
          <w:b/>
        </w:rPr>
        <w:tab/>
      </w:r>
      <w:r w:rsidR="00885BE5" w:rsidRPr="00310CF9">
        <w:rPr>
          <w:b/>
        </w:rPr>
        <w:t xml:space="preserve">Расходы на исполнение полномочий муниципального района планируется увеличить на </w:t>
      </w:r>
      <w:r w:rsidR="00597A45" w:rsidRPr="00310CF9">
        <w:rPr>
          <w:b/>
        </w:rPr>
        <w:t>11</w:t>
      </w:r>
      <w:r w:rsidR="0096087C" w:rsidRPr="00310CF9">
        <w:rPr>
          <w:b/>
        </w:rPr>
        <w:t>778,8</w:t>
      </w:r>
      <w:r w:rsidR="00D640B6" w:rsidRPr="00310CF9">
        <w:rPr>
          <w:b/>
        </w:rPr>
        <w:t xml:space="preserve"> </w:t>
      </w:r>
      <w:r w:rsidR="00276FD1" w:rsidRPr="00310CF9">
        <w:rPr>
          <w:b/>
        </w:rPr>
        <w:t>тыс. рублей</w:t>
      </w:r>
      <w:r w:rsidR="00885BE5" w:rsidRPr="00310CF9">
        <w:rPr>
          <w:b/>
        </w:rPr>
        <w:t>, в том числе по разделам</w:t>
      </w:r>
      <w:r w:rsidR="009A4D83" w:rsidRPr="00310CF9">
        <w:rPr>
          <w:b/>
        </w:rPr>
        <w:t>:</w:t>
      </w:r>
    </w:p>
    <w:p w:rsidR="00E308B3" w:rsidRPr="00310CF9" w:rsidRDefault="00E308B3" w:rsidP="00E308B3">
      <w:pPr>
        <w:jc w:val="both"/>
      </w:pPr>
      <w:r w:rsidRPr="00310CF9">
        <w:rPr>
          <w:b/>
        </w:rPr>
        <w:t>раздел 0</w:t>
      </w:r>
      <w:r w:rsidR="005279CA" w:rsidRPr="00310CF9">
        <w:rPr>
          <w:b/>
        </w:rPr>
        <w:t>3</w:t>
      </w:r>
      <w:r w:rsidRPr="00310CF9">
        <w:rPr>
          <w:b/>
        </w:rPr>
        <w:t>00</w:t>
      </w:r>
      <w:r w:rsidRPr="00310CF9">
        <w:t xml:space="preserve"> «</w:t>
      </w:r>
      <w:r w:rsidR="005279CA" w:rsidRPr="00310CF9">
        <w:t>Национальная безопасность и правоохранительная деятельность</w:t>
      </w:r>
      <w:r w:rsidR="00597A45" w:rsidRPr="00310CF9">
        <w:t xml:space="preserve">» увеличение расходов в сумме </w:t>
      </w:r>
      <w:r w:rsidR="005279CA" w:rsidRPr="00310CF9">
        <w:t>928,8</w:t>
      </w:r>
      <w:r w:rsidRPr="00310CF9">
        <w:t xml:space="preserve"> тыс. рублей:</w:t>
      </w:r>
    </w:p>
    <w:p w:rsidR="000F5234" w:rsidRPr="00790299" w:rsidRDefault="00E308B3" w:rsidP="000F5234">
      <w:pPr>
        <w:jc w:val="both"/>
      </w:pPr>
      <w:r w:rsidRPr="00310CF9">
        <w:t xml:space="preserve">- на </w:t>
      </w:r>
      <w:r w:rsidR="005279CA" w:rsidRPr="00310CF9">
        <w:t>приобретение и доставку резервного источника электропитания – «Дизельгенератор ЭДД-100-3» в целях предот</w:t>
      </w:r>
      <w:r w:rsidR="00597A45" w:rsidRPr="00310CF9">
        <w:t>в</w:t>
      </w:r>
      <w:r w:rsidR="005279CA" w:rsidRPr="00310CF9">
        <w:t>ращения и ликвидации аварийных ситуаций техногенного характера на объектах жизнеобеспечения Нерюн</w:t>
      </w:r>
      <w:r w:rsidR="00597A45" w:rsidRPr="00310CF9">
        <w:t>гринского района</w:t>
      </w:r>
      <w:r w:rsidR="00EC24DA" w:rsidRPr="00310CF9">
        <w:rPr>
          <w:bCs/>
        </w:rPr>
        <w:t xml:space="preserve"> за счет уточнения</w:t>
      </w:r>
      <w:r w:rsidR="00EC24DA">
        <w:rPr>
          <w:bCs/>
        </w:rPr>
        <w:t xml:space="preserve"> остатков средств местного бюджета</w:t>
      </w:r>
      <w:r w:rsidR="000F5234" w:rsidRPr="00790299">
        <w:t>;</w:t>
      </w:r>
    </w:p>
    <w:p w:rsidR="00DC55FA" w:rsidRPr="00790299" w:rsidRDefault="00E573CB" w:rsidP="000F5234">
      <w:pPr>
        <w:jc w:val="both"/>
      </w:pPr>
      <w:r w:rsidRPr="00790299">
        <w:rPr>
          <w:b/>
        </w:rPr>
        <w:t xml:space="preserve">раздел </w:t>
      </w:r>
      <w:r w:rsidR="005279CA">
        <w:rPr>
          <w:b/>
        </w:rPr>
        <w:t>140</w:t>
      </w:r>
      <w:r w:rsidRPr="00790299">
        <w:rPr>
          <w:b/>
        </w:rPr>
        <w:t>0</w:t>
      </w:r>
      <w:r w:rsidRPr="00790299">
        <w:t xml:space="preserve"> </w:t>
      </w:r>
      <w:r w:rsidR="00E308B3" w:rsidRPr="005279CA">
        <w:t>«</w:t>
      </w:r>
      <w:r w:rsidR="005279CA" w:rsidRPr="0096087C">
        <w:t>Межбюджетные трансферты общего характера бюджетам субъектов Российской Федерации и муниципальных образований</w:t>
      </w:r>
      <w:r w:rsidR="005279CA" w:rsidRPr="005279CA">
        <w:t>»</w:t>
      </w:r>
      <w:r w:rsidR="00E308B3" w:rsidRPr="00790299">
        <w:t xml:space="preserve"> в сумме </w:t>
      </w:r>
      <w:r w:rsidR="00597A45">
        <w:t>1</w:t>
      </w:r>
      <w:r w:rsidR="005279CA">
        <w:t>0850</w:t>
      </w:r>
      <w:r w:rsidR="00597A45">
        <w:t>,</w:t>
      </w:r>
      <w:r w:rsidR="005279CA">
        <w:t>0</w:t>
      </w:r>
      <w:r w:rsidR="00D741F5">
        <w:t xml:space="preserve"> тыс. рублей</w:t>
      </w:r>
      <w:r w:rsidR="00E308B3" w:rsidRPr="00790299">
        <w:t xml:space="preserve">  </w:t>
      </w:r>
      <w:r w:rsidRPr="00790299">
        <w:t>у</w:t>
      </w:r>
      <w:r w:rsidR="00DC55FA" w:rsidRPr="00790299">
        <w:t xml:space="preserve">величение </w:t>
      </w:r>
      <w:r w:rsidRPr="00790299">
        <w:t xml:space="preserve"> обусловлено</w:t>
      </w:r>
      <w:r w:rsidR="00DC55FA" w:rsidRPr="00790299">
        <w:t>:</w:t>
      </w:r>
    </w:p>
    <w:p w:rsidR="00D741F5" w:rsidRDefault="00DC55FA" w:rsidP="00597A45">
      <w:pPr>
        <w:jc w:val="both"/>
      </w:pPr>
      <w:r w:rsidRPr="00790299">
        <w:rPr>
          <w:b/>
          <w:bCs/>
        </w:rPr>
        <w:t>-</w:t>
      </w:r>
      <w:r w:rsidR="00E308B3" w:rsidRPr="00790299">
        <w:t xml:space="preserve"> </w:t>
      </w:r>
      <w:r w:rsidR="00F85AC0">
        <w:t xml:space="preserve">перечислением </w:t>
      </w:r>
      <w:r w:rsidR="005279CA">
        <w:t xml:space="preserve">дотаций </w:t>
      </w:r>
      <w:r w:rsidR="00D741F5">
        <w:t>бюджетам поселений на поддержку мер по обеспечению сбалансированности бюджетов, в том числе ГП «Поселок Чульман» - 5 000,0 тыс. рублей, ГП «Поселок Беркакит» - 5850,0 тыс. рублей.</w:t>
      </w:r>
    </w:p>
    <w:p w:rsidR="00CA5072" w:rsidRPr="00875257" w:rsidRDefault="00F85AC0" w:rsidP="001864A6">
      <w:pPr>
        <w:jc w:val="both"/>
        <w:rPr>
          <w:b/>
        </w:rPr>
      </w:pPr>
      <w:r>
        <w:t xml:space="preserve"> </w:t>
      </w:r>
      <w:r w:rsidR="005562B0">
        <w:rPr>
          <w:b/>
        </w:rPr>
        <w:tab/>
      </w:r>
      <w:r w:rsidR="00CA5072" w:rsidRPr="00875257">
        <w:rPr>
          <w:b/>
        </w:rPr>
        <w:t xml:space="preserve">Расходы за счет </w:t>
      </w:r>
      <w:r w:rsidR="005F6234" w:rsidRPr="004E7E22">
        <w:rPr>
          <w:b/>
          <w:bCs/>
        </w:rPr>
        <w:t xml:space="preserve">субвенции на осуществление государственных полномочий </w:t>
      </w:r>
      <w:r w:rsidR="00CA5072" w:rsidRPr="00875257">
        <w:rPr>
          <w:b/>
        </w:rPr>
        <w:t xml:space="preserve">планируется увеличить на </w:t>
      </w:r>
      <w:r w:rsidR="00D741F5">
        <w:rPr>
          <w:b/>
        </w:rPr>
        <w:t>84,3</w:t>
      </w:r>
      <w:r w:rsidR="00875257" w:rsidRPr="00875257">
        <w:rPr>
          <w:b/>
        </w:rPr>
        <w:t xml:space="preserve"> </w:t>
      </w:r>
      <w:r w:rsidR="00276FD1" w:rsidRPr="00875257">
        <w:rPr>
          <w:b/>
        </w:rPr>
        <w:t>тыс. рублей</w:t>
      </w:r>
      <w:r w:rsidR="00CA5072" w:rsidRPr="00875257">
        <w:rPr>
          <w:b/>
        </w:rPr>
        <w:t>, в том числе по разделам:</w:t>
      </w:r>
    </w:p>
    <w:p w:rsidR="00481BA7" w:rsidRDefault="00481BA7" w:rsidP="001864A6">
      <w:pPr>
        <w:jc w:val="both"/>
        <w:rPr>
          <w:b/>
        </w:rPr>
      </w:pPr>
      <w:r w:rsidRPr="00096DA0">
        <w:rPr>
          <w:b/>
        </w:rPr>
        <w:t xml:space="preserve">раздел </w:t>
      </w:r>
      <w:r w:rsidR="00D741F5">
        <w:rPr>
          <w:b/>
        </w:rPr>
        <w:t xml:space="preserve"> 0100 «</w:t>
      </w:r>
      <w:r w:rsidR="00D741F5" w:rsidRPr="0096087C">
        <w:t>Общегосударственные вопросы</w:t>
      </w:r>
      <w:r w:rsidR="00D741F5">
        <w:t>» на п</w:t>
      </w:r>
      <w:r w:rsidR="00D741F5" w:rsidRPr="0096087C">
        <w:t>роведение Всероссийской сель</w:t>
      </w:r>
      <w:r w:rsidR="003046E8">
        <w:t>ско</w:t>
      </w:r>
      <w:r w:rsidR="00D741F5" w:rsidRPr="0096087C">
        <w:t>хозяйственной переписи в 2016 году</w:t>
      </w:r>
      <w:r w:rsidR="00EC24DA">
        <w:rPr>
          <w:bCs/>
        </w:rPr>
        <w:t xml:space="preserve"> в сумме</w:t>
      </w:r>
      <w:r w:rsidR="00D741F5">
        <w:rPr>
          <w:bCs/>
        </w:rPr>
        <w:t xml:space="preserve"> 84,3</w:t>
      </w:r>
      <w:r w:rsidR="00EC24DA">
        <w:rPr>
          <w:bCs/>
        </w:rPr>
        <w:t xml:space="preserve"> тыс. рублей</w:t>
      </w:r>
      <w:r>
        <w:rPr>
          <w:bCs/>
        </w:rPr>
        <w:t>.</w:t>
      </w:r>
    </w:p>
    <w:p w:rsidR="002736BD" w:rsidRDefault="00875257" w:rsidP="001864A6">
      <w:pPr>
        <w:jc w:val="both"/>
        <w:rPr>
          <w:b/>
          <w:bCs/>
        </w:rPr>
      </w:pPr>
      <w:r w:rsidRPr="000C627F">
        <w:rPr>
          <w:bCs/>
        </w:rPr>
        <w:t xml:space="preserve"> </w:t>
      </w:r>
      <w:r w:rsidR="006D4D67">
        <w:t xml:space="preserve">    </w:t>
      </w:r>
      <w:r w:rsidR="00D33DA9">
        <w:tab/>
      </w:r>
      <w:r w:rsidR="008752C2" w:rsidRPr="004E7E22">
        <w:rPr>
          <w:b/>
          <w:bCs/>
        </w:rPr>
        <w:t>Расходы за счет межбюджетных трансфертов на осуществление полномочий поселений</w:t>
      </w:r>
      <w:r w:rsidR="008752C2">
        <w:rPr>
          <w:b/>
          <w:bCs/>
        </w:rPr>
        <w:t xml:space="preserve"> </w:t>
      </w:r>
      <w:r w:rsidR="00D914EC">
        <w:rPr>
          <w:b/>
          <w:bCs/>
        </w:rPr>
        <w:t>увеличиваются в су</w:t>
      </w:r>
      <w:r w:rsidR="008752C2">
        <w:rPr>
          <w:b/>
          <w:bCs/>
        </w:rPr>
        <w:t xml:space="preserve">мме </w:t>
      </w:r>
      <w:r w:rsidR="00D914EC">
        <w:rPr>
          <w:b/>
          <w:bCs/>
        </w:rPr>
        <w:t>1 151,4</w:t>
      </w:r>
      <w:r w:rsidR="008752C2">
        <w:rPr>
          <w:b/>
          <w:bCs/>
        </w:rPr>
        <w:t xml:space="preserve"> тыс. рублей, в том числе:</w:t>
      </w:r>
    </w:p>
    <w:p w:rsidR="00D741F5" w:rsidRPr="000A48DB" w:rsidRDefault="00D741F5" w:rsidP="001864A6">
      <w:pPr>
        <w:jc w:val="both"/>
        <w:rPr>
          <w:bCs/>
        </w:rPr>
      </w:pPr>
      <w:r w:rsidRPr="00790299">
        <w:rPr>
          <w:b/>
        </w:rPr>
        <w:t>раздел 0</w:t>
      </w:r>
      <w:r>
        <w:rPr>
          <w:b/>
        </w:rPr>
        <w:t>3</w:t>
      </w:r>
      <w:r w:rsidRPr="00790299">
        <w:rPr>
          <w:b/>
        </w:rPr>
        <w:t>00</w:t>
      </w:r>
      <w:r w:rsidRPr="00790299">
        <w:t xml:space="preserve"> «</w:t>
      </w:r>
      <w:r w:rsidRPr="0096087C">
        <w:t>Национальная безопасность и правоохранительная деятельность</w:t>
      </w:r>
      <w:r>
        <w:t xml:space="preserve">» </w:t>
      </w:r>
      <w:r w:rsidRPr="000A48DB">
        <w:rPr>
          <w:bCs/>
        </w:rPr>
        <w:t>уменьшаются в сумме 300,0 тыс. рублей за счет сокращения переданных полномочий Нерюнгринскому району от поселений в области защиты населения и территории от чрезвычайных ситуаций природного и техногенного характера, гражданской обороне;</w:t>
      </w:r>
    </w:p>
    <w:p w:rsidR="00D741F5" w:rsidRPr="000A48DB" w:rsidRDefault="00D741F5" w:rsidP="001864A6">
      <w:pPr>
        <w:jc w:val="both"/>
        <w:rPr>
          <w:bCs/>
        </w:rPr>
      </w:pPr>
      <w:r w:rsidRPr="000A48DB">
        <w:rPr>
          <w:b/>
        </w:rPr>
        <w:t>раздел 0400</w:t>
      </w:r>
      <w:r w:rsidRPr="000A48DB">
        <w:t xml:space="preserve"> «</w:t>
      </w:r>
      <w:r w:rsidRPr="0096087C">
        <w:t xml:space="preserve">Национальная </w:t>
      </w:r>
      <w:r w:rsidRPr="000A48DB">
        <w:t>экономика»</w:t>
      </w:r>
      <w:r w:rsidR="00830831">
        <w:t xml:space="preserve"> </w:t>
      </w:r>
      <w:r w:rsidR="008752C2" w:rsidRPr="000A48DB">
        <w:rPr>
          <w:bCs/>
        </w:rPr>
        <w:t xml:space="preserve">- </w:t>
      </w:r>
      <w:r w:rsidRPr="000A48DB">
        <w:rPr>
          <w:bCs/>
        </w:rPr>
        <w:t xml:space="preserve">увеличиваются за счет переданных полномочий на осуществление муниципального земельного контроля в сумме 30,0 тыс. рублей; </w:t>
      </w:r>
    </w:p>
    <w:p w:rsidR="008752C2" w:rsidRPr="000A48DB" w:rsidRDefault="000A48DB" w:rsidP="001864A6">
      <w:pPr>
        <w:jc w:val="both"/>
        <w:rPr>
          <w:bCs/>
        </w:rPr>
      </w:pPr>
      <w:r w:rsidRPr="000A48DB">
        <w:rPr>
          <w:b/>
        </w:rPr>
        <w:t>раздел 0500</w:t>
      </w:r>
      <w:r w:rsidRPr="000A48DB">
        <w:t xml:space="preserve"> «</w:t>
      </w:r>
      <w:r w:rsidRPr="0096087C">
        <w:t>Жилищно-коммунальное хозяйство</w:t>
      </w:r>
      <w:r w:rsidRPr="000A48DB">
        <w:t>»</w:t>
      </w:r>
      <w:r w:rsidR="008752C2" w:rsidRPr="000A48DB">
        <w:rPr>
          <w:bCs/>
        </w:rPr>
        <w:t xml:space="preserve">увеличиваются за счет уточнения остатков средств из бюджетов поселений, не использованных в 2015 году на </w:t>
      </w:r>
      <w:r w:rsidR="00D914EC" w:rsidRPr="000A48DB">
        <w:rPr>
          <w:bCs/>
        </w:rPr>
        <w:t xml:space="preserve">выполнение полномочий в области строительства </w:t>
      </w:r>
      <w:r w:rsidR="00BE02E9">
        <w:rPr>
          <w:bCs/>
        </w:rPr>
        <w:t xml:space="preserve">жилья </w:t>
      </w:r>
      <w:r w:rsidR="00D914EC" w:rsidRPr="000A48DB">
        <w:rPr>
          <w:bCs/>
        </w:rPr>
        <w:t>в рамках реализации программы ГП «Поселок Чульман» «Переселение граждан из аварийного жилищного фонда на 2013-2017 годы</w:t>
      </w:r>
      <w:r w:rsidR="003C44BE">
        <w:rPr>
          <w:bCs/>
        </w:rPr>
        <w:t>»</w:t>
      </w:r>
      <w:r w:rsidR="00D914EC" w:rsidRPr="000A48DB">
        <w:rPr>
          <w:bCs/>
        </w:rPr>
        <w:t xml:space="preserve"> в </w:t>
      </w:r>
      <w:r w:rsidR="008752C2" w:rsidRPr="000A48DB">
        <w:rPr>
          <w:bCs/>
        </w:rPr>
        <w:t xml:space="preserve">сумме </w:t>
      </w:r>
      <w:r w:rsidR="00D914EC" w:rsidRPr="000A48DB">
        <w:rPr>
          <w:bCs/>
        </w:rPr>
        <w:t xml:space="preserve">1421,4 </w:t>
      </w:r>
      <w:r w:rsidRPr="000A48DB">
        <w:rPr>
          <w:bCs/>
        </w:rPr>
        <w:t>тыс. рублей.</w:t>
      </w:r>
    </w:p>
    <w:p w:rsidR="00F26860" w:rsidRPr="000A48DB" w:rsidRDefault="002736BD" w:rsidP="001864A6">
      <w:pPr>
        <w:jc w:val="both"/>
      </w:pPr>
      <w:r w:rsidRPr="000A48DB">
        <w:tab/>
        <w:t xml:space="preserve">Вносятся изменения в приложение № </w:t>
      </w:r>
      <w:r w:rsidR="00F035EB" w:rsidRPr="000A48DB">
        <w:t>3</w:t>
      </w:r>
      <w:r w:rsidRPr="000A48DB">
        <w:t xml:space="preserve"> к решению 26-й сессии Нерюнгринского районного Совета депутатов от 24.12.2015 № </w:t>
      </w:r>
      <w:r w:rsidR="00151E32" w:rsidRPr="000A48DB">
        <w:t>4</w:t>
      </w:r>
      <w:r w:rsidRPr="000A48DB">
        <w:t>-26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2016 год». Данные приведены в таблице:</w:t>
      </w:r>
    </w:p>
    <w:p w:rsidR="002736BD" w:rsidRPr="000A48DB" w:rsidRDefault="00F26860" w:rsidP="00C91F64">
      <w:pPr>
        <w:jc w:val="both"/>
      </w:pPr>
      <w:r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2736BD" w:rsidRPr="000A48DB">
        <w:tab/>
      </w:r>
      <w:r w:rsidR="00D33DA9" w:rsidRPr="000A48DB">
        <w:tab/>
      </w:r>
      <w:r w:rsidR="00D33DA9" w:rsidRPr="000A48DB">
        <w:tab/>
      </w:r>
      <w:r w:rsidR="002736BD" w:rsidRPr="000A48DB">
        <w:t>тыс.руб.</w:t>
      </w:r>
    </w:p>
    <w:tbl>
      <w:tblPr>
        <w:tblW w:w="10070" w:type="dxa"/>
        <w:tblInd w:w="103" w:type="dxa"/>
        <w:tblLook w:val="04A0"/>
      </w:tblPr>
      <w:tblGrid>
        <w:gridCol w:w="6951"/>
        <w:gridCol w:w="3119"/>
      </w:tblGrid>
      <w:tr w:rsidR="002736BD" w:rsidRPr="000A48DB" w:rsidTr="008752C2">
        <w:trPr>
          <w:trHeight w:val="31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0A48DB" w:rsidRDefault="002736BD" w:rsidP="002736BD">
            <w:pPr>
              <w:jc w:val="center"/>
              <w:rPr>
                <w:color w:val="000000"/>
              </w:rPr>
            </w:pPr>
            <w:r w:rsidRPr="000A48DB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C2" w:rsidRPr="000A48DB" w:rsidRDefault="00D33DA9" w:rsidP="008752C2">
            <w:pPr>
              <w:jc w:val="center"/>
              <w:rPr>
                <w:bCs/>
                <w:color w:val="000000"/>
              </w:rPr>
            </w:pPr>
            <w:r w:rsidRPr="000A48DB">
              <w:rPr>
                <w:bCs/>
                <w:color w:val="000000"/>
                <w:sz w:val="22"/>
                <w:szCs w:val="22"/>
              </w:rPr>
              <w:t>П</w:t>
            </w:r>
            <w:r w:rsidR="002736BD" w:rsidRPr="000A48DB">
              <w:rPr>
                <w:bCs/>
                <w:color w:val="000000"/>
                <w:sz w:val="22"/>
                <w:szCs w:val="22"/>
              </w:rPr>
              <w:t>роект решения</w:t>
            </w:r>
          </w:p>
          <w:p w:rsidR="002736BD" w:rsidRPr="000A48DB" w:rsidRDefault="002736BD" w:rsidP="00BE02E9">
            <w:pPr>
              <w:jc w:val="center"/>
            </w:pPr>
            <w:r w:rsidRPr="000A48DB">
              <w:rPr>
                <w:bCs/>
                <w:color w:val="000000"/>
                <w:sz w:val="22"/>
                <w:szCs w:val="22"/>
              </w:rPr>
              <w:t xml:space="preserve">сессии </w:t>
            </w:r>
            <w:r w:rsidR="00BE02E9">
              <w:rPr>
                <w:bCs/>
                <w:color w:val="000000"/>
                <w:sz w:val="22"/>
                <w:szCs w:val="22"/>
              </w:rPr>
              <w:t>апрель</w:t>
            </w:r>
            <w:r w:rsidRPr="000A48DB">
              <w:rPr>
                <w:bCs/>
                <w:color w:val="000000"/>
                <w:sz w:val="22"/>
                <w:szCs w:val="22"/>
              </w:rPr>
              <w:t xml:space="preserve"> 2016</w:t>
            </w:r>
            <w:r w:rsidR="00151E32" w:rsidRPr="000A48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A48DB">
              <w:rPr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736BD" w:rsidRPr="000A48DB" w:rsidTr="008752C2">
        <w:trPr>
          <w:trHeight w:val="31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0A48DB" w:rsidRDefault="002736BD" w:rsidP="002736BD">
            <w:pPr>
              <w:rPr>
                <w:b/>
                <w:bCs/>
              </w:rPr>
            </w:pPr>
            <w:r w:rsidRPr="000A48DB">
              <w:rPr>
                <w:b/>
                <w:bCs/>
              </w:rPr>
              <w:t>Муниципальные программы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0A48DB" w:rsidRDefault="00F035EB" w:rsidP="00F035EB">
            <w:pPr>
              <w:jc w:val="center"/>
              <w:rPr>
                <w:b/>
                <w:bCs/>
              </w:rPr>
            </w:pPr>
            <w:r w:rsidRPr="000A48DB">
              <w:rPr>
                <w:b/>
                <w:bCs/>
              </w:rPr>
              <w:t>958,8</w:t>
            </w:r>
          </w:p>
        </w:tc>
      </w:tr>
      <w:tr w:rsidR="002736BD" w:rsidRPr="000A48DB" w:rsidTr="003046E8">
        <w:trPr>
          <w:trHeight w:val="97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0A48DB" w:rsidRDefault="002736BD" w:rsidP="00F035EB">
            <w:pPr>
              <w:rPr>
                <w:bCs/>
              </w:rPr>
            </w:pPr>
            <w:r w:rsidRPr="000A48DB">
              <w:rPr>
                <w:bCs/>
              </w:rPr>
              <w:t>МП</w:t>
            </w:r>
            <w:r w:rsidR="00F035EB" w:rsidRPr="000A48DB">
              <w:rPr>
                <w:bCs/>
              </w:rPr>
              <w:t xml:space="preserve"> «Защита населения и территорий Нерюнгринского района от чрезвычайных ситуаций природного и техногенного характера </w:t>
            </w:r>
            <w:r w:rsidRPr="000A48DB">
              <w:rPr>
                <w:bCs/>
              </w:rPr>
              <w:t xml:space="preserve"> на 2012-2016 годы»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0A48DB" w:rsidRDefault="00F035EB" w:rsidP="008752C2">
            <w:pPr>
              <w:jc w:val="center"/>
              <w:rPr>
                <w:bCs/>
              </w:rPr>
            </w:pPr>
            <w:r w:rsidRPr="000A48DB">
              <w:rPr>
                <w:bCs/>
              </w:rPr>
              <w:t>928,8</w:t>
            </w:r>
          </w:p>
        </w:tc>
      </w:tr>
      <w:tr w:rsidR="002736BD" w:rsidRPr="002736BD" w:rsidTr="003046E8">
        <w:trPr>
          <w:trHeight w:val="63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0A48DB" w:rsidRDefault="00F035EB" w:rsidP="00F035EB">
            <w:pPr>
              <w:rPr>
                <w:bCs/>
              </w:rPr>
            </w:pPr>
            <w:r w:rsidRPr="000A48DB">
              <w:rPr>
                <w:bCs/>
              </w:rPr>
              <w:t>МП «Управление муниципальной собственностью муниципального образования «</w:t>
            </w:r>
            <w:r w:rsidR="002736BD" w:rsidRPr="000A48DB">
              <w:rPr>
                <w:bCs/>
              </w:rPr>
              <w:t>Нерюнгринск</w:t>
            </w:r>
            <w:r w:rsidRPr="000A48DB">
              <w:rPr>
                <w:bCs/>
              </w:rPr>
              <w:t>ий</w:t>
            </w:r>
            <w:r w:rsidR="002736BD" w:rsidRPr="000A48DB">
              <w:rPr>
                <w:bCs/>
              </w:rPr>
              <w:t xml:space="preserve"> район на 2012-2016 годы»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BD" w:rsidRPr="002736BD" w:rsidRDefault="00F035EB" w:rsidP="008752C2">
            <w:pPr>
              <w:jc w:val="center"/>
              <w:rPr>
                <w:bCs/>
              </w:rPr>
            </w:pPr>
            <w:r w:rsidRPr="000A48DB">
              <w:rPr>
                <w:bCs/>
              </w:rPr>
              <w:t>30,0</w:t>
            </w:r>
          </w:p>
        </w:tc>
      </w:tr>
    </w:tbl>
    <w:p w:rsidR="002736BD" w:rsidRDefault="002736BD" w:rsidP="00C91F64">
      <w:pPr>
        <w:jc w:val="both"/>
      </w:pPr>
    </w:p>
    <w:p w:rsidR="00C86BF9" w:rsidRDefault="002736BD" w:rsidP="00C86BF9">
      <w:pPr>
        <w:jc w:val="both"/>
        <w:rPr>
          <w:bCs/>
        </w:rPr>
      </w:pPr>
      <w:r>
        <w:tab/>
      </w:r>
      <w:r w:rsidR="00C91F64" w:rsidRPr="00C86BF9">
        <w:t>Вносятся изменения в приложение</w:t>
      </w:r>
      <w:r w:rsidR="008C76D8" w:rsidRPr="00C86BF9">
        <w:t xml:space="preserve"> № </w:t>
      </w:r>
      <w:r w:rsidR="00450F84" w:rsidRPr="00C86BF9">
        <w:t>10</w:t>
      </w:r>
      <w:r w:rsidR="008C76D8" w:rsidRPr="00C86BF9">
        <w:t xml:space="preserve"> к решению </w:t>
      </w:r>
      <w:r w:rsidR="00C91F64" w:rsidRPr="00C86BF9">
        <w:t xml:space="preserve">26-й сессии Нерюнгринского районного Совета депутатов от 24.12.2015 </w:t>
      </w:r>
      <w:r w:rsidR="008C76D8" w:rsidRPr="00C86BF9">
        <w:t xml:space="preserve">№ </w:t>
      </w:r>
      <w:r w:rsidR="00151E32" w:rsidRPr="00C86BF9">
        <w:t>4</w:t>
      </w:r>
      <w:r w:rsidR="008C76D8" w:rsidRPr="00C86BF9">
        <w:t>-</w:t>
      </w:r>
      <w:r w:rsidR="00C91F64" w:rsidRPr="00C86BF9">
        <w:t>26</w:t>
      </w:r>
      <w:r w:rsidR="008C76D8" w:rsidRPr="00C86BF9">
        <w:t xml:space="preserve"> </w:t>
      </w:r>
      <w:r w:rsidR="00C91F64" w:rsidRPr="00C86BF9">
        <w:t>«</w:t>
      </w:r>
      <w:r w:rsidR="00C91F64" w:rsidRPr="00C86BF9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2016 год»</w:t>
      </w:r>
      <w:r w:rsidR="00210564" w:rsidRPr="00C86BF9">
        <w:rPr>
          <w:bCs/>
        </w:rPr>
        <w:t xml:space="preserve"> в сумме </w:t>
      </w:r>
      <w:r w:rsidR="00C86BF9" w:rsidRPr="00C86BF9">
        <w:rPr>
          <w:bCs/>
        </w:rPr>
        <w:t>10 934,3</w:t>
      </w:r>
      <w:r w:rsidR="00210564" w:rsidRPr="00C86BF9">
        <w:rPr>
          <w:bCs/>
        </w:rPr>
        <w:t xml:space="preserve"> за счет </w:t>
      </w:r>
      <w:r w:rsidR="00C86BF9" w:rsidRPr="00C86BF9">
        <w:t>з</w:t>
      </w:r>
      <w:r w:rsidR="00C86BF9">
        <w:t>а счет перечисления дотаций бюджетам муниципальных районов на поддержку мер по обеспечению сбалансированности бюджетов</w:t>
      </w:r>
      <w:r w:rsidR="00C86BF9" w:rsidRPr="00A341B9">
        <w:t xml:space="preserve"> </w:t>
      </w:r>
      <w:r w:rsidR="00C86BF9">
        <w:t>поселений в сумме 10 850,0 тыс. рублей, с</w:t>
      </w:r>
      <w:r w:rsidR="00C86BF9" w:rsidRPr="00224390">
        <w:t xml:space="preserve">убвенции </w:t>
      </w:r>
      <w:r w:rsidR="00C86BF9">
        <w:t>на п</w:t>
      </w:r>
      <w:r w:rsidR="00C86BF9" w:rsidRPr="0096087C">
        <w:t>роведение Всероссийской сель</w:t>
      </w:r>
      <w:r w:rsidR="00C86BF9">
        <w:t>ско</w:t>
      </w:r>
      <w:r w:rsidR="00C86BF9" w:rsidRPr="0096087C">
        <w:t>хозяйственной переписи в 2016 году</w:t>
      </w:r>
      <w:r w:rsidR="00C86BF9">
        <w:rPr>
          <w:bCs/>
        </w:rPr>
        <w:t xml:space="preserve"> в сумме 84,3 тыс. рублей.</w:t>
      </w:r>
    </w:p>
    <w:p w:rsidR="00210564" w:rsidRPr="00C86BF9" w:rsidRDefault="00210564" w:rsidP="00C86BF9">
      <w:pPr>
        <w:jc w:val="both"/>
        <w:rPr>
          <w:bCs/>
        </w:rPr>
      </w:pPr>
      <w:r w:rsidRPr="00C86BF9">
        <w:tab/>
        <w:t xml:space="preserve">Вносятся изменения в приложение № 11 к решению 26-й сессии Нерюнгринского районного Совета депутатов от 24.12.2015 № </w:t>
      </w:r>
      <w:r w:rsidR="00151E32" w:rsidRPr="00C86BF9">
        <w:t>4</w:t>
      </w:r>
      <w:r w:rsidRPr="00C86BF9">
        <w:t xml:space="preserve">-26 «Распределение межбюджетных трансфертов бюджетам поселений на 2016 год». В данном приложении конкретизируется распределение дотаций, субвенций и субсидий </w:t>
      </w:r>
      <w:r w:rsidR="0084284E" w:rsidRPr="00C86BF9">
        <w:t xml:space="preserve">из </w:t>
      </w:r>
      <w:r w:rsidR="00BB44EE" w:rsidRPr="00C86BF9">
        <w:rPr>
          <w:bCs/>
        </w:rPr>
        <w:t>государственного бюджета Республики Саха (Якутия)</w:t>
      </w:r>
      <w:r w:rsidR="0084284E" w:rsidRPr="00C86BF9">
        <w:t xml:space="preserve"> </w:t>
      </w:r>
      <w:r w:rsidRPr="00C86BF9">
        <w:t>по поселениям Нер</w:t>
      </w:r>
      <w:r w:rsidR="0084284E" w:rsidRPr="00C86BF9">
        <w:t>юнгринского района</w:t>
      </w:r>
      <w:r w:rsidR="00B76B8D">
        <w:t>, а именно: ГП «Поселок Чульман» - 5 000,0 тыс. рублей, ГП «Поселок Беркакит» - 5850,0 тыс. рублей</w:t>
      </w:r>
      <w:r w:rsidR="0084284E" w:rsidRPr="00C86BF9">
        <w:t xml:space="preserve">. </w:t>
      </w:r>
    </w:p>
    <w:p w:rsidR="00B76B8D" w:rsidRDefault="00B76B8D" w:rsidP="00C91F64">
      <w:pPr>
        <w:jc w:val="both"/>
      </w:pPr>
      <w:r>
        <w:tab/>
      </w:r>
      <w:r w:rsidRPr="00C86BF9">
        <w:t xml:space="preserve">Вносятся изменения в приложение № </w:t>
      </w:r>
      <w:r>
        <w:t xml:space="preserve">12, </w:t>
      </w:r>
      <w:r w:rsidRPr="00C86BF9">
        <w:t>1</w:t>
      </w:r>
      <w:r>
        <w:t>3</w:t>
      </w:r>
      <w:r w:rsidRPr="00C86BF9">
        <w:t xml:space="preserve"> к решению 26-й сессии Нерюнгринского районного Совета депутатов от 24.12.2015 № 4-26</w:t>
      </w:r>
      <w:r>
        <w:t xml:space="preserve"> </w:t>
      </w:r>
      <w:r w:rsidRPr="00B76B8D">
        <w:t xml:space="preserve"> </w:t>
      </w:r>
      <w:r>
        <w:t xml:space="preserve"> «</w:t>
      </w:r>
      <w:r w:rsidRPr="00B76B8D">
        <w:t>Программа предоставления и план возврата бюджетных кредитов, предоставляемых из бюджета Нерюнгринского района на 2016 год</w:t>
      </w:r>
      <w:r>
        <w:t>»</w:t>
      </w:r>
      <w:r w:rsidRPr="00B76B8D">
        <w:t xml:space="preserve"> </w:t>
      </w:r>
      <w:r>
        <w:t>и «</w:t>
      </w:r>
      <w:r w:rsidRPr="00B76B8D">
        <w:t>Программа муниципальных заимствований Нерюнгринского района на 2016 год</w:t>
      </w:r>
      <w:r>
        <w:t>» в связи с привлечением бюджетного кредита из Государственного бюджета Республики Саха (Якутия) и последующим выделение МО «Город Нерюнгри» в сумме 2 971,5 тыс. рублей на строительство и благоустройство сквера имени Саимы Каримовой.</w:t>
      </w:r>
    </w:p>
    <w:p w:rsidR="003C44BE" w:rsidRDefault="003C44BE" w:rsidP="00C91F64">
      <w:pPr>
        <w:jc w:val="both"/>
      </w:pPr>
      <w:r>
        <w:tab/>
      </w:r>
      <w:r w:rsidRPr="003C44BE">
        <w:t>Верхний предел муниципального внутреннего долга</w:t>
      </w:r>
      <w:r>
        <w:t xml:space="preserve"> </w:t>
      </w:r>
      <w:r w:rsidRPr="003C44BE">
        <w:t>Нерюнгринского района на 01 января 2017 года</w:t>
      </w:r>
      <w:r>
        <w:t xml:space="preserve"> увеличивается в сумме 2 971,5 тыс. рублей и составит 18 573,5 тыс. рублей.</w:t>
      </w:r>
    </w:p>
    <w:p w:rsidR="00531011" w:rsidRPr="003C44BE" w:rsidRDefault="00531011" w:rsidP="00C91F64">
      <w:pPr>
        <w:jc w:val="both"/>
        <w:rPr>
          <w:b/>
        </w:rPr>
      </w:pPr>
      <w:r w:rsidRPr="003C44BE">
        <w:tab/>
      </w:r>
      <w:r w:rsidR="00432CC1" w:rsidRPr="003C44BE">
        <w:t xml:space="preserve">Вносятся изменения в </w:t>
      </w:r>
      <w:r w:rsidR="00F26860" w:rsidRPr="003C44BE">
        <w:t>П</w:t>
      </w:r>
      <w:r w:rsidR="00432CC1" w:rsidRPr="003C44BE">
        <w:t xml:space="preserve">риложение 14 </w:t>
      </w:r>
      <w:r w:rsidR="00210564" w:rsidRPr="003C44BE">
        <w:t xml:space="preserve">к решению 26-й сессии Нерюнгринского районного Совета депутатов от 24.12.2015 № </w:t>
      </w:r>
      <w:r w:rsidR="00151E32" w:rsidRPr="003C44BE">
        <w:t>4</w:t>
      </w:r>
      <w:r w:rsidR="00210564" w:rsidRPr="003C44BE">
        <w:t xml:space="preserve">-26 </w:t>
      </w:r>
      <w:r w:rsidR="00432CC1" w:rsidRPr="003C44BE">
        <w:t>«</w:t>
      </w:r>
      <w:r w:rsidR="00C91F64" w:rsidRPr="003C44BE">
        <w:t>Источники финансирования дефицита бюджета»</w:t>
      </w:r>
      <w:r w:rsidR="003D5E4A" w:rsidRPr="003C44BE">
        <w:t xml:space="preserve"> в сумме </w:t>
      </w:r>
      <w:r w:rsidR="003C44BE" w:rsidRPr="003C44BE">
        <w:t>2 350,2</w:t>
      </w:r>
      <w:r w:rsidR="003D5E4A" w:rsidRPr="003C44BE">
        <w:t xml:space="preserve"> тыс. рублей, в том числе: </w:t>
      </w:r>
      <w:r w:rsidR="00432CC1" w:rsidRPr="003C44BE">
        <w:t xml:space="preserve"> </w:t>
      </w:r>
      <w:r w:rsidR="003D5E4A" w:rsidRPr="003C44BE">
        <w:rPr>
          <w:bCs/>
        </w:rPr>
        <w:t xml:space="preserve">за счет уточнения остатков средств местного бюджета по состоянию на 01.01.2016 г. – </w:t>
      </w:r>
      <w:r w:rsidR="003C44BE">
        <w:rPr>
          <w:bCs/>
        </w:rPr>
        <w:t>928,8</w:t>
      </w:r>
      <w:r w:rsidR="003D5E4A" w:rsidRPr="003C44BE">
        <w:rPr>
          <w:bCs/>
        </w:rPr>
        <w:t xml:space="preserve"> тыс. рублей, за счет уточнения остатков средств из бюджетов поселений, не</w:t>
      </w:r>
      <w:r w:rsidR="00151E32" w:rsidRPr="003C44BE">
        <w:rPr>
          <w:bCs/>
        </w:rPr>
        <w:t xml:space="preserve"> </w:t>
      </w:r>
      <w:r w:rsidR="003D5E4A" w:rsidRPr="003C44BE">
        <w:rPr>
          <w:bCs/>
        </w:rPr>
        <w:t xml:space="preserve">использованных в 2015 году на </w:t>
      </w:r>
      <w:r w:rsidR="003C44BE" w:rsidRPr="000A48DB">
        <w:rPr>
          <w:bCs/>
        </w:rPr>
        <w:t>выполнение полномочий в области строительства</w:t>
      </w:r>
      <w:r w:rsidR="003046E8">
        <w:rPr>
          <w:bCs/>
        </w:rPr>
        <w:t xml:space="preserve"> жилья</w:t>
      </w:r>
      <w:r w:rsidR="003C44BE" w:rsidRPr="000A48DB">
        <w:rPr>
          <w:bCs/>
        </w:rPr>
        <w:t xml:space="preserve"> в рамках реализации программы ГП «Поселок Чульман» «Переселение граждан из аварийного </w:t>
      </w:r>
      <w:r w:rsidR="003C44BE" w:rsidRPr="003C44BE">
        <w:rPr>
          <w:bCs/>
        </w:rPr>
        <w:t>жилищного фонда на 2013-2017 годы» в сумме 1421,4 тыс. рублей</w:t>
      </w:r>
      <w:r w:rsidR="003D5E4A" w:rsidRPr="003C44BE">
        <w:t>.</w:t>
      </w:r>
    </w:p>
    <w:p w:rsidR="00210564" w:rsidRPr="003046E8" w:rsidRDefault="003C44BE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3C44BE">
        <w:rPr>
          <w:rFonts w:ascii="Times New Roman" w:hAnsi="Times New Roman" w:cs="Times New Roman"/>
          <w:b w:val="0"/>
          <w:color w:val="auto"/>
        </w:rPr>
        <w:t>Вносятся изменения в Приложение 1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3C44BE">
        <w:rPr>
          <w:rFonts w:ascii="Times New Roman" w:hAnsi="Times New Roman" w:cs="Times New Roman"/>
          <w:b w:val="0"/>
          <w:color w:val="auto"/>
        </w:rPr>
        <w:t xml:space="preserve"> к решению 26-й сессии Нерюнгринского районного Совета депутатов от 24.12.2015 № 4-26</w:t>
      </w:r>
      <w:r w:rsidRPr="003C44BE">
        <w:t xml:space="preserve"> </w:t>
      </w:r>
      <w:r>
        <w:t>«</w:t>
      </w:r>
      <w:r w:rsidRPr="003C44BE">
        <w:rPr>
          <w:rFonts w:ascii="Times New Roman" w:hAnsi="Times New Roman" w:cs="Times New Roman"/>
          <w:b w:val="0"/>
          <w:color w:val="auto"/>
        </w:rPr>
        <w:t>Распределение  бюджетных ассигнований  на осуществление бюджетных инвестиций в объекты капитального строительства на 2016 г.</w:t>
      </w:r>
      <w:r>
        <w:rPr>
          <w:rFonts w:ascii="Times New Roman" w:hAnsi="Times New Roman" w:cs="Times New Roman"/>
          <w:b w:val="0"/>
          <w:color w:val="auto"/>
        </w:rPr>
        <w:t>» в сумме 1421,4 тыс. рублей в связи с уточнением остатков бюджетов поселений</w:t>
      </w:r>
      <w:r w:rsidR="003046E8" w:rsidRPr="003046E8">
        <w:rPr>
          <w:bCs w:val="0"/>
        </w:rPr>
        <w:t xml:space="preserve"> </w:t>
      </w:r>
      <w:r w:rsidR="003046E8" w:rsidRPr="003046E8">
        <w:rPr>
          <w:rFonts w:ascii="Times New Roman" w:hAnsi="Times New Roman" w:cs="Times New Roman"/>
          <w:b w:val="0"/>
          <w:bCs w:val="0"/>
          <w:color w:val="auto"/>
        </w:rPr>
        <w:t>в области строительства жилья в рамках реализации программы ГП «Поселок Чульман» «Переселение граждан из аварийного жилищного фонда на 2013-2017 годы</w:t>
      </w:r>
      <w:r w:rsidR="003046E8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3046E8">
        <w:rPr>
          <w:rFonts w:ascii="Times New Roman" w:hAnsi="Times New Roman" w:cs="Times New Roman"/>
          <w:b w:val="0"/>
          <w:color w:val="auto"/>
        </w:rPr>
        <w:t>.</w:t>
      </w:r>
    </w:p>
    <w:p w:rsidR="005613CF" w:rsidRPr="003C44BE" w:rsidRDefault="00531011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C44BE">
        <w:rPr>
          <w:rFonts w:ascii="Times New Roman" w:hAnsi="Times New Roman" w:cs="Times New Roman"/>
          <w:b w:val="0"/>
          <w:color w:val="auto"/>
        </w:rPr>
        <w:tab/>
      </w:r>
      <w:r w:rsidR="00F66F73" w:rsidRPr="003C44BE">
        <w:rPr>
          <w:rFonts w:ascii="Times New Roman" w:hAnsi="Times New Roman" w:cs="Times New Roman"/>
          <w:b w:val="0"/>
          <w:color w:val="auto"/>
        </w:rPr>
        <w:t xml:space="preserve"> </w:t>
      </w:r>
      <w:r w:rsidR="001A48CB" w:rsidRPr="003C44BE">
        <w:rPr>
          <w:rFonts w:ascii="Times New Roman" w:hAnsi="Times New Roman" w:cs="Times New Roman"/>
          <w:b w:val="0"/>
          <w:color w:val="auto"/>
        </w:rPr>
        <w:t xml:space="preserve">Дефицит бюджета </w:t>
      </w:r>
      <w:r w:rsidR="005613CF" w:rsidRPr="003C44BE">
        <w:rPr>
          <w:rFonts w:ascii="Times New Roman" w:hAnsi="Times New Roman" w:cs="Times New Roman"/>
          <w:b w:val="0"/>
          <w:color w:val="auto"/>
        </w:rPr>
        <w:t>Нерюнгринского района н</w:t>
      </w:r>
      <w:r w:rsidR="001A48CB" w:rsidRPr="003C44BE">
        <w:rPr>
          <w:rFonts w:ascii="Times New Roman" w:hAnsi="Times New Roman" w:cs="Times New Roman"/>
          <w:b w:val="0"/>
          <w:color w:val="auto"/>
        </w:rPr>
        <w:t>а 201</w:t>
      </w:r>
      <w:r w:rsidR="00344E47" w:rsidRPr="003C44BE">
        <w:rPr>
          <w:rFonts w:ascii="Times New Roman" w:hAnsi="Times New Roman" w:cs="Times New Roman"/>
          <w:b w:val="0"/>
          <w:color w:val="auto"/>
        </w:rPr>
        <w:t>5</w:t>
      </w:r>
      <w:r w:rsidR="005613CF" w:rsidRPr="003C44BE">
        <w:rPr>
          <w:rFonts w:ascii="Times New Roman" w:hAnsi="Times New Roman" w:cs="Times New Roman"/>
          <w:b w:val="0"/>
          <w:color w:val="auto"/>
        </w:rPr>
        <w:t xml:space="preserve"> составляет </w:t>
      </w:r>
      <w:r w:rsidR="00F26860" w:rsidRPr="003C44BE">
        <w:rPr>
          <w:rFonts w:ascii="Times New Roman" w:hAnsi="Times New Roman" w:cs="Times New Roman"/>
          <w:b w:val="0"/>
          <w:color w:val="auto"/>
        </w:rPr>
        <w:t>2</w:t>
      </w:r>
      <w:r w:rsidR="000A48DB" w:rsidRPr="003C44BE">
        <w:rPr>
          <w:rFonts w:ascii="Times New Roman" w:hAnsi="Times New Roman" w:cs="Times New Roman"/>
          <w:b w:val="0"/>
          <w:color w:val="auto"/>
        </w:rPr>
        <w:t>3 825,4</w:t>
      </w:r>
      <w:r w:rsidR="00F26860" w:rsidRPr="003C44BE">
        <w:rPr>
          <w:rFonts w:ascii="Times New Roman" w:hAnsi="Times New Roman" w:cs="Times New Roman"/>
          <w:b w:val="0"/>
          <w:color w:val="auto"/>
        </w:rPr>
        <w:t xml:space="preserve">  тыс. рублей, что </w:t>
      </w:r>
      <w:r w:rsidR="005613CF" w:rsidRPr="003C44BE">
        <w:rPr>
          <w:rFonts w:ascii="Times New Roman" w:hAnsi="Times New Roman" w:cs="Times New Roman"/>
          <w:b w:val="0"/>
          <w:color w:val="auto"/>
        </w:rPr>
        <w:t>не</w:t>
      </w:r>
      <w:r w:rsidR="001A48CB" w:rsidRPr="003C44BE">
        <w:rPr>
          <w:rFonts w:ascii="Times New Roman" w:hAnsi="Times New Roman" w:cs="Times New Roman"/>
          <w:b w:val="0"/>
          <w:color w:val="auto"/>
        </w:rPr>
        <w:t xml:space="preserve"> превышает ограничения, установленного пунктом 3 статьи 92.1. БК РФ</w:t>
      </w:r>
      <w:r w:rsidR="005613CF" w:rsidRPr="003C44BE">
        <w:rPr>
          <w:rFonts w:ascii="Times New Roman" w:hAnsi="Times New Roman" w:cs="Times New Roman"/>
          <w:b w:val="0"/>
          <w:color w:val="auto"/>
        </w:rPr>
        <w:t>.</w:t>
      </w:r>
    </w:p>
    <w:p w:rsidR="00096DA0" w:rsidRDefault="001A48CB" w:rsidP="00531011">
      <w:pPr>
        <w:ind w:firstLine="708"/>
        <w:jc w:val="both"/>
      </w:pPr>
      <w:r w:rsidRPr="003C44BE">
        <w:t xml:space="preserve"> </w:t>
      </w:r>
      <w:r w:rsidR="00096DA0" w:rsidRPr="003C44BE">
        <w:t xml:space="preserve">Рассмотрев предоставленный проект решения Нерюнгринского районного Совета депутатов «О внесении изменений в решение Нерюнгринского районного Совета депутатов  </w:t>
      </w:r>
      <w:r w:rsidR="00BB44EE" w:rsidRPr="003C44BE">
        <w:t xml:space="preserve">от 24.12.2015 г. № 4-26 «О бюджете Нерюнгринского района на 2016 год» </w:t>
      </w:r>
      <w:r w:rsidR="00096DA0" w:rsidRPr="003C44BE">
        <w:t xml:space="preserve">Контрольно-счетная палата муниципального образования «Нерюнгринский район» </w:t>
      </w:r>
      <w:r w:rsidR="00AA7286" w:rsidRPr="003C44BE">
        <w:t>замечани</w:t>
      </w:r>
      <w:r w:rsidR="00BB44EE" w:rsidRPr="003C44BE">
        <w:t>й</w:t>
      </w:r>
      <w:r w:rsidR="00BB44EE">
        <w:t xml:space="preserve"> не имеет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D33DA9">
      <w:footerReference w:type="default" r:id="rId7"/>
      <w:pgSz w:w="11906" w:h="16838"/>
      <w:pgMar w:top="964" w:right="68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AF" w:rsidRDefault="007B69AF" w:rsidP="00EF3597">
      <w:r>
        <w:separator/>
      </w:r>
    </w:p>
  </w:endnote>
  <w:endnote w:type="continuationSeparator" w:id="1">
    <w:p w:rsidR="007B69AF" w:rsidRDefault="007B69AF" w:rsidP="00EF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67"/>
    </w:sdtPr>
    <w:sdtContent>
      <w:p w:rsidR="003046E8" w:rsidRDefault="005B7DEE">
        <w:pPr>
          <w:pStyle w:val="a7"/>
          <w:jc w:val="right"/>
        </w:pPr>
        <w:fldSimple w:instr="PAGE   \* MERGEFORMAT">
          <w:r w:rsidR="00830831">
            <w:rPr>
              <w:noProof/>
            </w:rPr>
            <w:t>5</w:t>
          </w:r>
        </w:fldSimple>
      </w:p>
    </w:sdtContent>
  </w:sdt>
  <w:p w:rsidR="003046E8" w:rsidRDefault="003046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AF" w:rsidRDefault="007B69AF" w:rsidP="00EF3597">
      <w:r>
        <w:separator/>
      </w:r>
    </w:p>
  </w:footnote>
  <w:footnote w:type="continuationSeparator" w:id="1">
    <w:p w:rsidR="007B69AF" w:rsidRDefault="007B69AF" w:rsidP="00EF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B3"/>
    <w:rsid w:val="000138D3"/>
    <w:rsid w:val="0001566A"/>
    <w:rsid w:val="00022948"/>
    <w:rsid w:val="000344C0"/>
    <w:rsid w:val="00036914"/>
    <w:rsid w:val="00053801"/>
    <w:rsid w:val="000658C3"/>
    <w:rsid w:val="00070801"/>
    <w:rsid w:val="00074964"/>
    <w:rsid w:val="00087B78"/>
    <w:rsid w:val="000914B5"/>
    <w:rsid w:val="000922CD"/>
    <w:rsid w:val="00096DA0"/>
    <w:rsid w:val="000A48DB"/>
    <w:rsid w:val="000A611C"/>
    <w:rsid w:val="000C2AE5"/>
    <w:rsid w:val="000F1277"/>
    <w:rsid w:val="000F36FD"/>
    <w:rsid w:val="000F5234"/>
    <w:rsid w:val="000F5266"/>
    <w:rsid w:val="000F5855"/>
    <w:rsid w:val="00100031"/>
    <w:rsid w:val="00101920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3C0B"/>
    <w:rsid w:val="001E3E7C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565AD"/>
    <w:rsid w:val="0025780D"/>
    <w:rsid w:val="002604D7"/>
    <w:rsid w:val="00262519"/>
    <w:rsid w:val="00263E44"/>
    <w:rsid w:val="002643F2"/>
    <w:rsid w:val="002654F0"/>
    <w:rsid w:val="002736BD"/>
    <w:rsid w:val="002746BB"/>
    <w:rsid w:val="00276FD1"/>
    <w:rsid w:val="00282576"/>
    <w:rsid w:val="0029471B"/>
    <w:rsid w:val="002A617A"/>
    <w:rsid w:val="002B13BF"/>
    <w:rsid w:val="002B38B8"/>
    <w:rsid w:val="002B73D6"/>
    <w:rsid w:val="002C1255"/>
    <w:rsid w:val="002C7F0A"/>
    <w:rsid w:val="002D3709"/>
    <w:rsid w:val="002E17E1"/>
    <w:rsid w:val="002E2128"/>
    <w:rsid w:val="002E70F0"/>
    <w:rsid w:val="002E71D9"/>
    <w:rsid w:val="002E7DD7"/>
    <w:rsid w:val="002F5301"/>
    <w:rsid w:val="003046E8"/>
    <w:rsid w:val="00310CF9"/>
    <w:rsid w:val="00317474"/>
    <w:rsid w:val="003215AF"/>
    <w:rsid w:val="00321DAF"/>
    <w:rsid w:val="0032277A"/>
    <w:rsid w:val="0032416F"/>
    <w:rsid w:val="00342727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5F1B"/>
    <w:rsid w:val="00390679"/>
    <w:rsid w:val="00390B7C"/>
    <w:rsid w:val="003966E3"/>
    <w:rsid w:val="003B18EC"/>
    <w:rsid w:val="003B26CF"/>
    <w:rsid w:val="003B4016"/>
    <w:rsid w:val="003C1080"/>
    <w:rsid w:val="003C44BE"/>
    <w:rsid w:val="003C756C"/>
    <w:rsid w:val="003C77E2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20240"/>
    <w:rsid w:val="0042103F"/>
    <w:rsid w:val="004219B7"/>
    <w:rsid w:val="0043259D"/>
    <w:rsid w:val="00432CC1"/>
    <w:rsid w:val="00450F84"/>
    <w:rsid w:val="00456BAA"/>
    <w:rsid w:val="00460B4E"/>
    <w:rsid w:val="004638A4"/>
    <w:rsid w:val="00465405"/>
    <w:rsid w:val="00474AB4"/>
    <w:rsid w:val="00481BA7"/>
    <w:rsid w:val="00490BD3"/>
    <w:rsid w:val="0049438D"/>
    <w:rsid w:val="004961F0"/>
    <w:rsid w:val="00497603"/>
    <w:rsid w:val="004A2F82"/>
    <w:rsid w:val="004A3809"/>
    <w:rsid w:val="004B0999"/>
    <w:rsid w:val="004B35BA"/>
    <w:rsid w:val="004B57DA"/>
    <w:rsid w:val="004B62FA"/>
    <w:rsid w:val="004B6B14"/>
    <w:rsid w:val="004B7993"/>
    <w:rsid w:val="004C7B4B"/>
    <w:rsid w:val="004D1126"/>
    <w:rsid w:val="004E3F99"/>
    <w:rsid w:val="004E4AA3"/>
    <w:rsid w:val="004E7E22"/>
    <w:rsid w:val="004F5B55"/>
    <w:rsid w:val="004F6B81"/>
    <w:rsid w:val="00504DCA"/>
    <w:rsid w:val="0050756E"/>
    <w:rsid w:val="005100C3"/>
    <w:rsid w:val="00511E08"/>
    <w:rsid w:val="00520D3E"/>
    <w:rsid w:val="005279CA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75E84"/>
    <w:rsid w:val="005772B1"/>
    <w:rsid w:val="005838E4"/>
    <w:rsid w:val="005926E0"/>
    <w:rsid w:val="00596895"/>
    <w:rsid w:val="00597A45"/>
    <w:rsid w:val="00597AB1"/>
    <w:rsid w:val="005B6789"/>
    <w:rsid w:val="005B7DEE"/>
    <w:rsid w:val="005C0FCB"/>
    <w:rsid w:val="005C1A27"/>
    <w:rsid w:val="005D4A60"/>
    <w:rsid w:val="005E6BB6"/>
    <w:rsid w:val="005F5840"/>
    <w:rsid w:val="005F6234"/>
    <w:rsid w:val="00602CF0"/>
    <w:rsid w:val="0060437B"/>
    <w:rsid w:val="00613B4E"/>
    <w:rsid w:val="00631F26"/>
    <w:rsid w:val="006525EF"/>
    <w:rsid w:val="00654B4B"/>
    <w:rsid w:val="006705C3"/>
    <w:rsid w:val="00674B14"/>
    <w:rsid w:val="00683397"/>
    <w:rsid w:val="00684A78"/>
    <w:rsid w:val="00694EFD"/>
    <w:rsid w:val="006B005E"/>
    <w:rsid w:val="006B0D5A"/>
    <w:rsid w:val="006D3F17"/>
    <w:rsid w:val="006D4D67"/>
    <w:rsid w:val="006D7D6E"/>
    <w:rsid w:val="006E2827"/>
    <w:rsid w:val="006E3FD4"/>
    <w:rsid w:val="0070372B"/>
    <w:rsid w:val="00715089"/>
    <w:rsid w:val="00721719"/>
    <w:rsid w:val="007438EB"/>
    <w:rsid w:val="00745CF2"/>
    <w:rsid w:val="00754477"/>
    <w:rsid w:val="0075451A"/>
    <w:rsid w:val="00755007"/>
    <w:rsid w:val="00761618"/>
    <w:rsid w:val="00761DEB"/>
    <w:rsid w:val="007753A7"/>
    <w:rsid w:val="00790299"/>
    <w:rsid w:val="007909B7"/>
    <w:rsid w:val="007A60FA"/>
    <w:rsid w:val="007B1F47"/>
    <w:rsid w:val="007B69AF"/>
    <w:rsid w:val="007C1137"/>
    <w:rsid w:val="007C2EC1"/>
    <w:rsid w:val="007D0EDA"/>
    <w:rsid w:val="007D2CE8"/>
    <w:rsid w:val="007D4F4D"/>
    <w:rsid w:val="007F514D"/>
    <w:rsid w:val="00803366"/>
    <w:rsid w:val="008044EB"/>
    <w:rsid w:val="00804869"/>
    <w:rsid w:val="008175CA"/>
    <w:rsid w:val="00830831"/>
    <w:rsid w:val="00841628"/>
    <w:rsid w:val="0084284E"/>
    <w:rsid w:val="00844559"/>
    <w:rsid w:val="00851772"/>
    <w:rsid w:val="008538A1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4FED"/>
    <w:rsid w:val="00896F87"/>
    <w:rsid w:val="008A03FA"/>
    <w:rsid w:val="008A3BD6"/>
    <w:rsid w:val="008C12BE"/>
    <w:rsid w:val="008C1DB2"/>
    <w:rsid w:val="008C3634"/>
    <w:rsid w:val="008C44DE"/>
    <w:rsid w:val="008C5F87"/>
    <w:rsid w:val="008C669A"/>
    <w:rsid w:val="008C76D8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6016"/>
    <w:rsid w:val="009472EB"/>
    <w:rsid w:val="0095263E"/>
    <w:rsid w:val="00953AF7"/>
    <w:rsid w:val="0096087C"/>
    <w:rsid w:val="009766B6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6C7A"/>
    <w:rsid w:val="009E1D96"/>
    <w:rsid w:val="009E28B3"/>
    <w:rsid w:val="009E395F"/>
    <w:rsid w:val="009F3AC5"/>
    <w:rsid w:val="00A00CA3"/>
    <w:rsid w:val="00A01992"/>
    <w:rsid w:val="00A07AA3"/>
    <w:rsid w:val="00A12333"/>
    <w:rsid w:val="00A211FD"/>
    <w:rsid w:val="00A30F72"/>
    <w:rsid w:val="00A341B9"/>
    <w:rsid w:val="00A41DDF"/>
    <w:rsid w:val="00A444F0"/>
    <w:rsid w:val="00A4753B"/>
    <w:rsid w:val="00A56105"/>
    <w:rsid w:val="00A67493"/>
    <w:rsid w:val="00A75E26"/>
    <w:rsid w:val="00A863B5"/>
    <w:rsid w:val="00A959D8"/>
    <w:rsid w:val="00A962AF"/>
    <w:rsid w:val="00A967E1"/>
    <w:rsid w:val="00A97A03"/>
    <w:rsid w:val="00A97F23"/>
    <w:rsid w:val="00AA2DBE"/>
    <w:rsid w:val="00AA3FE6"/>
    <w:rsid w:val="00AA7286"/>
    <w:rsid w:val="00AB1D07"/>
    <w:rsid w:val="00AC1452"/>
    <w:rsid w:val="00AC446B"/>
    <w:rsid w:val="00AD4709"/>
    <w:rsid w:val="00AD637B"/>
    <w:rsid w:val="00AF3C7B"/>
    <w:rsid w:val="00AF46AA"/>
    <w:rsid w:val="00B16B49"/>
    <w:rsid w:val="00B2298D"/>
    <w:rsid w:val="00B22EBE"/>
    <w:rsid w:val="00B24663"/>
    <w:rsid w:val="00B30CED"/>
    <w:rsid w:val="00B41034"/>
    <w:rsid w:val="00B5041C"/>
    <w:rsid w:val="00B50D29"/>
    <w:rsid w:val="00B51E83"/>
    <w:rsid w:val="00B55D90"/>
    <w:rsid w:val="00B65728"/>
    <w:rsid w:val="00B74100"/>
    <w:rsid w:val="00B76B8D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E02E9"/>
    <w:rsid w:val="00BF1482"/>
    <w:rsid w:val="00BF1695"/>
    <w:rsid w:val="00BF68F2"/>
    <w:rsid w:val="00C03411"/>
    <w:rsid w:val="00C15FFC"/>
    <w:rsid w:val="00C2181B"/>
    <w:rsid w:val="00C44316"/>
    <w:rsid w:val="00C468E7"/>
    <w:rsid w:val="00C46C31"/>
    <w:rsid w:val="00C535DA"/>
    <w:rsid w:val="00C63CEF"/>
    <w:rsid w:val="00C73B07"/>
    <w:rsid w:val="00C80A6A"/>
    <w:rsid w:val="00C86BF9"/>
    <w:rsid w:val="00C91F64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C2A"/>
    <w:rsid w:val="00D0095B"/>
    <w:rsid w:val="00D03653"/>
    <w:rsid w:val="00D0473B"/>
    <w:rsid w:val="00D27EDC"/>
    <w:rsid w:val="00D32697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B6"/>
    <w:rsid w:val="00D67FB2"/>
    <w:rsid w:val="00D741F5"/>
    <w:rsid w:val="00D905F7"/>
    <w:rsid w:val="00D914EC"/>
    <w:rsid w:val="00D95325"/>
    <w:rsid w:val="00DA0DF1"/>
    <w:rsid w:val="00DC2245"/>
    <w:rsid w:val="00DC3F7E"/>
    <w:rsid w:val="00DC55FA"/>
    <w:rsid w:val="00DC6137"/>
    <w:rsid w:val="00DD0374"/>
    <w:rsid w:val="00DD277A"/>
    <w:rsid w:val="00DD27FA"/>
    <w:rsid w:val="00DE11E2"/>
    <w:rsid w:val="00DE3313"/>
    <w:rsid w:val="00DF0706"/>
    <w:rsid w:val="00DF2DD2"/>
    <w:rsid w:val="00DF5A70"/>
    <w:rsid w:val="00E15AEC"/>
    <w:rsid w:val="00E15E06"/>
    <w:rsid w:val="00E16EDA"/>
    <w:rsid w:val="00E176A9"/>
    <w:rsid w:val="00E308B3"/>
    <w:rsid w:val="00E3772C"/>
    <w:rsid w:val="00E41B50"/>
    <w:rsid w:val="00E56E55"/>
    <w:rsid w:val="00E573CB"/>
    <w:rsid w:val="00E57C22"/>
    <w:rsid w:val="00E637D4"/>
    <w:rsid w:val="00E66E7D"/>
    <w:rsid w:val="00E67063"/>
    <w:rsid w:val="00E75D7C"/>
    <w:rsid w:val="00E80878"/>
    <w:rsid w:val="00EA34F9"/>
    <w:rsid w:val="00EB3612"/>
    <w:rsid w:val="00EB3A59"/>
    <w:rsid w:val="00EC22DC"/>
    <w:rsid w:val="00EC24DA"/>
    <w:rsid w:val="00ED1C2E"/>
    <w:rsid w:val="00ED364B"/>
    <w:rsid w:val="00ED37AA"/>
    <w:rsid w:val="00ED3A2C"/>
    <w:rsid w:val="00EE4BAC"/>
    <w:rsid w:val="00EF052D"/>
    <w:rsid w:val="00EF3597"/>
    <w:rsid w:val="00EF5080"/>
    <w:rsid w:val="00EF637A"/>
    <w:rsid w:val="00F035EB"/>
    <w:rsid w:val="00F0699C"/>
    <w:rsid w:val="00F07460"/>
    <w:rsid w:val="00F2525A"/>
    <w:rsid w:val="00F25491"/>
    <w:rsid w:val="00F26860"/>
    <w:rsid w:val="00F30444"/>
    <w:rsid w:val="00F36DAB"/>
    <w:rsid w:val="00F42718"/>
    <w:rsid w:val="00F54C33"/>
    <w:rsid w:val="00F66F73"/>
    <w:rsid w:val="00F83BD6"/>
    <w:rsid w:val="00F84CD0"/>
    <w:rsid w:val="00F85AC0"/>
    <w:rsid w:val="00F86615"/>
    <w:rsid w:val="00F92113"/>
    <w:rsid w:val="00F929CD"/>
    <w:rsid w:val="00F95B10"/>
    <w:rsid w:val="00FA4956"/>
    <w:rsid w:val="00FB1A9B"/>
    <w:rsid w:val="00FC0799"/>
    <w:rsid w:val="00FC49DB"/>
    <w:rsid w:val="00FC4D48"/>
    <w:rsid w:val="00FC6189"/>
    <w:rsid w:val="00FC6F0F"/>
    <w:rsid w:val="00FC7E63"/>
    <w:rsid w:val="00FD1F18"/>
    <w:rsid w:val="00FE36A5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27BF-E546-4435-9F30-39B4FF4A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2016-04-08T06:27:00Z</cp:lastPrinted>
  <dcterms:created xsi:type="dcterms:W3CDTF">2016-04-08T03:52:00Z</dcterms:created>
  <dcterms:modified xsi:type="dcterms:W3CDTF">2016-06-02T05:39:00Z</dcterms:modified>
</cp:coreProperties>
</file>